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D6C2B" w14:textId="5A6F5A87" w:rsidR="00DE3498" w:rsidRPr="00534518" w:rsidRDefault="003E7324" w:rsidP="00534518">
      <w:pPr>
        <w:spacing w:after="120" w:line="240" w:lineRule="auto"/>
        <w:jc w:val="center"/>
        <w:rPr>
          <w:rFonts w:ascii="Times New Roman" w:eastAsia="Times New Roman" w:hAnsi="Times New Roman" w:cs="Angsana New"/>
          <w:bCs/>
          <w:sz w:val="28"/>
          <w:szCs w:val="28"/>
        </w:rPr>
      </w:pPr>
      <w:bookmarkStart w:id="0" w:name="_Hlk110929044"/>
      <w:r w:rsidRPr="00534518">
        <w:rPr>
          <w:rFonts w:ascii="Times New Roman" w:eastAsia="Times New Roman" w:hAnsi="Times New Roman" w:cs="Times New Roman"/>
          <w:bCs/>
          <w:sz w:val="28"/>
          <w:szCs w:val="28"/>
        </w:rPr>
        <w:t xml:space="preserve">FAMILY HEALTH CARE FOR CHRONIC ILLNESS PEOPLE IN COMMUNITY: QUALITATIVE </w:t>
      </w:r>
      <w:r w:rsidRPr="00534518">
        <w:rPr>
          <w:rFonts w:ascii="Times New Roman" w:eastAsia="Times New Roman" w:hAnsi="Times New Roman" w:cs="Angsana New"/>
          <w:bCs/>
          <w:sz w:val="28"/>
          <w:szCs w:val="28"/>
        </w:rPr>
        <w:t>STUDY</w:t>
      </w:r>
    </w:p>
    <w:p w14:paraId="4E29F225" w14:textId="6E83AE36" w:rsidR="00AF0240" w:rsidRPr="003E7324" w:rsidRDefault="001F2362" w:rsidP="00AB3013">
      <w:pPr>
        <w:spacing w:after="120" w:line="240" w:lineRule="auto"/>
        <w:jc w:val="center"/>
        <w:rPr>
          <w:rFonts w:ascii="Times New Roman" w:hAnsi="Times New Roman" w:cs="Times New Roman"/>
          <w:b/>
          <w:bCs/>
          <w:sz w:val="24"/>
          <w:szCs w:val="24"/>
        </w:rPr>
      </w:pPr>
      <w:proofErr w:type="spellStart"/>
      <w:r w:rsidRPr="003E7324">
        <w:rPr>
          <w:rFonts w:ascii="Times New Roman" w:hAnsi="Times New Roman" w:cs="Times New Roman"/>
          <w:b/>
          <w:bCs/>
          <w:sz w:val="24"/>
          <w:szCs w:val="24"/>
        </w:rPr>
        <w:t>Patcharaporn</w:t>
      </w:r>
      <w:proofErr w:type="spellEnd"/>
      <w:r w:rsidRPr="003E7324">
        <w:rPr>
          <w:rFonts w:ascii="Times New Roman" w:hAnsi="Times New Roman" w:cs="Times New Roman"/>
          <w:b/>
          <w:bCs/>
          <w:sz w:val="24"/>
          <w:szCs w:val="24"/>
        </w:rPr>
        <w:t xml:space="preserve"> </w:t>
      </w:r>
      <w:proofErr w:type="spellStart"/>
      <w:r w:rsidRPr="003E7324">
        <w:rPr>
          <w:rFonts w:ascii="Times New Roman" w:hAnsi="Times New Roman" w:cs="Times New Roman"/>
          <w:b/>
          <w:bCs/>
          <w:sz w:val="24"/>
          <w:szCs w:val="24"/>
        </w:rPr>
        <w:t>Jenjaiwit</w:t>
      </w:r>
      <w:proofErr w:type="spellEnd"/>
      <w:r w:rsidRPr="003E7324">
        <w:rPr>
          <w:rFonts w:ascii="Times New Roman" w:hAnsi="Times New Roman" w:cs="Times New Roman"/>
          <w:b/>
          <w:bCs/>
          <w:sz w:val="24"/>
          <w:szCs w:val="24"/>
        </w:rPr>
        <w:t xml:space="preserve"> and Saovakon Virasiri</w:t>
      </w:r>
      <w:r w:rsidR="003E7324">
        <w:rPr>
          <w:rFonts w:ascii="Times New Roman" w:hAnsi="Times New Roman" w:cs="Times New Roman"/>
          <w:b/>
          <w:bCs/>
          <w:sz w:val="24"/>
          <w:szCs w:val="24"/>
        </w:rPr>
        <w:t>*</w:t>
      </w:r>
    </w:p>
    <w:p w14:paraId="1369B790" w14:textId="2BA40D60" w:rsidR="00AF0240" w:rsidRPr="003E7324" w:rsidRDefault="001F2362" w:rsidP="00AB3013">
      <w:pPr>
        <w:spacing w:after="120" w:line="240" w:lineRule="auto"/>
        <w:jc w:val="center"/>
        <w:rPr>
          <w:rFonts w:ascii="Times New Roman" w:hAnsi="Times New Roman" w:cs="Times New Roman"/>
          <w:i/>
          <w:iCs/>
          <w:sz w:val="20"/>
          <w:szCs w:val="20"/>
        </w:rPr>
      </w:pPr>
      <w:r w:rsidRPr="003E7324">
        <w:rPr>
          <w:rFonts w:ascii="Times New Roman" w:hAnsi="Times New Roman" w:cs="Times New Roman"/>
          <w:i/>
          <w:iCs/>
          <w:sz w:val="20"/>
          <w:szCs w:val="20"/>
        </w:rPr>
        <w:t xml:space="preserve">Family </w:t>
      </w:r>
      <w:r w:rsidR="00AF0240" w:rsidRPr="003E7324">
        <w:rPr>
          <w:rFonts w:ascii="Times New Roman" w:hAnsi="Times New Roman" w:cs="Times New Roman"/>
          <w:i/>
          <w:iCs/>
          <w:sz w:val="20"/>
          <w:szCs w:val="20"/>
        </w:rPr>
        <w:t>Nurse Practitioner Curriculum</w:t>
      </w:r>
      <w:r w:rsidRPr="003E7324">
        <w:rPr>
          <w:rFonts w:ascii="Times New Roman" w:hAnsi="Times New Roman" w:cs="Times New Roman"/>
          <w:i/>
          <w:iCs/>
          <w:sz w:val="20"/>
          <w:szCs w:val="20"/>
        </w:rPr>
        <w:t>,</w:t>
      </w:r>
      <w:r w:rsidR="00AF0240" w:rsidRPr="003E7324">
        <w:rPr>
          <w:rFonts w:ascii="Times New Roman" w:hAnsi="Times New Roman" w:cs="Times New Roman"/>
          <w:i/>
          <w:iCs/>
          <w:sz w:val="20"/>
          <w:szCs w:val="20"/>
        </w:rPr>
        <w:t xml:space="preserve"> Family and Community Department, </w:t>
      </w:r>
      <w:r w:rsidRPr="003E7324">
        <w:rPr>
          <w:rFonts w:ascii="Times New Roman" w:hAnsi="Times New Roman" w:cs="Times New Roman"/>
          <w:i/>
          <w:iCs/>
          <w:sz w:val="20"/>
          <w:szCs w:val="20"/>
        </w:rPr>
        <w:t>Faculty of Nursing</w:t>
      </w:r>
      <w:r w:rsidR="00AF0240" w:rsidRPr="003E7324">
        <w:rPr>
          <w:rFonts w:ascii="Times New Roman" w:hAnsi="Times New Roman" w:cs="Times New Roman"/>
          <w:i/>
          <w:iCs/>
          <w:sz w:val="20"/>
          <w:szCs w:val="20"/>
        </w:rPr>
        <w:t>,</w:t>
      </w:r>
    </w:p>
    <w:p w14:paraId="048F478F" w14:textId="62B9F7F1" w:rsidR="001F2362" w:rsidRPr="00AF0240" w:rsidRDefault="001F2362" w:rsidP="00AB3013">
      <w:pPr>
        <w:spacing w:after="120" w:line="240" w:lineRule="auto"/>
        <w:jc w:val="center"/>
        <w:rPr>
          <w:rFonts w:ascii="Times New Roman" w:hAnsi="Times New Roman" w:cs="Times New Roman"/>
          <w:i/>
          <w:iCs/>
          <w:sz w:val="20"/>
          <w:szCs w:val="20"/>
        </w:rPr>
      </w:pPr>
      <w:proofErr w:type="spellStart"/>
      <w:r w:rsidRPr="003E7324">
        <w:rPr>
          <w:rFonts w:ascii="Times New Roman" w:hAnsi="Times New Roman" w:cs="Times New Roman"/>
          <w:i/>
          <w:iCs/>
          <w:sz w:val="20"/>
          <w:szCs w:val="20"/>
        </w:rPr>
        <w:t>Khon</w:t>
      </w:r>
      <w:proofErr w:type="spellEnd"/>
      <w:r w:rsidRPr="003E7324">
        <w:rPr>
          <w:rFonts w:ascii="Times New Roman" w:hAnsi="Times New Roman" w:cs="Times New Roman"/>
          <w:i/>
          <w:iCs/>
          <w:sz w:val="20"/>
          <w:szCs w:val="20"/>
        </w:rPr>
        <w:t xml:space="preserve"> </w:t>
      </w:r>
      <w:proofErr w:type="spellStart"/>
      <w:r w:rsidRPr="003E7324">
        <w:rPr>
          <w:rFonts w:ascii="Times New Roman" w:hAnsi="Times New Roman" w:cs="Times New Roman"/>
          <w:i/>
          <w:iCs/>
          <w:sz w:val="20"/>
          <w:szCs w:val="20"/>
        </w:rPr>
        <w:t>Kaen</w:t>
      </w:r>
      <w:proofErr w:type="spellEnd"/>
      <w:r w:rsidRPr="003E7324">
        <w:rPr>
          <w:rFonts w:ascii="Times New Roman" w:hAnsi="Times New Roman" w:cs="Times New Roman"/>
          <w:i/>
          <w:iCs/>
          <w:sz w:val="20"/>
          <w:szCs w:val="20"/>
        </w:rPr>
        <w:t xml:space="preserve"> University, </w:t>
      </w:r>
      <w:proofErr w:type="spellStart"/>
      <w:r w:rsidRPr="003E7324">
        <w:rPr>
          <w:rFonts w:ascii="Times New Roman" w:hAnsi="Times New Roman" w:cs="Times New Roman"/>
          <w:i/>
          <w:iCs/>
          <w:sz w:val="20"/>
          <w:szCs w:val="20"/>
        </w:rPr>
        <w:t>Khon</w:t>
      </w:r>
      <w:proofErr w:type="spellEnd"/>
      <w:r w:rsidRPr="003E7324">
        <w:rPr>
          <w:rFonts w:ascii="Times New Roman" w:hAnsi="Times New Roman" w:cs="Times New Roman"/>
          <w:i/>
          <w:iCs/>
          <w:sz w:val="20"/>
          <w:szCs w:val="20"/>
        </w:rPr>
        <w:t xml:space="preserve"> </w:t>
      </w:r>
      <w:proofErr w:type="spellStart"/>
      <w:r w:rsidRPr="003E7324">
        <w:rPr>
          <w:rFonts w:ascii="Times New Roman" w:hAnsi="Times New Roman" w:cs="Times New Roman"/>
          <w:i/>
          <w:iCs/>
          <w:sz w:val="20"/>
          <w:szCs w:val="20"/>
        </w:rPr>
        <w:t>Kaen</w:t>
      </w:r>
      <w:proofErr w:type="spellEnd"/>
      <w:r w:rsidRPr="003E7324">
        <w:rPr>
          <w:rFonts w:ascii="Times New Roman" w:hAnsi="Times New Roman" w:cs="Times New Roman"/>
          <w:i/>
          <w:iCs/>
          <w:sz w:val="20"/>
          <w:szCs w:val="20"/>
        </w:rPr>
        <w:t xml:space="preserve"> Province, Thailand</w:t>
      </w:r>
      <w:r w:rsidRPr="00AF0240">
        <w:rPr>
          <w:rFonts w:ascii="Times New Roman" w:hAnsi="Times New Roman" w:cs="Times New Roman"/>
          <w:i/>
          <w:iCs/>
          <w:sz w:val="20"/>
          <w:szCs w:val="20"/>
        </w:rPr>
        <w:t>.</w:t>
      </w:r>
    </w:p>
    <w:p w14:paraId="61F1ADD4" w14:textId="77777777" w:rsidR="00DD05F2" w:rsidRDefault="001F2362" w:rsidP="003E7324">
      <w:pPr>
        <w:pBdr>
          <w:bottom w:val="single" w:sz="4" w:space="1" w:color="auto"/>
        </w:pBdr>
        <w:spacing w:after="120" w:line="240" w:lineRule="auto"/>
        <w:rPr>
          <w:rFonts w:ascii="Times New Roman" w:hAnsi="Times New Roman" w:cs="Times New Roman"/>
          <w:i/>
          <w:iCs/>
          <w:sz w:val="24"/>
          <w:szCs w:val="24"/>
        </w:rPr>
      </w:pPr>
      <w:r w:rsidRPr="00AF0240">
        <w:rPr>
          <w:rFonts w:ascii="Times New Roman" w:hAnsi="Times New Roman" w:cs="Times New Roman"/>
          <w:i/>
          <w:iCs/>
          <w:sz w:val="20"/>
          <w:szCs w:val="20"/>
        </w:rPr>
        <w:t>*</w:t>
      </w:r>
      <w:r w:rsidR="003E7324" w:rsidRPr="003E7324">
        <w:rPr>
          <w:rFonts w:ascii="Times New Roman" w:hAnsi="Times New Roman" w:cs="Times New Roman"/>
          <w:b/>
          <w:bCs/>
          <w:i/>
          <w:iCs/>
          <w:sz w:val="24"/>
          <w:szCs w:val="24"/>
        </w:rPr>
        <w:t>Corresponding Author</w:t>
      </w:r>
      <w:r w:rsidR="003E7324" w:rsidRPr="00AF0240">
        <w:rPr>
          <w:rFonts w:ascii="Times New Roman" w:hAnsi="Times New Roman" w:cs="Times New Roman"/>
          <w:i/>
          <w:iCs/>
          <w:sz w:val="20"/>
          <w:szCs w:val="20"/>
        </w:rPr>
        <w:t>:</w:t>
      </w:r>
      <w:r w:rsidR="003E7324">
        <w:rPr>
          <w:rFonts w:ascii="Times New Roman" w:hAnsi="Times New Roman" w:cs="Times New Roman"/>
          <w:i/>
          <w:iCs/>
          <w:sz w:val="20"/>
          <w:szCs w:val="20"/>
        </w:rPr>
        <w:t xml:space="preserve"> </w:t>
      </w:r>
      <w:r w:rsidR="003E7324" w:rsidRPr="003E7324">
        <w:rPr>
          <w:rFonts w:ascii="Times New Roman" w:hAnsi="Times New Roman" w:cs="Times New Roman"/>
          <w:i/>
          <w:iCs/>
          <w:sz w:val="24"/>
          <w:szCs w:val="24"/>
        </w:rPr>
        <w:t>-</w:t>
      </w:r>
      <w:r w:rsidRPr="003E7324">
        <w:rPr>
          <w:rFonts w:ascii="Times New Roman" w:hAnsi="Times New Roman" w:cs="Times New Roman"/>
          <w:i/>
          <w:iCs/>
          <w:sz w:val="24"/>
          <w:szCs w:val="24"/>
        </w:rPr>
        <w:t xml:space="preserve"> </w:t>
      </w:r>
    </w:p>
    <w:p w14:paraId="70AE3AA6" w14:textId="0876CF58" w:rsidR="00082CDA" w:rsidRPr="00A02963" w:rsidRDefault="00DD05F2" w:rsidP="003E7324">
      <w:pPr>
        <w:pBdr>
          <w:bottom w:val="single" w:sz="4" w:space="1" w:color="auto"/>
        </w:pBdr>
        <w:spacing w:after="120" w:line="240" w:lineRule="auto"/>
        <w:rPr>
          <w:rFonts w:ascii="Times New Roman" w:hAnsi="Times New Roman" w:cs="Times New Roman"/>
          <w:i/>
          <w:iCs/>
          <w:sz w:val="24"/>
          <w:szCs w:val="24"/>
        </w:rPr>
      </w:pPr>
      <w:r>
        <w:rPr>
          <w:rFonts w:ascii="Times New Roman" w:hAnsi="Times New Roman" w:cs="Times New Roman"/>
          <w:i/>
          <w:iCs/>
          <w:sz w:val="24"/>
          <w:szCs w:val="24"/>
        </w:rPr>
        <w:t>E-mail-</w:t>
      </w:r>
      <w:r w:rsidR="00A02963" w:rsidRPr="00A02963">
        <w:rPr>
          <w:rFonts w:ascii="Times New Roman" w:hAnsi="Times New Roman" w:cs="Times New Roman"/>
          <w:i/>
          <w:iCs/>
          <w:sz w:val="24"/>
          <w:szCs w:val="24"/>
        </w:rPr>
        <w:t>saovir@kku.ac.th</w:t>
      </w:r>
    </w:p>
    <w:p w14:paraId="553D8FD7" w14:textId="50532C50" w:rsidR="00A02963" w:rsidRDefault="004B691C" w:rsidP="00AB3013">
      <w:pPr>
        <w:spacing w:after="0" w:line="240" w:lineRule="auto"/>
        <w:jc w:val="both"/>
        <w:rPr>
          <w:rFonts w:ascii="Times New Roman" w:eastAsia="Times New Roman" w:hAnsi="Times New Roman" w:cstheme="minorBidi"/>
          <w:sz w:val="24"/>
          <w:szCs w:val="24"/>
          <w:u w:val="single"/>
        </w:rPr>
      </w:pPr>
      <w:r w:rsidRPr="0031447A">
        <w:rPr>
          <w:rFonts w:ascii="Times New Roman" w:eastAsia="Times New Roman" w:hAnsi="Times New Roman" w:cs="Times New Roman"/>
          <w:b/>
          <w:bCs/>
          <w:sz w:val="24"/>
          <w:szCs w:val="24"/>
        </w:rPr>
        <w:t>Abstract</w:t>
      </w:r>
      <w:r w:rsidR="00191B87" w:rsidRPr="00191B87">
        <w:rPr>
          <w:rFonts w:ascii="Times New Roman" w:eastAsia="Times New Roman" w:hAnsi="Times New Roman" w:cstheme="minorBidi"/>
          <w:sz w:val="24"/>
          <w:szCs w:val="24"/>
          <w:u w:val="single"/>
        </w:rPr>
        <w:t xml:space="preserve"> </w:t>
      </w:r>
    </w:p>
    <w:p w14:paraId="6C19CA31" w14:textId="41DFC29B" w:rsidR="00A02963" w:rsidRDefault="00816827" w:rsidP="00AB3013">
      <w:pPr>
        <w:spacing w:after="0" w:line="240" w:lineRule="auto"/>
        <w:jc w:val="both"/>
        <w:rPr>
          <w:rFonts w:ascii="Times New Roman" w:eastAsia="Times New Roman" w:hAnsi="Times New Roman" w:cstheme="minorBidi"/>
          <w:sz w:val="24"/>
          <w:szCs w:val="24"/>
        </w:rPr>
      </w:pPr>
      <w:r w:rsidRPr="00D21256">
        <w:rPr>
          <w:rFonts w:ascii="Times New Roman" w:eastAsia="Times New Roman" w:hAnsi="Times New Roman" w:cstheme="minorBidi"/>
          <w:b/>
          <w:bCs/>
          <w:i/>
          <w:iCs/>
          <w:sz w:val="24"/>
          <w:szCs w:val="24"/>
        </w:rPr>
        <w:t>Introduction</w:t>
      </w:r>
    </w:p>
    <w:p w14:paraId="0312C7BC" w14:textId="21D7EB41" w:rsidR="00A02963" w:rsidRPr="00A02963" w:rsidRDefault="00191B87" w:rsidP="00AB3013">
      <w:pPr>
        <w:spacing w:after="0" w:line="240" w:lineRule="auto"/>
        <w:jc w:val="both"/>
        <w:rPr>
          <w:rFonts w:ascii="Times New Roman" w:eastAsia="Times New Roman" w:hAnsi="Times New Roman" w:cs="Times New Roman"/>
          <w:sz w:val="20"/>
          <w:szCs w:val="20"/>
        </w:rPr>
      </w:pPr>
      <w:r w:rsidRPr="00A02963">
        <w:rPr>
          <w:rFonts w:ascii="Times New Roman" w:eastAsia="Times New Roman" w:hAnsi="Times New Roman" w:cstheme="minorBidi"/>
          <w:sz w:val="20"/>
          <w:szCs w:val="20"/>
        </w:rPr>
        <w:t xml:space="preserve"> Chronic illness person has trouble in both body and mind</w:t>
      </w:r>
      <w:r w:rsidR="008D04EC" w:rsidRPr="00A02963">
        <w:rPr>
          <w:rFonts w:ascii="Times New Roman" w:eastAsia="Times New Roman" w:hAnsi="Times New Roman" w:cstheme="minorBidi"/>
          <w:sz w:val="20"/>
          <w:szCs w:val="20"/>
        </w:rPr>
        <w:t xml:space="preserve">, including family </w:t>
      </w:r>
      <w:r w:rsidRPr="00A02963">
        <w:rPr>
          <w:rFonts w:ascii="Times New Roman" w:eastAsia="Times New Roman" w:hAnsi="Times New Roman" w:cstheme="minorBidi"/>
          <w:sz w:val="20"/>
          <w:szCs w:val="20"/>
        </w:rPr>
        <w:t xml:space="preserve">system. </w:t>
      </w:r>
      <w:r w:rsidR="00E045E7" w:rsidRPr="00A02963">
        <w:rPr>
          <w:rFonts w:ascii="Times New Roman" w:eastAsia="Times New Roman" w:hAnsi="Times New Roman" w:cstheme="minorBidi"/>
          <w:sz w:val="20"/>
          <w:szCs w:val="20"/>
        </w:rPr>
        <w:t xml:space="preserve">Therefore, </w:t>
      </w:r>
      <w:r w:rsidRPr="00A02963">
        <w:rPr>
          <w:rFonts w:ascii="Times New Roman" w:eastAsia="Times New Roman" w:hAnsi="Times New Roman" w:cstheme="minorBidi"/>
          <w:sz w:val="20"/>
          <w:szCs w:val="20"/>
        </w:rPr>
        <w:t xml:space="preserve">health personnel should provide care for the </w:t>
      </w:r>
      <w:r w:rsidR="00D23085" w:rsidRPr="00A02963">
        <w:rPr>
          <w:rFonts w:ascii="Times New Roman" w:eastAsia="Times New Roman" w:hAnsi="Times New Roman" w:cstheme="minorBidi"/>
          <w:sz w:val="20"/>
          <w:szCs w:val="20"/>
        </w:rPr>
        <w:t>whole family</w:t>
      </w:r>
      <w:r w:rsidRPr="00A02963">
        <w:rPr>
          <w:rFonts w:ascii="Times New Roman" w:eastAsia="Times New Roman" w:hAnsi="Times New Roman" w:cstheme="minorBidi"/>
          <w:sz w:val="20"/>
          <w:szCs w:val="20"/>
        </w:rPr>
        <w:t>. However, there is</w:t>
      </w:r>
      <w:r w:rsidR="007C1AA7" w:rsidRPr="00A02963">
        <w:rPr>
          <w:rFonts w:ascii="Times New Roman" w:eastAsia="Times New Roman" w:hAnsi="Times New Roman" w:cstheme="minorBidi"/>
          <w:sz w:val="20"/>
          <w:szCs w:val="20"/>
        </w:rPr>
        <w:t xml:space="preserve"> less insight into </w:t>
      </w:r>
      <w:r w:rsidRPr="00A02963">
        <w:rPr>
          <w:rFonts w:ascii="Times New Roman" w:eastAsia="Times New Roman" w:hAnsi="Times New Roman" w:cstheme="minorBidi"/>
          <w:sz w:val="20"/>
          <w:szCs w:val="20"/>
        </w:rPr>
        <w:t>family health care</w:t>
      </w:r>
      <w:r w:rsidR="007C1AA7" w:rsidRPr="00A02963">
        <w:rPr>
          <w:rFonts w:ascii="Times New Roman" w:eastAsia="Times New Roman" w:hAnsi="Times New Roman" w:cstheme="minorBidi"/>
          <w:sz w:val="20"/>
          <w:szCs w:val="20"/>
        </w:rPr>
        <w:t xml:space="preserve"> practice for </w:t>
      </w:r>
      <w:r w:rsidR="0080161F" w:rsidRPr="00A02963">
        <w:rPr>
          <w:rFonts w:ascii="Times New Roman" w:eastAsia="Times New Roman" w:hAnsi="Times New Roman" w:cstheme="minorBidi"/>
          <w:sz w:val="20"/>
          <w:szCs w:val="20"/>
        </w:rPr>
        <w:t xml:space="preserve">families with </w:t>
      </w:r>
      <w:r w:rsidRPr="00A02963">
        <w:rPr>
          <w:rFonts w:ascii="Times New Roman" w:eastAsia="Times New Roman" w:hAnsi="Times New Roman" w:cstheme="minorBidi"/>
          <w:sz w:val="20"/>
          <w:szCs w:val="20"/>
        </w:rPr>
        <w:t xml:space="preserve">chronic illness </w:t>
      </w:r>
      <w:r w:rsidR="007C1AA7" w:rsidRPr="00A02963">
        <w:rPr>
          <w:rFonts w:ascii="Times New Roman" w:eastAsia="Times New Roman" w:hAnsi="Times New Roman" w:cstheme="minorBidi"/>
          <w:sz w:val="20"/>
          <w:szCs w:val="20"/>
        </w:rPr>
        <w:t>persons</w:t>
      </w:r>
      <w:r w:rsidRPr="00A02963">
        <w:rPr>
          <w:rFonts w:ascii="Times New Roman" w:eastAsia="Times New Roman" w:hAnsi="Times New Roman" w:cstheme="minorBidi"/>
          <w:sz w:val="20"/>
          <w:szCs w:val="20"/>
        </w:rPr>
        <w:t xml:space="preserve"> in community </w:t>
      </w:r>
      <w:r w:rsidR="009B627E" w:rsidRPr="00A02963">
        <w:rPr>
          <w:rFonts w:ascii="Times New Roman" w:eastAsia="Times New Roman" w:hAnsi="Times New Roman" w:cstheme="minorBidi"/>
          <w:sz w:val="20"/>
          <w:szCs w:val="20"/>
        </w:rPr>
        <w:t>settings</w:t>
      </w:r>
      <w:r w:rsidRPr="00A02963">
        <w:rPr>
          <w:rFonts w:ascii="Times New Roman" w:eastAsia="Times New Roman" w:hAnsi="Times New Roman" w:cstheme="minorBidi"/>
          <w:sz w:val="20"/>
          <w:szCs w:val="20"/>
        </w:rPr>
        <w:t>.</w:t>
      </w:r>
      <w:r w:rsidR="009B627E" w:rsidRPr="00A02963">
        <w:rPr>
          <w:rFonts w:ascii="Times New Roman" w:eastAsia="Times New Roman" w:hAnsi="Times New Roman" w:cstheme="minorBidi"/>
          <w:sz w:val="20"/>
          <w:szCs w:val="20"/>
        </w:rPr>
        <w:t xml:space="preserve"> </w:t>
      </w:r>
      <w:r w:rsidR="00E045E7" w:rsidRPr="00A02963">
        <w:rPr>
          <w:rFonts w:ascii="Times New Roman" w:eastAsia="Times New Roman" w:hAnsi="Times New Roman" w:cstheme="minorBidi"/>
          <w:sz w:val="20"/>
          <w:szCs w:val="20"/>
        </w:rPr>
        <w:t>T</w:t>
      </w:r>
      <w:r w:rsidRPr="00A02963">
        <w:rPr>
          <w:rFonts w:ascii="Times New Roman" w:eastAsia="Times New Roman" w:hAnsi="Times New Roman" w:cs="Times New Roman"/>
          <w:sz w:val="20"/>
          <w:szCs w:val="20"/>
        </w:rPr>
        <w:t>h</w:t>
      </w:r>
      <w:r w:rsidR="00DB787D" w:rsidRPr="00A02963">
        <w:rPr>
          <w:rFonts w:ascii="Times New Roman" w:eastAsia="Times New Roman" w:hAnsi="Times New Roman" w:cs="Times New Roman"/>
          <w:sz w:val="20"/>
          <w:szCs w:val="20"/>
        </w:rPr>
        <w:t xml:space="preserve">erefore, the </w:t>
      </w:r>
      <w:r w:rsidR="007C1AA7" w:rsidRPr="00A02963">
        <w:rPr>
          <w:rFonts w:ascii="Times New Roman" w:eastAsia="Times New Roman" w:hAnsi="Times New Roman" w:cs="Times New Roman"/>
          <w:sz w:val="20"/>
          <w:szCs w:val="20"/>
        </w:rPr>
        <w:t xml:space="preserve">study </w:t>
      </w:r>
      <w:r w:rsidRPr="00A02963">
        <w:rPr>
          <w:rFonts w:ascii="Times New Roman" w:eastAsia="Times New Roman" w:hAnsi="Times New Roman" w:cs="Times New Roman"/>
          <w:sz w:val="20"/>
          <w:szCs w:val="20"/>
        </w:rPr>
        <w:t xml:space="preserve">aimed </w:t>
      </w:r>
      <w:r w:rsidR="007C1AA7" w:rsidRPr="00A02963">
        <w:rPr>
          <w:rFonts w:ascii="Times New Roman" w:eastAsia="Times New Roman" w:hAnsi="Times New Roman" w:cs="Times New Roman"/>
          <w:sz w:val="20"/>
          <w:szCs w:val="20"/>
        </w:rPr>
        <w:t xml:space="preserve">at </w:t>
      </w:r>
      <w:r w:rsidR="00DB787D" w:rsidRPr="00A02963">
        <w:rPr>
          <w:rFonts w:ascii="Times New Roman" w:eastAsia="Times New Roman" w:hAnsi="Times New Roman" w:cs="Times New Roman"/>
          <w:sz w:val="20"/>
          <w:szCs w:val="20"/>
        </w:rPr>
        <w:t xml:space="preserve">describing </w:t>
      </w:r>
      <w:r w:rsidRPr="00A02963">
        <w:rPr>
          <w:rFonts w:ascii="Times New Roman" w:eastAsia="Times New Roman" w:hAnsi="Times New Roman" w:cs="Times New Roman"/>
          <w:sz w:val="20"/>
          <w:szCs w:val="20"/>
        </w:rPr>
        <w:t>family health care</w:t>
      </w:r>
      <w:r w:rsidR="00C9301A" w:rsidRPr="00A02963">
        <w:rPr>
          <w:rFonts w:ascii="Times New Roman" w:eastAsia="Times New Roman" w:hAnsi="Times New Roman" w:cs="Times New Roman"/>
          <w:sz w:val="20"/>
          <w:szCs w:val="20"/>
        </w:rPr>
        <w:t xml:space="preserve"> </w:t>
      </w:r>
      <w:r w:rsidR="00B8352F" w:rsidRPr="00A02963">
        <w:rPr>
          <w:rFonts w:ascii="Times New Roman" w:eastAsia="Times New Roman" w:hAnsi="Times New Roman" w:cs="Times New Roman"/>
          <w:sz w:val="20"/>
          <w:szCs w:val="20"/>
        </w:rPr>
        <w:t>practices</w:t>
      </w:r>
      <w:r w:rsidR="00C9301A" w:rsidRPr="00A02963">
        <w:rPr>
          <w:rFonts w:ascii="Times New Roman" w:eastAsia="Times New Roman" w:hAnsi="Times New Roman" w:cs="Times New Roman"/>
          <w:sz w:val="20"/>
          <w:szCs w:val="20"/>
        </w:rPr>
        <w:t xml:space="preserve"> </w:t>
      </w:r>
      <w:r w:rsidRPr="00A02963">
        <w:rPr>
          <w:rFonts w:ascii="Times New Roman" w:eastAsia="Times New Roman" w:hAnsi="Times New Roman" w:cs="Times New Roman"/>
          <w:sz w:val="20"/>
          <w:szCs w:val="20"/>
        </w:rPr>
        <w:t xml:space="preserve">for chronic illness </w:t>
      </w:r>
      <w:r w:rsidR="007C1AA7" w:rsidRPr="00A02963">
        <w:rPr>
          <w:rFonts w:ascii="Times New Roman" w:eastAsia="Times New Roman" w:hAnsi="Times New Roman" w:cs="Times New Roman"/>
          <w:sz w:val="20"/>
          <w:szCs w:val="20"/>
        </w:rPr>
        <w:t>persons</w:t>
      </w:r>
      <w:r w:rsidR="00DF2504" w:rsidRPr="00A02963">
        <w:rPr>
          <w:rFonts w:ascii="Times New Roman" w:eastAsia="Times New Roman" w:hAnsi="Times New Roman" w:cs="Times New Roman"/>
          <w:sz w:val="20"/>
          <w:szCs w:val="20"/>
        </w:rPr>
        <w:t xml:space="preserve"> from the participants ‘view</w:t>
      </w:r>
      <w:r w:rsidR="00E045E7" w:rsidRPr="00A02963">
        <w:rPr>
          <w:rFonts w:ascii="Times New Roman" w:eastAsia="Times New Roman" w:hAnsi="Times New Roman" w:cs="Times New Roman"/>
          <w:sz w:val="20"/>
          <w:szCs w:val="20"/>
        </w:rPr>
        <w:t>.</w:t>
      </w:r>
    </w:p>
    <w:p w14:paraId="4C5901FD" w14:textId="403992A5" w:rsidR="00A02963" w:rsidRDefault="00191B87" w:rsidP="00AB3013">
      <w:pPr>
        <w:spacing w:after="0" w:line="240" w:lineRule="auto"/>
        <w:jc w:val="both"/>
        <w:rPr>
          <w:rFonts w:ascii="Times New Roman" w:eastAsia="Times New Roman" w:hAnsi="Times New Roman" w:cs="Times New Roman"/>
          <w:sz w:val="24"/>
          <w:szCs w:val="24"/>
        </w:rPr>
      </w:pPr>
      <w:r w:rsidRPr="00AB08E6">
        <w:rPr>
          <w:rFonts w:ascii="Times New Roman" w:eastAsia="Times New Roman" w:hAnsi="Times New Roman" w:cs="Times New Roman"/>
          <w:b/>
          <w:bCs/>
          <w:i/>
          <w:iCs/>
          <w:sz w:val="24"/>
          <w:szCs w:val="24"/>
        </w:rPr>
        <w:t>Method</w:t>
      </w:r>
    </w:p>
    <w:p w14:paraId="6588AEF8" w14:textId="7368EF8E" w:rsidR="00A02963" w:rsidRPr="00A02963" w:rsidRDefault="00191B87" w:rsidP="00AB3013">
      <w:pPr>
        <w:spacing w:after="0" w:line="240" w:lineRule="auto"/>
        <w:jc w:val="both"/>
        <w:rPr>
          <w:rFonts w:ascii="Times New Roman" w:eastAsia="Times New Roman" w:hAnsi="Times New Roman" w:cs="Times New Roman"/>
          <w:sz w:val="20"/>
          <w:szCs w:val="20"/>
        </w:rPr>
      </w:pPr>
      <w:r w:rsidRPr="00A02963">
        <w:rPr>
          <w:rFonts w:ascii="Times New Roman" w:eastAsia="Times New Roman" w:hAnsi="Times New Roman" w:cs="Times New Roman"/>
          <w:sz w:val="20"/>
          <w:szCs w:val="20"/>
        </w:rPr>
        <w:t xml:space="preserve"> </w:t>
      </w:r>
      <w:r w:rsidR="00E045E7" w:rsidRPr="00A02963">
        <w:rPr>
          <w:rFonts w:ascii="Times New Roman" w:eastAsia="Times New Roman" w:hAnsi="Times New Roman" w:cs="Times New Roman"/>
          <w:sz w:val="20"/>
          <w:szCs w:val="20"/>
        </w:rPr>
        <w:t xml:space="preserve">Qualitative </w:t>
      </w:r>
      <w:r w:rsidRPr="00A02963">
        <w:rPr>
          <w:rFonts w:ascii="Times New Roman" w:eastAsia="Times New Roman" w:hAnsi="Times New Roman" w:cs="Times New Roman"/>
          <w:sz w:val="20"/>
          <w:szCs w:val="20"/>
        </w:rPr>
        <w:t xml:space="preserve">study was </w:t>
      </w:r>
      <w:r w:rsidR="00C64910" w:rsidRPr="00A02963">
        <w:rPr>
          <w:rFonts w:ascii="Times New Roman" w:eastAsia="Times New Roman" w:hAnsi="Times New Roman" w:cs="Times New Roman"/>
          <w:sz w:val="20"/>
          <w:szCs w:val="20"/>
        </w:rPr>
        <w:t>co</w:t>
      </w:r>
      <w:r w:rsidRPr="00A02963">
        <w:rPr>
          <w:rFonts w:ascii="Times New Roman" w:eastAsia="Times New Roman" w:hAnsi="Times New Roman" w:cs="Times New Roman"/>
          <w:sz w:val="20"/>
          <w:szCs w:val="20"/>
        </w:rPr>
        <w:t xml:space="preserve">nducted. Participants included chronic illness persons, family members, healthcare personnel, and community leaders. Data collection </w:t>
      </w:r>
      <w:r w:rsidR="008D04EC" w:rsidRPr="00A02963">
        <w:rPr>
          <w:rFonts w:ascii="Times New Roman" w:eastAsia="Times New Roman" w:hAnsi="Times New Roman" w:cs="Times New Roman"/>
          <w:sz w:val="20"/>
          <w:szCs w:val="20"/>
        </w:rPr>
        <w:t xml:space="preserve">consisted of </w:t>
      </w:r>
      <w:r w:rsidRPr="00A02963">
        <w:rPr>
          <w:rFonts w:ascii="Times New Roman" w:eastAsia="Times New Roman" w:hAnsi="Times New Roman" w:cs="Times New Roman"/>
          <w:sz w:val="20"/>
          <w:szCs w:val="20"/>
        </w:rPr>
        <w:t>in-depth interviews</w:t>
      </w:r>
      <w:r w:rsidR="008D04EC" w:rsidRPr="00A02963">
        <w:rPr>
          <w:rFonts w:ascii="Times New Roman" w:eastAsia="Times New Roman" w:hAnsi="Times New Roman" w:cs="Times New Roman"/>
          <w:sz w:val="20"/>
          <w:szCs w:val="20"/>
        </w:rPr>
        <w:t xml:space="preserve"> with tape recording, observation, note taking, </w:t>
      </w:r>
      <w:r w:rsidRPr="00A02963">
        <w:rPr>
          <w:rFonts w:ascii="Times New Roman" w:eastAsia="Times New Roman" w:hAnsi="Times New Roman" w:cs="Times New Roman"/>
          <w:sz w:val="20"/>
          <w:szCs w:val="20"/>
        </w:rPr>
        <w:t xml:space="preserve">and focused group interviews. Content analysis was </w:t>
      </w:r>
      <w:r w:rsidR="008D04EC" w:rsidRPr="00A02963">
        <w:rPr>
          <w:rFonts w:ascii="Times New Roman" w:eastAsia="Times New Roman" w:hAnsi="Times New Roman" w:cs="Times New Roman"/>
          <w:sz w:val="20"/>
          <w:szCs w:val="20"/>
        </w:rPr>
        <w:t xml:space="preserve">done </w:t>
      </w:r>
      <w:r w:rsidRPr="00A02963">
        <w:rPr>
          <w:rFonts w:ascii="Times New Roman" w:eastAsia="Times New Roman" w:hAnsi="Times New Roman" w:cs="Times New Roman"/>
          <w:sz w:val="20"/>
          <w:szCs w:val="20"/>
        </w:rPr>
        <w:t xml:space="preserve">for data analysis. </w:t>
      </w:r>
    </w:p>
    <w:p w14:paraId="79F998F3" w14:textId="77777777" w:rsidR="00DD05F2" w:rsidRDefault="00506FB1" w:rsidP="00DD05F2">
      <w:pPr>
        <w:spacing w:after="120" w:line="240" w:lineRule="auto"/>
        <w:jc w:val="both"/>
        <w:rPr>
          <w:rFonts w:ascii="Times New Roman" w:eastAsia="Times New Roman" w:hAnsi="Times New Roman" w:cs="Times New Roman"/>
          <w:bCs/>
          <w:sz w:val="24"/>
          <w:szCs w:val="24"/>
        </w:rPr>
      </w:pPr>
      <w:r w:rsidRPr="00AB08E6">
        <w:rPr>
          <w:rFonts w:ascii="Times New Roman" w:eastAsia="Times New Roman" w:hAnsi="Times New Roman" w:cs="Times New Roman"/>
          <w:b/>
          <w:bCs/>
          <w:i/>
          <w:iCs/>
          <w:sz w:val="24"/>
          <w:szCs w:val="24"/>
        </w:rPr>
        <w:t>Findings</w:t>
      </w:r>
      <w:r w:rsidR="00191B87" w:rsidRPr="00B543EA">
        <w:rPr>
          <w:rFonts w:ascii="Times New Roman" w:eastAsia="Times New Roman" w:hAnsi="Times New Roman" w:cs="Times New Roman"/>
          <w:sz w:val="24"/>
          <w:szCs w:val="24"/>
        </w:rPr>
        <w:t>: The findings displayed</w:t>
      </w:r>
      <w:r w:rsidR="00C64910">
        <w:rPr>
          <w:rFonts w:ascii="Times New Roman" w:eastAsia="Times New Roman" w:hAnsi="Times New Roman" w:cs="Times New Roman"/>
          <w:sz w:val="24"/>
          <w:szCs w:val="24"/>
        </w:rPr>
        <w:t xml:space="preserve"> three major themes</w:t>
      </w:r>
      <w:r w:rsidR="000D67AA">
        <w:rPr>
          <w:rFonts w:ascii="Times New Roman" w:eastAsia="Times New Roman" w:hAnsi="Times New Roman" w:cs="Times New Roman"/>
          <w:sz w:val="24"/>
          <w:szCs w:val="24"/>
        </w:rPr>
        <w:t xml:space="preserve"> with nine subthemes in relation to the participants’ narration</w:t>
      </w:r>
      <w:r w:rsidR="00C64910">
        <w:rPr>
          <w:rFonts w:ascii="Times New Roman" w:eastAsia="Times New Roman" w:hAnsi="Times New Roman" w:cs="Times New Roman"/>
          <w:sz w:val="24"/>
          <w:szCs w:val="24"/>
        </w:rPr>
        <w:t xml:space="preserve">. </w:t>
      </w:r>
      <w:r w:rsidR="00C64910" w:rsidRPr="00743944">
        <w:rPr>
          <w:rFonts w:ascii="Times New Roman" w:eastAsia="Times New Roman" w:hAnsi="Times New Roman" w:cs="Times New Roman"/>
          <w:sz w:val="24"/>
          <w:szCs w:val="24"/>
        </w:rPr>
        <w:t xml:space="preserve">First, </w:t>
      </w:r>
      <w:r w:rsidR="00D72445" w:rsidRPr="00DD22B8">
        <w:rPr>
          <w:rFonts w:ascii="Times New Roman" w:eastAsia="Times New Roman" w:hAnsi="Times New Roman" w:cs="Times New Roman"/>
          <w:i/>
          <w:iCs/>
          <w:sz w:val="24"/>
          <w:szCs w:val="24"/>
        </w:rPr>
        <w:t>“</w:t>
      </w:r>
      <w:r w:rsidR="00191B87" w:rsidRPr="00DD22B8">
        <w:rPr>
          <w:rFonts w:ascii="Times New Roman" w:eastAsia="Times New Roman" w:hAnsi="Times New Roman" w:cs="Times New Roman"/>
          <w:i/>
          <w:iCs/>
          <w:sz w:val="24"/>
          <w:szCs w:val="24"/>
        </w:rPr>
        <w:t>prioritizing personal illness severity for providing care at home</w:t>
      </w:r>
      <w:r w:rsidR="009B627E" w:rsidRPr="00DD22B8">
        <w:rPr>
          <w:rFonts w:ascii="Times New Roman" w:eastAsia="Times New Roman" w:hAnsi="Times New Roman" w:cs="Times New Roman"/>
          <w:i/>
          <w:iCs/>
          <w:sz w:val="24"/>
          <w:szCs w:val="24"/>
        </w:rPr>
        <w:t>.”</w:t>
      </w:r>
      <w:r w:rsidR="00191B87" w:rsidRPr="00DD22B8">
        <w:rPr>
          <w:rFonts w:ascii="Times New Roman" w:eastAsia="Times New Roman" w:hAnsi="Times New Roman" w:cs="Times New Roman"/>
          <w:i/>
          <w:iCs/>
          <w:sz w:val="24"/>
          <w:szCs w:val="24"/>
        </w:rPr>
        <w:t xml:space="preserve"> </w:t>
      </w:r>
      <w:r w:rsidR="00755580" w:rsidRPr="00DD22B8">
        <w:rPr>
          <w:rFonts w:ascii="Times New Roman" w:eastAsia="Times New Roman" w:hAnsi="Times New Roman" w:cs="Times New Roman"/>
          <w:i/>
          <w:iCs/>
          <w:sz w:val="24"/>
          <w:szCs w:val="24"/>
        </w:rPr>
        <w:t xml:space="preserve">Second, </w:t>
      </w:r>
      <w:r w:rsidR="00087C33" w:rsidRPr="00DD22B8">
        <w:rPr>
          <w:rFonts w:ascii="Times New Roman" w:eastAsia="Times New Roman" w:hAnsi="Times New Roman" w:cs="Times New Roman"/>
          <w:i/>
          <w:iCs/>
          <w:sz w:val="24"/>
          <w:szCs w:val="24"/>
        </w:rPr>
        <w:t>“common disease, more complication, difficult to control, and need special one to provide</w:t>
      </w:r>
      <w:r w:rsidR="00440687" w:rsidRPr="00DD22B8">
        <w:rPr>
          <w:rFonts w:ascii="Times New Roman" w:eastAsia="Times New Roman" w:hAnsi="Times New Roman" w:cs="Times New Roman"/>
          <w:i/>
          <w:iCs/>
          <w:sz w:val="24"/>
          <w:szCs w:val="24"/>
        </w:rPr>
        <w:t xml:space="preserve"> health </w:t>
      </w:r>
      <w:r w:rsidR="00087C33" w:rsidRPr="00DD22B8">
        <w:rPr>
          <w:rFonts w:ascii="Times New Roman" w:eastAsia="Times New Roman" w:hAnsi="Times New Roman" w:cs="Times New Roman"/>
          <w:i/>
          <w:iCs/>
          <w:sz w:val="24"/>
          <w:szCs w:val="24"/>
        </w:rPr>
        <w:t xml:space="preserve">care.” </w:t>
      </w:r>
      <w:r w:rsidR="00AF551E" w:rsidRPr="00DD22B8">
        <w:rPr>
          <w:rFonts w:ascii="Times New Roman" w:eastAsia="Times New Roman" w:hAnsi="Times New Roman" w:cs="Times New Roman"/>
          <w:i/>
          <w:iCs/>
          <w:sz w:val="24"/>
          <w:szCs w:val="24"/>
        </w:rPr>
        <w:t>And t</w:t>
      </w:r>
      <w:r w:rsidR="00755580" w:rsidRPr="00DD22B8">
        <w:rPr>
          <w:rFonts w:ascii="Times New Roman" w:eastAsia="Times New Roman" w:hAnsi="Times New Roman" w:cs="Times New Roman"/>
          <w:i/>
          <w:iCs/>
          <w:sz w:val="24"/>
          <w:szCs w:val="24"/>
        </w:rPr>
        <w:t>hird,</w:t>
      </w:r>
      <w:r w:rsidR="003821B5" w:rsidRPr="00DD22B8">
        <w:rPr>
          <w:rFonts w:ascii="Times New Roman" w:eastAsia="Times New Roman" w:hAnsi="Times New Roman" w:cs="Times New Roman"/>
          <w:i/>
          <w:iCs/>
          <w:sz w:val="24"/>
          <w:szCs w:val="24"/>
        </w:rPr>
        <w:t xml:space="preserve"> </w:t>
      </w:r>
      <w:r w:rsidR="001C1FD2" w:rsidRPr="00DD22B8">
        <w:rPr>
          <w:rFonts w:ascii="Times New Roman" w:eastAsia="Times New Roman" w:hAnsi="Times New Roman" w:cs="Times New Roman"/>
          <w:i/>
          <w:iCs/>
          <w:sz w:val="24"/>
          <w:szCs w:val="24"/>
        </w:rPr>
        <w:t xml:space="preserve">the </w:t>
      </w:r>
      <w:r w:rsidR="003821B5" w:rsidRPr="00DD22B8">
        <w:rPr>
          <w:rFonts w:ascii="Times New Roman" w:eastAsia="Times New Roman" w:hAnsi="Times New Roman" w:cs="Times New Roman"/>
          <w:i/>
          <w:iCs/>
          <w:sz w:val="24"/>
          <w:szCs w:val="24"/>
        </w:rPr>
        <w:t>“c</w:t>
      </w:r>
      <w:r w:rsidR="003821B5" w:rsidRPr="00DD22B8">
        <w:rPr>
          <w:rFonts w:ascii="Times New Roman" w:eastAsia="Times New Roman" w:hAnsi="Times New Roman" w:cs="Times New Roman"/>
          <w:bCs/>
          <w:i/>
          <w:iCs/>
          <w:sz w:val="24"/>
          <w:szCs w:val="24"/>
        </w:rPr>
        <w:t xml:space="preserve">ommunity strongly participation, </w:t>
      </w:r>
      <w:r w:rsidR="00C53CD2" w:rsidRPr="00DD22B8">
        <w:rPr>
          <w:rFonts w:ascii="Times New Roman" w:eastAsia="Times New Roman" w:hAnsi="Times New Roman" w:cs="Times New Roman"/>
          <w:bCs/>
          <w:i/>
          <w:iCs/>
          <w:sz w:val="24"/>
          <w:szCs w:val="24"/>
        </w:rPr>
        <w:t>supports</w:t>
      </w:r>
      <w:r w:rsidR="003821B5" w:rsidRPr="00DD22B8">
        <w:rPr>
          <w:rFonts w:ascii="Times New Roman" w:eastAsia="Times New Roman" w:hAnsi="Times New Roman" w:cs="Times New Roman"/>
          <w:bCs/>
          <w:i/>
          <w:iCs/>
          <w:sz w:val="24"/>
          <w:szCs w:val="24"/>
        </w:rPr>
        <w:t>,</w:t>
      </w:r>
      <w:r w:rsidR="000C71AD" w:rsidRPr="00DD22B8">
        <w:rPr>
          <w:rFonts w:ascii="Times New Roman" w:eastAsia="Times New Roman" w:hAnsi="Times New Roman" w:cs="Times New Roman"/>
          <w:bCs/>
          <w:i/>
          <w:iCs/>
          <w:sz w:val="24"/>
          <w:szCs w:val="24"/>
        </w:rPr>
        <w:t xml:space="preserve"> follows up, </w:t>
      </w:r>
      <w:r w:rsidR="003821B5" w:rsidRPr="00DD22B8">
        <w:rPr>
          <w:rFonts w:ascii="Times New Roman" w:eastAsia="Times New Roman" w:hAnsi="Times New Roman" w:cs="Times New Roman"/>
          <w:bCs/>
          <w:i/>
          <w:iCs/>
          <w:sz w:val="24"/>
          <w:szCs w:val="24"/>
        </w:rPr>
        <w:t xml:space="preserve">and </w:t>
      </w:r>
      <w:r w:rsidR="00C53CD2" w:rsidRPr="00DD22B8">
        <w:rPr>
          <w:rFonts w:ascii="Times New Roman" w:eastAsia="Times New Roman" w:hAnsi="Times New Roman" w:cs="Times New Roman"/>
          <w:bCs/>
          <w:i/>
          <w:iCs/>
          <w:sz w:val="24"/>
          <w:szCs w:val="24"/>
        </w:rPr>
        <w:t>learns</w:t>
      </w:r>
      <w:r w:rsidR="003821B5" w:rsidRPr="00DD22B8">
        <w:rPr>
          <w:rFonts w:ascii="Times New Roman" w:eastAsia="Times New Roman" w:hAnsi="Times New Roman" w:cs="Times New Roman"/>
          <w:bCs/>
          <w:i/>
          <w:iCs/>
          <w:sz w:val="24"/>
          <w:szCs w:val="24"/>
        </w:rPr>
        <w:t xml:space="preserve"> from patients and </w:t>
      </w:r>
      <w:r w:rsidR="00C53CD2" w:rsidRPr="00DD22B8">
        <w:rPr>
          <w:rFonts w:ascii="Times New Roman" w:eastAsia="Times New Roman" w:hAnsi="Times New Roman" w:cs="Times New Roman"/>
          <w:bCs/>
          <w:i/>
          <w:iCs/>
          <w:sz w:val="24"/>
          <w:szCs w:val="24"/>
        </w:rPr>
        <w:t>families’</w:t>
      </w:r>
      <w:r w:rsidR="003821B5" w:rsidRPr="00DD22B8">
        <w:rPr>
          <w:rFonts w:ascii="Times New Roman" w:eastAsia="Times New Roman" w:hAnsi="Times New Roman" w:cs="Times New Roman"/>
          <w:bCs/>
          <w:i/>
          <w:iCs/>
          <w:sz w:val="24"/>
          <w:szCs w:val="24"/>
        </w:rPr>
        <w:t xml:space="preserve"> styles</w:t>
      </w:r>
      <w:r w:rsidR="00945086" w:rsidRPr="00DD22B8">
        <w:rPr>
          <w:rFonts w:ascii="Times New Roman" w:eastAsia="Times New Roman" w:hAnsi="Times New Roman" w:cs="Times New Roman"/>
          <w:bCs/>
          <w:i/>
          <w:iCs/>
          <w:sz w:val="24"/>
          <w:szCs w:val="24"/>
        </w:rPr>
        <w:t>.</w:t>
      </w:r>
      <w:r w:rsidR="003821B5" w:rsidRPr="00DD22B8">
        <w:rPr>
          <w:rFonts w:ascii="Times New Roman" w:eastAsia="Times New Roman" w:hAnsi="Times New Roman" w:cs="Times New Roman"/>
          <w:bCs/>
          <w:i/>
          <w:iCs/>
          <w:sz w:val="24"/>
          <w:szCs w:val="24"/>
        </w:rPr>
        <w:t>”</w:t>
      </w:r>
    </w:p>
    <w:p w14:paraId="65D20826" w14:textId="746FA428" w:rsidR="00A02963" w:rsidRPr="00DD05F2" w:rsidRDefault="00760E34" w:rsidP="00DD05F2">
      <w:pPr>
        <w:spacing w:after="120" w:line="240" w:lineRule="auto"/>
        <w:jc w:val="both"/>
        <w:rPr>
          <w:rFonts w:ascii="Times New Roman" w:eastAsia="Times New Roman" w:hAnsi="Times New Roman" w:cs="Times New Roman"/>
          <w:bCs/>
          <w:sz w:val="24"/>
          <w:szCs w:val="24"/>
        </w:rPr>
      </w:pPr>
      <w:r w:rsidRPr="00AB08E6">
        <w:rPr>
          <w:rFonts w:ascii="Times New Roman" w:eastAsia="Times New Roman" w:hAnsi="Times New Roman" w:cs="Times New Roman"/>
          <w:b/>
          <w:bCs/>
          <w:i/>
          <w:iCs/>
          <w:sz w:val="24"/>
          <w:szCs w:val="24"/>
        </w:rPr>
        <w:t>Conclusion</w:t>
      </w:r>
      <w:r w:rsidR="00191B87" w:rsidRPr="006B1E05">
        <w:rPr>
          <w:rFonts w:ascii="Times New Roman" w:eastAsia="Times New Roman" w:hAnsi="Times New Roman" w:cs="Times New Roman"/>
          <w:b/>
          <w:bCs/>
          <w:sz w:val="24"/>
          <w:szCs w:val="24"/>
        </w:rPr>
        <w:t>:</w:t>
      </w:r>
    </w:p>
    <w:p w14:paraId="3D928F79" w14:textId="776D9D62" w:rsidR="00191B87" w:rsidRPr="00DD05F2" w:rsidRDefault="00760E34" w:rsidP="00AB301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bCs/>
          <w:sz w:val="24"/>
          <w:szCs w:val="24"/>
        </w:rPr>
        <w:t xml:space="preserve"> </w:t>
      </w:r>
      <w:r w:rsidR="00191B87" w:rsidRPr="00A02963">
        <w:rPr>
          <w:rFonts w:ascii="Times New Roman" w:eastAsia="Times New Roman" w:hAnsi="Times New Roman" w:cs="Times New Roman"/>
          <w:sz w:val="20"/>
          <w:szCs w:val="20"/>
        </w:rPr>
        <w:t xml:space="preserve">The results support </w:t>
      </w:r>
      <w:r w:rsidR="00722038" w:rsidRPr="00A02963">
        <w:rPr>
          <w:rFonts w:ascii="Times New Roman" w:eastAsia="Times New Roman" w:hAnsi="Times New Roman" w:cs="Times New Roman"/>
          <w:sz w:val="20"/>
          <w:szCs w:val="20"/>
        </w:rPr>
        <w:t>nurse</w:t>
      </w:r>
      <w:r w:rsidR="0017491F" w:rsidRPr="00A02963">
        <w:rPr>
          <w:rFonts w:ascii="Times New Roman" w:eastAsia="Times New Roman" w:hAnsi="Times New Roman" w:cs="Times New Roman"/>
          <w:sz w:val="20"/>
          <w:szCs w:val="20"/>
        </w:rPr>
        <w:t>s</w:t>
      </w:r>
      <w:r w:rsidR="006732C4" w:rsidRPr="00A02963">
        <w:rPr>
          <w:rFonts w:ascii="Times New Roman" w:eastAsia="Times New Roman" w:hAnsi="Times New Roman" w:cs="Times New Roman"/>
          <w:sz w:val="20"/>
          <w:szCs w:val="20"/>
        </w:rPr>
        <w:t xml:space="preserve"> and </w:t>
      </w:r>
      <w:r w:rsidR="00191B87" w:rsidRPr="00A02963">
        <w:rPr>
          <w:rFonts w:ascii="Times New Roman" w:eastAsia="Times New Roman" w:hAnsi="Times New Roman" w:cs="Times New Roman"/>
          <w:sz w:val="20"/>
          <w:szCs w:val="20"/>
        </w:rPr>
        <w:t>health personnel</w:t>
      </w:r>
      <w:r w:rsidR="001175F4" w:rsidRPr="00A02963">
        <w:rPr>
          <w:rFonts w:ascii="Times New Roman" w:eastAsia="Times New Roman" w:hAnsi="Times New Roman" w:cs="Times New Roman"/>
          <w:sz w:val="20"/>
          <w:szCs w:val="20"/>
        </w:rPr>
        <w:t xml:space="preserve"> </w:t>
      </w:r>
      <w:r w:rsidR="00021FC4" w:rsidRPr="00A02963">
        <w:rPr>
          <w:rFonts w:ascii="Times New Roman" w:eastAsia="Times New Roman" w:hAnsi="Times New Roman" w:cs="Times New Roman"/>
          <w:sz w:val="20"/>
          <w:szCs w:val="20"/>
        </w:rPr>
        <w:t>in</w:t>
      </w:r>
      <w:r w:rsidR="00191B87" w:rsidRPr="00A02963">
        <w:rPr>
          <w:rFonts w:ascii="Times New Roman" w:eastAsia="Times New Roman" w:hAnsi="Times New Roman" w:cs="Times New Roman"/>
          <w:sz w:val="20"/>
          <w:szCs w:val="20"/>
        </w:rPr>
        <w:t xml:space="preserve"> </w:t>
      </w:r>
      <w:r w:rsidR="00021FC4" w:rsidRPr="00A02963">
        <w:rPr>
          <w:rFonts w:ascii="Times New Roman" w:eastAsia="Times New Roman" w:hAnsi="Times New Roman" w:cs="Times New Roman"/>
          <w:sz w:val="20"/>
          <w:szCs w:val="20"/>
        </w:rPr>
        <w:t>gaining</w:t>
      </w:r>
      <w:r w:rsidR="00191B87" w:rsidRPr="00A02963">
        <w:rPr>
          <w:rFonts w:ascii="Times New Roman" w:eastAsia="Times New Roman" w:hAnsi="Times New Roman" w:cs="Times New Roman"/>
          <w:sz w:val="20"/>
          <w:szCs w:val="20"/>
        </w:rPr>
        <w:t xml:space="preserve"> insight </w:t>
      </w:r>
      <w:r w:rsidR="00021FC4" w:rsidRPr="00A02963">
        <w:rPr>
          <w:rFonts w:ascii="Times New Roman" w:eastAsia="Times New Roman" w:hAnsi="Times New Roman" w:cs="Times New Roman"/>
          <w:sz w:val="20"/>
          <w:szCs w:val="20"/>
        </w:rPr>
        <w:t>into</w:t>
      </w:r>
      <w:r w:rsidR="00191B87" w:rsidRPr="00A02963">
        <w:rPr>
          <w:rFonts w:ascii="Times New Roman" w:eastAsia="Times New Roman" w:hAnsi="Times New Roman" w:cs="Times New Roman"/>
          <w:sz w:val="20"/>
          <w:szCs w:val="20"/>
        </w:rPr>
        <w:t xml:space="preserve"> family health</w:t>
      </w:r>
      <w:r w:rsidR="001175F4" w:rsidRPr="00A02963">
        <w:rPr>
          <w:rFonts w:ascii="Times New Roman" w:eastAsia="Times New Roman" w:hAnsi="Times New Roman" w:cs="Times New Roman"/>
          <w:sz w:val="20"/>
          <w:szCs w:val="20"/>
        </w:rPr>
        <w:t xml:space="preserve"> </w:t>
      </w:r>
      <w:r w:rsidR="00191B87" w:rsidRPr="00A02963">
        <w:rPr>
          <w:rFonts w:ascii="Times New Roman" w:eastAsia="Times New Roman" w:hAnsi="Times New Roman" w:cs="Times New Roman"/>
          <w:sz w:val="20"/>
          <w:szCs w:val="20"/>
        </w:rPr>
        <w:t>care</w:t>
      </w:r>
      <w:r w:rsidR="00334A7D" w:rsidRPr="00A02963">
        <w:rPr>
          <w:rFonts w:ascii="Times New Roman" w:eastAsia="Times New Roman" w:hAnsi="Times New Roman" w:cs="Times New Roman"/>
          <w:sz w:val="20"/>
          <w:szCs w:val="20"/>
        </w:rPr>
        <w:t xml:space="preserve"> </w:t>
      </w:r>
      <w:r w:rsidR="00191B87" w:rsidRPr="00A02963">
        <w:rPr>
          <w:rFonts w:ascii="Times New Roman" w:eastAsia="Times New Roman" w:hAnsi="Times New Roman" w:cs="Times New Roman"/>
          <w:sz w:val="20"/>
          <w:szCs w:val="20"/>
        </w:rPr>
        <w:t>in</w:t>
      </w:r>
      <w:r w:rsidR="00601344" w:rsidRPr="00A02963">
        <w:rPr>
          <w:rFonts w:ascii="Times New Roman" w:eastAsia="Times New Roman" w:hAnsi="Times New Roman" w:cs="Times New Roman"/>
          <w:sz w:val="20"/>
          <w:szCs w:val="20"/>
        </w:rPr>
        <w:t xml:space="preserve"> </w:t>
      </w:r>
      <w:r w:rsidR="0060541F" w:rsidRPr="00A02963">
        <w:rPr>
          <w:rFonts w:ascii="Times New Roman" w:eastAsia="Times New Roman" w:hAnsi="Times New Roman" w:cs="Times New Roman"/>
          <w:sz w:val="20"/>
          <w:szCs w:val="20"/>
        </w:rPr>
        <w:t xml:space="preserve">the </w:t>
      </w:r>
      <w:r w:rsidR="00334A7D" w:rsidRPr="00A02963">
        <w:rPr>
          <w:rFonts w:ascii="Times New Roman" w:eastAsia="Times New Roman" w:hAnsi="Times New Roman" w:cs="Times New Roman"/>
          <w:sz w:val="20"/>
          <w:szCs w:val="20"/>
        </w:rPr>
        <w:t>community</w:t>
      </w:r>
      <w:r w:rsidR="008A750F" w:rsidRPr="00A02963">
        <w:rPr>
          <w:rFonts w:ascii="Times New Roman" w:eastAsia="Times New Roman" w:hAnsi="Times New Roman" w:cs="Times New Roman"/>
          <w:sz w:val="20"/>
          <w:szCs w:val="20"/>
        </w:rPr>
        <w:t xml:space="preserve"> setting </w:t>
      </w:r>
      <w:r w:rsidR="00D1351F" w:rsidRPr="00A02963">
        <w:rPr>
          <w:rFonts w:ascii="Times New Roman" w:eastAsia="Times New Roman" w:hAnsi="Times New Roman" w:cs="Times New Roman"/>
          <w:sz w:val="20"/>
          <w:szCs w:val="20"/>
        </w:rPr>
        <w:t xml:space="preserve">based on </w:t>
      </w:r>
      <w:r w:rsidR="001D1923" w:rsidRPr="00A02963">
        <w:rPr>
          <w:rFonts w:ascii="Times New Roman" w:eastAsia="Times New Roman" w:hAnsi="Times New Roman" w:cs="Times New Roman"/>
          <w:sz w:val="20"/>
          <w:szCs w:val="20"/>
        </w:rPr>
        <w:t xml:space="preserve">the </w:t>
      </w:r>
      <w:r w:rsidR="00D1351F" w:rsidRPr="00A02963">
        <w:rPr>
          <w:rFonts w:ascii="Times New Roman" w:eastAsia="Times New Roman" w:hAnsi="Times New Roman" w:cs="Times New Roman"/>
          <w:sz w:val="20"/>
          <w:szCs w:val="20"/>
        </w:rPr>
        <w:t>percept</w:t>
      </w:r>
      <w:r w:rsidR="00894903" w:rsidRPr="00A02963">
        <w:rPr>
          <w:rFonts w:ascii="Times New Roman" w:eastAsia="Times New Roman" w:hAnsi="Times New Roman" w:cs="Times New Roman"/>
          <w:sz w:val="20"/>
          <w:szCs w:val="20"/>
        </w:rPr>
        <w:t>ion of patients, family members,</w:t>
      </w:r>
      <w:r w:rsidR="001D1923" w:rsidRPr="00A02963">
        <w:rPr>
          <w:rFonts w:ascii="Times New Roman" w:eastAsia="Times New Roman" w:hAnsi="Times New Roman" w:cs="Times New Roman"/>
          <w:sz w:val="20"/>
          <w:szCs w:val="20"/>
        </w:rPr>
        <w:t xml:space="preserve"> health personnel, and community</w:t>
      </w:r>
      <w:r w:rsidR="001175F4" w:rsidRPr="00A02963">
        <w:rPr>
          <w:rFonts w:ascii="Times New Roman" w:eastAsia="Times New Roman" w:hAnsi="Times New Roman" w:cs="Times New Roman"/>
          <w:sz w:val="20"/>
          <w:szCs w:val="20"/>
        </w:rPr>
        <w:t xml:space="preserve"> leaders</w:t>
      </w:r>
      <w:r w:rsidR="00191B87" w:rsidRPr="00A02963">
        <w:rPr>
          <w:rFonts w:ascii="Times New Roman" w:eastAsia="Times New Roman" w:hAnsi="Times New Roman" w:cs="Times New Roman"/>
          <w:sz w:val="20"/>
          <w:szCs w:val="20"/>
        </w:rPr>
        <w:t xml:space="preserve">. </w:t>
      </w:r>
      <w:r w:rsidR="001D1923" w:rsidRPr="00A02963">
        <w:rPr>
          <w:rFonts w:ascii="Times New Roman" w:eastAsia="Times New Roman" w:hAnsi="Times New Roman" w:cs="Times New Roman"/>
          <w:sz w:val="20"/>
          <w:szCs w:val="20"/>
        </w:rPr>
        <w:t>Therefore, a</w:t>
      </w:r>
      <w:r w:rsidR="00191B87" w:rsidRPr="00A02963">
        <w:rPr>
          <w:rFonts w:ascii="Times New Roman" w:eastAsia="Times New Roman" w:hAnsi="Times New Roman" w:cs="Times New Roman"/>
          <w:sz w:val="20"/>
          <w:szCs w:val="20"/>
        </w:rPr>
        <w:t>n effective family health care model</w:t>
      </w:r>
      <w:r w:rsidR="00601344" w:rsidRPr="00A02963">
        <w:rPr>
          <w:rFonts w:ascii="Times New Roman" w:eastAsia="Times New Roman" w:hAnsi="Times New Roman" w:cs="Times New Roman"/>
          <w:sz w:val="20"/>
          <w:szCs w:val="20"/>
        </w:rPr>
        <w:t xml:space="preserve"> and intervention </w:t>
      </w:r>
      <w:r w:rsidR="00191B87" w:rsidRPr="00A02963">
        <w:rPr>
          <w:rFonts w:ascii="Times New Roman" w:eastAsia="Times New Roman" w:hAnsi="Times New Roman" w:cs="Times New Roman"/>
          <w:sz w:val="20"/>
          <w:szCs w:val="20"/>
        </w:rPr>
        <w:t xml:space="preserve">should thus be developed fitting to </w:t>
      </w:r>
      <w:r w:rsidR="00580AF6" w:rsidRPr="00A02963">
        <w:rPr>
          <w:rFonts w:ascii="Times New Roman" w:eastAsia="Times New Roman" w:hAnsi="Times New Roman" w:cs="Times New Roman"/>
          <w:sz w:val="20"/>
          <w:szCs w:val="20"/>
        </w:rPr>
        <w:t>the</w:t>
      </w:r>
      <w:r w:rsidR="00F23240" w:rsidRPr="00A02963">
        <w:rPr>
          <w:rFonts w:ascii="Times New Roman" w:eastAsia="Times New Roman" w:hAnsi="Times New Roman" w:cs="Times New Roman"/>
          <w:sz w:val="20"/>
          <w:szCs w:val="20"/>
        </w:rPr>
        <w:t xml:space="preserve"> needs and </w:t>
      </w:r>
      <w:r w:rsidR="00191B87" w:rsidRPr="00A02963">
        <w:rPr>
          <w:rFonts w:ascii="Times New Roman" w:eastAsia="Times New Roman" w:hAnsi="Times New Roman" w:cs="Times New Roman"/>
          <w:sz w:val="20"/>
          <w:szCs w:val="20"/>
        </w:rPr>
        <w:t xml:space="preserve">primary health </w:t>
      </w:r>
      <w:r w:rsidR="00255975" w:rsidRPr="00A02963">
        <w:rPr>
          <w:rFonts w:ascii="Times New Roman" w:eastAsia="Times New Roman" w:hAnsi="Times New Roman" w:cs="Times New Roman"/>
          <w:sz w:val="20"/>
          <w:szCs w:val="20"/>
        </w:rPr>
        <w:t xml:space="preserve">care </w:t>
      </w:r>
      <w:r w:rsidR="00191B87" w:rsidRPr="00A02963">
        <w:rPr>
          <w:rFonts w:ascii="Times New Roman" w:eastAsia="Times New Roman" w:hAnsi="Times New Roman" w:cs="Times New Roman"/>
          <w:sz w:val="20"/>
          <w:szCs w:val="20"/>
        </w:rPr>
        <w:t>system</w:t>
      </w:r>
      <w:r w:rsidR="00F23240" w:rsidRPr="00A02963">
        <w:rPr>
          <w:rFonts w:ascii="Times New Roman" w:eastAsia="Times New Roman" w:hAnsi="Times New Roman" w:cs="Times New Roman"/>
          <w:sz w:val="20"/>
          <w:szCs w:val="20"/>
        </w:rPr>
        <w:t>.</w:t>
      </w:r>
      <w:r w:rsidR="00191B87" w:rsidRPr="007F1DAD">
        <w:rPr>
          <w:rFonts w:ascii="Times New Roman" w:eastAsia="Times New Roman" w:hAnsi="Times New Roman" w:cs="Times New Roman"/>
          <w:sz w:val="24"/>
          <w:szCs w:val="24"/>
        </w:rPr>
        <w:tab/>
      </w:r>
    </w:p>
    <w:p w14:paraId="5D3B6CEC" w14:textId="22253F06" w:rsidR="004B691C" w:rsidRPr="00A02963" w:rsidRDefault="004B691C" w:rsidP="00AB3013">
      <w:pPr>
        <w:spacing w:after="120" w:line="240" w:lineRule="auto"/>
        <w:jc w:val="both"/>
        <w:rPr>
          <w:rFonts w:ascii="Times New Roman" w:eastAsia="Times New Roman" w:hAnsi="Times New Roman" w:cs="Times New Roman"/>
          <w:i/>
          <w:iCs/>
          <w:sz w:val="20"/>
          <w:szCs w:val="20"/>
        </w:rPr>
      </w:pPr>
      <w:r w:rsidRPr="00A02963">
        <w:rPr>
          <w:rFonts w:ascii="Times New Roman" w:eastAsia="Times New Roman" w:hAnsi="Times New Roman" w:cs="Times New Roman"/>
          <w:b/>
          <w:bCs/>
          <w:i/>
          <w:iCs/>
          <w:sz w:val="24"/>
          <w:szCs w:val="24"/>
        </w:rPr>
        <w:t>Keywords</w:t>
      </w:r>
      <w:r w:rsidRPr="00A02963">
        <w:rPr>
          <w:rFonts w:ascii="Times New Roman" w:eastAsia="Times New Roman" w:hAnsi="Times New Roman" w:cs="Times New Roman"/>
          <w:i/>
          <w:iCs/>
          <w:sz w:val="24"/>
          <w:szCs w:val="24"/>
        </w:rPr>
        <w:t xml:space="preserve">: </w:t>
      </w:r>
      <w:r w:rsidRPr="00A02963">
        <w:rPr>
          <w:rFonts w:ascii="Times New Roman" w:eastAsia="Times New Roman" w:hAnsi="Times New Roman" w:cs="Times New Roman"/>
          <w:i/>
          <w:iCs/>
          <w:sz w:val="20"/>
          <w:szCs w:val="20"/>
        </w:rPr>
        <w:t>Family Health</w:t>
      </w:r>
      <w:r w:rsidR="00E203D6" w:rsidRPr="00A02963">
        <w:rPr>
          <w:rFonts w:ascii="Times New Roman" w:eastAsia="Times New Roman" w:hAnsi="Times New Roman" w:cs="Times New Roman"/>
          <w:i/>
          <w:iCs/>
          <w:sz w:val="20"/>
          <w:szCs w:val="20"/>
        </w:rPr>
        <w:t xml:space="preserve"> Care</w:t>
      </w:r>
      <w:r w:rsidRPr="00A02963">
        <w:rPr>
          <w:rFonts w:ascii="Times New Roman" w:eastAsia="Times New Roman" w:hAnsi="Times New Roman" w:cs="Times New Roman"/>
          <w:i/>
          <w:iCs/>
          <w:sz w:val="20"/>
          <w:szCs w:val="20"/>
        </w:rPr>
        <w:t>,</w:t>
      </w:r>
      <w:r w:rsidR="000A19B3" w:rsidRPr="00A02963">
        <w:rPr>
          <w:rFonts w:ascii="Times New Roman" w:eastAsia="Times New Roman" w:hAnsi="Times New Roman" w:cs="Times New Roman"/>
          <w:i/>
          <w:iCs/>
          <w:sz w:val="20"/>
          <w:szCs w:val="20"/>
        </w:rPr>
        <w:t xml:space="preserve"> Family Nursing, </w:t>
      </w:r>
      <w:r w:rsidRPr="00A02963">
        <w:rPr>
          <w:rFonts w:ascii="Times New Roman" w:eastAsia="Times New Roman" w:hAnsi="Times New Roman" w:cs="Times New Roman"/>
          <w:i/>
          <w:iCs/>
          <w:sz w:val="20"/>
          <w:szCs w:val="20"/>
        </w:rPr>
        <w:t xml:space="preserve">Chronic Illness, Qualitative study </w:t>
      </w:r>
    </w:p>
    <w:p w14:paraId="767F5753" w14:textId="77777777" w:rsidR="00506FB1" w:rsidRDefault="00506FB1" w:rsidP="00AB3013">
      <w:pPr>
        <w:spacing w:after="120" w:line="240" w:lineRule="auto"/>
        <w:jc w:val="both"/>
        <w:rPr>
          <w:rFonts w:ascii="Times New Roman" w:eastAsia="Times New Roman" w:hAnsi="Times New Roman" w:cs="Times New Roman"/>
          <w:sz w:val="24"/>
          <w:szCs w:val="24"/>
        </w:rPr>
      </w:pPr>
    </w:p>
    <w:p w14:paraId="7749FF30" w14:textId="77777777" w:rsidR="00A02963" w:rsidRDefault="00A02963" w:rsidP="00AB3013">
      <w:pPr>
        <w:spacing w:after="120" w:line="240" w:lineRule="auto"/>
        <w:jc w:val="both"/>
        <w:rPr>
          <w:rFonts w:ascii="Times New Roman" w:eastAsia="Times New Roman" w:hAnsi="Times New Roman" w:cs="Times New Roman"/>
          <w:b/>
          <w:sz w:val="24"/>
          <w:szCs w:val="24"/>
        </w:rPr>
      </w:pPr>
    </w:p>
    <w:p w14:paraId="7A18009A" w14:textId="77777777" w:rsidR="00A02963" w:rsidRDefault="00A02963" w:rsidP="00AB3013">
      <w:pPr>
        <w:spacing w:after="120" w:line="240" w:lineRule="auto"/>
        <w:jc w:val="both"/>
        <w:rPr>
          <w:rFonts w:ascii="Times New Roman" w:eastAsia="Times New Roman" w:hAnsi="Times New Roman" w:cs="Times New Roman"/>
          <w:b/>
          <w:sz w:val="24"/>
          <w:szCs w:val="24"/>
        </w:rPr>
      </w:pPr>
    </w:p>
    <w:p w14:paraId="64296824" w14:textId="77777777" w:rsidR="00A02963" w:rsidRDefault="00A02963" w:rsidP="00AB3013">
      <w:pPr>
        <w:spacing w:after="120" w:line="240" w:lineRule="auto"/>
        <w:jc w:val="both"/>
        <w:rPr>
          <w:rFonts w:ascii="Times New Roman" w:eastAsia="Times New Roman" w:hAnsi="Times New Roman" w:cs="Times New Roman"/>
          <w:b/>
          <w:sz w:val="24"/>
          <w:szCs w:val="24"/>
        </w:rPr>
      </w:pPr>
    </w:p>
    <w:p w14:paraId="75B0C722" w14:textId="77777777" w:rsidR="00A02963" w:rsidRDefault="00A02963" w:rsidP="00AB3013">
      <w:pPr>
        <w:spacing w:after="120" w:line="240" w:lineRule="auto"/>
        <w:jc w:val="both"/>
        <w:rPr>
          <w:rFonts w:ascii="Times New Roman" w:eastAsia="Times New Roman" w:hAnsi="Times New Roman" w:cs="Times New Roman"/>
          <w:b/>
          <w:sz w:val="24"/>
          <w:szCs w:val="24"/>
        </w:rPr>
      </w:pPr>
    </w:p>
    <w:p w14:paraId="02B17F22" w14:textId="77777777" w:rsidR="00A02963" w:rsidRDefault="00A02963" w:rsidP="00AB3013">
      <w:pPr>
        <w:spacing w:after="120" w:line="240" w:lineRule="auto"/>
        <w:jc w:val="both"/>
        <w:rPr>
          <w:rFonts w:ascii="Times New Roman" w:eastAsia="Times New Roman" w:hAnsi="Times New Roman" w:cs="Times New Roman"/>
          <w:b/>
          <w:sz w:val="24"/>
          <w:szCs w:val="24"/>
        </w:rPr>
      </w:pPr>
    </w:p>
    <w:p w14:paraId="7FDC160E" w14:textId="77777777" w:rsidR="00A02963" w:rsidRDefault="00A02963" w:rsidP="00AB3013">
      <w:pPr>
        <w:spacing w:after="120" w:line="240" w:lineRule="auto"/>
        <w:jc w:val="both"/>
        <w:rPr>
          <w:rFonts w:ascii="Times New Roman" w:eastAsia="Times New Roman" w:hAnsi="Times New Roman" w:cs="Times New Roman"/>
          <w:b/>
          <w:sz w:val="24"/>
          <w:szCs w:val="24"/>
        </w:rPr>
      </w:pPr>
    </w:p>
    <w:p w14:paraId="761ED198" w14:textId="77777777" w:rsidR="00A02963" w:rsidRDefault="00A02963" w:rsidP="00AB3013">
      <w:pPr>
        <w:spacing w:after="120" w:line="240" w:lineRule="auto"/>
        <w:jc w:val="both"/>
        <w:rPr>
          <w:rFonts w:ascii="Times New Roman" w:eastAsia="Times New Roman" w:hAnsi="Times New Roman" w:cs="Times New Roman"/>
          <w:b/>
          <w:sz w:val="24"/>
          <w:szCs w:val="24"/>
        </w:rPr>
      </w:pPr>
    </w:p>
    <w:p w14:paraId="32D51430" w14:textId="77777777" w:rsidR="00A02963" w:rsidRDefault="00A02963" w:rsidP="00AB3013">
      <w:pPr>
        <w:spacing w:after="120" w:line="240" w:lineRule="auto"/>
        <w:jc w:val="both"/>
        <w:rPr>
          <w:rFonts w:ascii="Times New Roman" w:eastAsia="Times New Roman" w:hAnsi="Times New Roman" w:cs="Times New Roman"/>
          <w:b/>
          <w:sz w:val="24"/>
          <w:szCs w:val="24"/>
        </w:rPr>
      </w:pPr>
    </w:p>
    <w:p w14:paraId="0F9C4DC5" w14:textId="77777777" w:rsidR="00A02963" w:rsidRDefault="00A02963" w:rsidP="00AB3013">
      <w:pPr>
        <w:spacing w:after="120" w:line="240" w:lineRule="auto"/>
        <w:jc w:val="both"/>
        <w:rPr>
          <w:rFonts w:ascii="Times New Roman" w:eastAsia="Times New Roman" w:hAnsi="Times New Roman" w:cs="Times New Roman"/>
          <w:b/>
          <w:sz w:val="24"/>
          <w:szCs w:val="24"/>
        </w:rPr>
      </w:pPr>
    </w:p>
    <w:p w14:paraId="59AE67AC" w14:textId="77777777" w:rsidR="00A02963" w:rsidRDefault="00A02963" w:rsidP="00AB3013">
      <w:pPr>
        <w:spacing w:after="120" w:line="240" w:lineRule="auto"/>
        <w:jc w:val="both"/>
        <w:rPr>
          <w:rFonts w:ascii="Times New Roman" w:eastAsia="Times New Roman" w:hAnsi="Times New Roman" w:cs="Times New Roman"/>
          <w:b/>
          <w:sz w:val="24"/>
          <w:szCs w:val="24"/>
        </w:rPr>
      </w:pPr>
    </w:p>
    <w:p w14:paraId="3B25A671" w14:textId="77777777" w:rsidR="00A02963" w:rsidRDefault="00A02963" w:rsidP="00AB3013">
      <w:pPr>
        <w:spacing w:after="120" w:line="240" w:lineRule="auto"/>
        <w:jc w:val="both"/>
        <w:rPr>
          <w:rFonts w:ascii="Times New Roman" w:eastAsia="Times New Roman" w:hAnsi="Times New Roman" w:cs="Times New Roman"/>
          <w:b/>
          <w:sz w:val="24"/>
          <w:szCs w:val="24"/>
        </w:rPr>
      </w:pPr>
    </w:p>
    <w:p w14:paraId="773B3595" w14:textId="7EBBF914" w:rsidR="00A02963" w:rsidRDefault="00A02963" w:rsidP="00AB3013">
      <w:pPr>
        <w:spacing w:after="120" w:line="240" w:lineRule="auto"/>
        <w:jc w:val="both"/>
        <w:rPr>
          <w:rFonts w:ascii="Times New Roman" w:eastAsia="Times New Roman" w:hAnsi="Times New Roman" w:cs="Times New Roman"/>
          <w:b/>
          <w:sz w:val="24"/>
          <w:szCs w:val="24"/>
        </w:rPr>
      </w:pPr>
    </w:p>
    <w:p w14:paraId="0C4F638A" w14:textId="5CAA4E91" w:rsidR="00E811E4" w:rsidRDefault="00E811E4" w:rsidP="00AB3013">
      <w:pPr>
        <w:spacing w:after="120" w:line="240" w:lineRule="auto"/>
        <w:jc w:val="both"/>
        <w:rPr>
          <w:rFonts w:ascii="Times New Roman" w:eastAsia="Times New Roman" w:hAnsi="Times New Roman" w:cs="Times New Roman"/>
          <w:b/>
          <w:sz w:val="24"/>
          <w:szCs w:val="24"/>
        </w:rPr>
      </w:pPr>
    </w:p>
    <w:p w14:paraId="0C94FBAD" w14:textId="77777777" w:rsidR="00E811E4" w:rsidRDefault="00E811E4" w:rsidP="00AB3013">
      <w:pPr>
        <w:spacing w:after="120" w:line="240" w:lineRule="auto"/>
        <w:jc w:val="both"/>
        <w:rPr>
          <w:rFonts w:ascii="Times New Roman" w:eastAsia="Times New Roman" w:hAnsi="Times New Roman" w:cs="Times New Roman"/>
          <w:b/>
          <w:sz w:val="24"/>
          <w:szCs w:val="24"/>
        </w:rPr>
      </w:pPr>
    </w:p>
    <w:p w14:paraId="137AB5D6" w14:textId="77777777" w:rsidR="00A02963" w:rsidRDefault="00A02963" w:rsidP="00AB3013">
      <w:pPr>
        <w:spacing w:after="120" w:line="240" w:lineRule="auto"/>
        <w:jc w:val="both"/>
        <w:rPr>
          <w:rFonts w:ascii="Times New Roman" w:eastAsia="Times New Roman" w:hAnsi="Times New Roman" w:cs="Times New Roman"/>
          <w:b/>
          <w:sz w:val="24"/>
          <w:szCs w:val="24"/>
        </w:rPr>
      </w:pPr>
    </w:p>
    <w:p w14:paraId="00000005" w14:textId="574EFD77" w:rsidR="00930740" w:rsidRPr="007F1DAD" w:rsidRDefault="00D94410" w:rsidP="00AB3013">
      <w:pPr>
        <w:spacing w:after="12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lastRenderedPageBreak/>
        <w:t>BACKGROUND</w:t>
      </w:r>
      <w:r w:rsidRPr="007F1DAD">
        <w:rPr>
          <w:rFonts w:ascii="Times New Roman" w:eastAsia="Times New Roman" w:hAnsi="Times New Roman" w:cs="Times New Roman"/>
          <w:b/>
          <w:sz w:val="24"/>
          <w:szCs w:val="24"/>
        </w:rPr>
        <w:t xml:space="preserve"> </w:t>
      </w:r>
    </w:p>
    <w:p w14:paraId="64D897D3" w14:textId="52B54532" w:rsidR="002E06FD" w:rsidRPr="00D94410" w:rsidRDefault="00232A5F" w:rsidP="00AB3013">
      <w:pPr>
        <w:spacing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 </w:t>
      </w:r>
      <w:r w:rsidR="00DE7505" w:rsidRPr="00D94410">
        <w:rPr>
          <w:rFonts w:ascii="Times New Roman" w:eastAsia="Times New Roman" w:hAnsi="Times New Roman" w:cs="Times New Roman"/>
          <w:sz w:val="20"/>
          <w:szCs w:val="20"/>
        </w:rPr>
        <w:t xml:space="preserve">Family is a sub-system in society </w:t>
      </w:r>
      <w:r w:rsidR="00027C34" w:rsidRPr="00D94410">
        <w:rPr>
          <w:rFonts w:ascii="Times New Roman" w:eastAsia="Times New Roman" w:hAnsi="Times New Roman" w:cs="Times New Roman"/>
          <w:sz w:val="20"/>
          <w:szCs w:val="20"/>
        </w:rPr>
        <w:t>that</w:t>
      </w:r>
      <w:r w:rsidR="00DE7505" w:rsidRPr="00D94410">
        <w:rPr>
          <w:rFonts w:ascii="Times New Roman" w:eastAsia="Times New Roman" w:hAnsi="Times New Roman" w:cs="Times New Roman"/>
          <w:sz w:val="20"/>
          <w:szCs w:val="20"/>
        </w:rPr>
        <w:t xml:space="preserve"> is important for </w:t>
      </w:r>
      <w:r w:rsidR="00027C34" w:rsidRPr="00D94410">
        <w:rPr>
          <w:rFonts w:ascii="Times New Roman" w:eastAsia="Times New Roman" w:hAnsi="Times New Roman" w:cs="Times New Roman"/>
          <w:sz w:val="20"/>
          <w:szCs w:val="20"/>
        </w:rPr>
        <w:t>healthy</w:t>
      </w:r>
      <w:r w:rsidR="00DE7505" w:rsidRPr="00D94410">
        <w:rPr>
          <w:rFonts w:ascii="Times New Roman" w:eastAsia="Times New Roman" w:hAnsi="Times New Roman" w:cs="Times New Roman"/>
          <w:sz w:val="20"/>
          <w:szCs w:val="20"/>
        </w:rPr>
        <w:t xml:space="preserve"> development </w:t>
      </w:r>
      <w:r w:rsidR="00027C34" w:rsidRPr="00D94410">
        <w:rPr>
          <w:rFonts w:ascii="Times New Roman" w:eastAsia="Times New Roman" w:hAnsi="Times New Roman" w:cs="Times New Roman"/>
          <w:sz w:val="20"/>
          <w:szCs w:val="20"/>
        </w:rPr>
        <w:t>at</w:t>
      </w:r>
      <w:r w:rsidR="00DE7505" w:rsidRPr="00D94410">
        <w:rPr>
          <w:rFonts w:ascii="Times New Roman" w:eastAsia="Times New Roman" w:hAnsi="Times New Roman" w:cs="Times New Roman"/>
          <w:sz w:val="20"/>
          <w:szCs w:val="20"/>
        </w:rPr>
        <w:t xml:space="preserve"> the national level. </w:t>
      </w:r>
      <w:r w:rsidR="00A35E5D" w:rsidRPr="00D94410">
        <w:rPr>
          <w:rFonts w:ascii="Times New Roman" w:eastAsia="Times New Roman" w:hAnsi="Times New Roman" w:cs="Times New Roman"/>
          <w:sz w:val="20"/>
          <w:szCs w:val="20"/>
        </w:rPr>
        <w:t>The development of a strong family</w:t>
      </w:r>
      <w:r w:rsidR="00DE7505" w:rsidRPr="00D94410">
        <w:rPr>
          <w:rFonts w:ascii="Times New Roman" w:eastAsia="Times New Roman" w:hAnsi="Times New Roman" w:cs="Times New Roman"/>
          <w:sz w:val="20"/>
          <w:szCs w:val="20"/>
        </w:rPr>
        <w:t xml:space="preserve"> increased </w:t>
      </w:r>
      <w:r w:rsidR="00EE1AA5" w:rsidRPr="00D94410">
        <w:rPr>
          <w:rFonts w:ascii="Times New Roman" w:eastAsia="Times New Roman" w:hAnsi="Times New Roman" w:cs="Times New Roman"/>
          <w:sz w:val="20"/>
          <w:szCs w:val="20"/>
        </w:rPr>
        <w:t xml:space="preserve">a </w:t>
      </w:r>
      <w:r w:rsidR="00DE7505" w:rsidRPr="00D94410">
        <w:rPr>
          <w:rFonts w:ascii="Times New Roman" w:eastAsia="Times New Roman" w:hAnsi="Times New Roman" w:cs="Times New Roman"/>
          <w:sz w:val="20"/>
          <w:szCs w:val="20"/>
        </w:rPr>
        <w:t xml:space="preserve">warm and healthy family index, and well-being </w:t>
      </w:r>
      <w:r w:rsidR="001D46BD" w:rsidRPr="00D94410">
        <w:rPr>
          <w:rFonts w:ascii="Times New Roman" w:eastAsia="Times New Roman" w:hAnsi="Times New Roman" w:cs="Times New Roman"/>
          <w:sz w:val="20"/>
          <w:szCs w:val="20"/>
        </w:rPr>
        <w:t>is o</w:t>
      </w:r>
      <w:r w:rsidR="00DE7505" w:rsidRPr="00D94410">
        <w:rPr>
          <w:rFonts w:ascii="Times New Roman" w:eastAsia="Times New Roman" w:hAnsi="Times New Roman" w:cs="Times New Roman"/>
          <w:sz w:val="20"/>
          <w:szCs w:val="20"/>
        </w:rPr>
        <w:t xml:space="preserve">ne of the primary objectives in the National Economic and Social Development Plans, from the 9th through to the 12th </w:t>
      </w:r>
      <w:r w:rsidR="00DE7505" w:rsidRPr="00D94410">
        <w:rPr>
          <w:rFonts w:ascii="Times New Roman" w:eastAsia="Times New Roman" w:hAnsi="Times New Roman" w:cs="Times New Roman"/>
          <w:color w:val="000000" w:themeColor="text1"/>
          <w:sz w:val="20"/>
          <w:szCs w:val="20"/>
        </w:rPr>
        <w:t>iterations</w:t>
      </w:r>
      <w:r w:rsidR="009103A9" w:rsidRPr="00D94410">
        <w:rPr>
          <w:rFonts w:ascii="Times New Roman" w:eastAsia="Times New Roman" w:hAnsi="Times New Roman" w:cs="Times New Roman"/>
          <w:sz w:val="20"/>
          <w:szCs w:val="20"/>
        </w:rPr>
        <w:t>.</w:t>
      </w:r>
      <w:r w:rsidR="003F297F" w:rsidRPr="00D94410">
        <w:rPr>
          <w:rFonts w:ascii="Times New Roman" w:eastAsia="Times New Roman" w:hAnsi="Times New Roman" w:cs="Times New Roman"/>
          <w:sz w:val="20"/>
          <w:szCs w:val="20"/>
          <w:vertAlign w:val="superscript"/>
        </w:rPr>
        <w:t>1</w:t>
      </w:r>
      <w:r w:rsidR="00E7082D" w:rsidRPr="00D94410">
        <w:rPr>
          <w:rFonts w:ascii="Times New Roman" w:eastAsia="Times New Roman" w:hAnsi="Times New Roman" w:cs="Times New Roman"/>
          <w:color w:val="FF0000"/>
          <w:sz w:val="20"/>
          <w:szCs w:val="20"/>
          <w:vertAlign w:val="superscript"/>
        </w:rPr>
        <w:t xml:space="preserve"> </w:t>
      </w:r>
      <w:r w:rsidR="00DE7505" w:rsidRPr="00D94410">
        <w:rPr>
          <w:rFonts w:ascii="Times New Roman" w:eastAsia="Times New Roman" w:hAnsi="Times New Roman" w:cs="Times New Roman"/>
          <w:sz w:val="20"/>
          <w:szCs w:val="20"/>
        </w:rPr>
        <w:t>However, nowadays chronic illness</w:t>
      </w:r>
      <w:r w:rsidR="00DB4476" w:rsidRPr="00D94410">
        <w:rPr>
          <w:rFonts w:ascii="Times New Roman" w:eastAsia="Times New Roman" w:hAnsi="Times New Roman" w:cs="Times New Roman"/>
          <w:sz w:val="20"/>
          <w:szCs w:val="20"/>
        </w:rPr>
        <w:t xml:space="preserve">, </w:t>
      </w:r>
      <w:r w:rsidR="00DE7505" w:rsidRPr="00D94410">
        <w:rPr>
          <w:rFonts w:ascii="Times New Roman" w:eastAsia="Times New Roman" w:hAnsi="Times New Roman" w:cs="Times New Roman"/>
          <w:sz w:val="20"/>
          <w:szCs w:val="20"/>
        </w:rPr>
        <w:t>especially</w:t>
      </w:r>
      <w:r w:rsidR="00DB4476" w:rsidRPr="00D94410">
        <w:rPr>
          <w:rFonts w:ascii="Times New Roman" w:eastAsia="Times New Roman" w:hAnsi="Times New Roman" w:cs="Times New Roman"/>
          <w:sz w:val="20"/>
          <w:szCs w:val="20"/>
        </w:rPr>
        <w:t xml:space="preserve">, </w:t>
      </w:r>
      <w:r w:rsidR="00DE7505" w:rsidRPr="00D94410">
        <w:rPr>
          <w:rFonts w:ascii="Times New Roman" w:eastAsia="Times New Roman" w:hAnsi="Times New Roman" w:cs="Times New Roman"/>
          <w:sz w:val="20"/>
          <w:szCs w:val="20"/>
        </w:rPr>
        <w:t xml:space="preserve">non-communicable diseases (NCDs) such as stroke, ischemic heart disease, diabetes mellitus, and chronic obstructive </w:t>
      </w:r>
      <w:r w:rsidR="00DB4476" w:rsidRPr="00D94410">
        <w:rPr>
          <w:rFonts w:ascii="Times New Roman" w:eastAsia="Times New Roman" w:hAnsi="Times New Roman" w:cs="Times New Roman"/>
          <w:sz w:val="20"/>
          <w:szCs w:val="20"/>
        </w:rPr>
        <w:t xml:space="preserve">pulmonary </w:t>
      </w:r>
      <w:r w:rsidR="00DE7505" w:rsidRPr="00D94410">
        <w:rPr>
          <w:rFonts w:ascii="Times New Roman" w:eastAsia="Times New Roman" w:hAnsi="Times New Roman" w:cs="Times New Roman"/>
          <w:sz w:val="20"/>
          <w:szCs w:val="20"/>
        </w:rPr>
        <w:t>disease</w:t>
      </w:r>
      <w:r w:rsidR="00DB4476" w:rsidRPr="00D94410">
        <w:rPr>
          <w:rFonts w:ascii="Times New Roman" w:eastAsia="Times New Roman" w:hAnsi="Times New Roman" w:cs="Times New Roman"/>
          <w:sz w:val="20"/>
          <w:szCs w:val="20"/>
        </w:rPr>
        <w:t xml:space="preserve"> </w:t>
      </w:r>
      <w:r w:rsidR="00DE7505" w:rsidRPr="00D94410">
        <w:rPr>
          <w:rFonts w:ascii="Times New Roman" w:eastAsia="Times New Roman" w:hAnsi="Times New Roman" w:cs="Times New Roman"/>
          <w:sz w:val="20"/>
          <w:szCs w:val="20"/>
        </w:rPr>
        <w:t>is considered one of the crucial hea</w:t>
      </w:r>
      <w:r w:rsidR="00DB4476" w:rsidRPr="00D94410">
        <w:rPr>
          <w:rFonts w:ascii="Times New Roman" w:eastAsia="Times New Roman" w:hAnsi="Times New Roman" w:cs="Times New Roman"/>
          <w:sz w:val="20"/>
          <w:szCs w:val="20"/>
        </w:rPr>
        <w:t xml:space="preserve">lth issues to be faced by families and </w:t>
      </w:r>
      <w:r w:rsidR="00E417B2" w:rsidRPr="00D94410">
        <w:rPr>
          <w:rFonts w:ascii="Times New Roman" w:eastAsia="Times New Roman" w:hAnsi="Times New Roman" w:cs="Times New Roman"/>
          <w:sz w:val="20"/>
          <w:szCs w:val="20"/>
        </w:rPr>
        <w:t xml:space="preserve">the </w:t>
      </w:r>
      <w:r w:rsidR="00DB4476" w:rsidRPr="00D94410">
        <w:rPr>
          <w:rFonts w:ascii="Times New Roman" w:eastAsia="Times New Roman" w:hAnsi="Times New Roman" w:cs="Times New Roman"/>
          <w:sz w:val="20"/>
          <w:szCs w:val="20"/>
        </w:rPr>
        <w:t>health service system</w:t>
      </w:r>
      <w:r w:rsidR="00DE7505" w:rsidRPr="00D94410">
        <w:rPr>
          <w:rFonts w:ascii="Times New Roman" w:eastAsia="Times New Roman" w:hAnsi="Times New Roman" w:cs="Times New Roman"/>
          <w:sz w:val="20"/>
          <w:szCs w:val="20"/>
        </w:rPr>
        <w:t>. During 2012-2015, death rates caused by the 4 NCDs inc</w:t>
      </w:r>
      <w:r w:rsidR="00AB3071" w:rsidRPr="00D94410">
        <w:rPr>
          <w:rFonts w:ascii="Times New Roman" w:eastAsia="Times New Roman" w:hAnsi="Times New Roman" w:cs="Times New Roman"/>
          <w:sz w:val="20"/>
          <w:szCs w:val="20"/>
        </w:rPr>
        <w:t xml:space="preserve">reased per 100,000 </w:t>
      </w:r>
      <w:r w:rsidR="00AB3071" w:rsidRPr="00D94410">
        <w:rPr>
          <w:rFonts w:ascii="Times New Roman" w:eastAsia="Times New Roman" w:hAnsi="Times New Roman" w:cs="Times New Roman"/>
          <w:color w:val="000000" w:themeColor="text1"/>
          <w:sz w:val="20"/>
          <w:szCs w:val="20"/>
        </w:rPr>
        <w:t>population</w:t>
      </w:r>
      <w:r w:rsidR="00E7082D" w:rsidRPr="00D94410">
        <w:rPr>
          <w:rFonts w:ascii="Times New Roman" w:eastAsia="Times New Roman" w:hAnsi="Times New Roman" w:cs="Times New Roman"/>
          <w:color w:val="000000" w:themeColor="text1"/>
          <w:sz w:val="20"/>
          <w:szCs w:val="20"/>
        </w:rPr>
        <w:t>.</w:t>
      </w:r>
      <w:r w:rsidR="003F297F" w:rsidRPr="00D94410">
        <w:rPr>
          <w:rFonts w:ascii="Times New Roman" w:eastAsia="Times New Roman" w:hAnsi="Times New Roman" w:cs="Times New Roman"/>
          <w:sz w:val="20"/>
          <w:szCs w:val="20"/>
          <w:vertAlign w:val="superscript"/>
        </w:rPr>
        <w:t>1,2</w:t>
      </w:r>
      <w:bookmarkStart w:id="1" w:name="_Hlk69805004"/>
    </w:p>
    <w:p w14:paraId="7A39C694" w14:textId="4570EBE4" w:rsidR="00C55230" w:rsidRPr="00D94410" w:rsidRDefault="00DE7505" w:rsidP="00AB3013">
      <w:pPr>
        <w:spacing w:after="120" w:line="240" w:lineRule="auto"/>
        <w:ind w:firstLine="720"/>
        <w:jc w:val="both"/>
        <w:rPr>
          <w:rFonts w:ascii="Times New Roman" w:hAnsi="Times New Roman" w:cs="Times New Roman"/>
          <w:color w:val="FF0000"/>
          <w:sz w:val="20"/>
          <w:szCs w:val="20"/>
          <w:shd w:val="clear" w:color="auto" w:fill="FFFFFF"/>
        </w:rPr>
      </w:pPr>
      <w:r w:rsidRPr="00D94410">
        <w:rPr>
          <w:rFonts w:ascii="Times New Roman" w:eastAsia="Times New Roman" w:hAnsi="Times New Roman" w:cs="Times New Roman"/>
          <w:sz w:val="20"/>
          <w:szCs w:val="20"/>
        </w:rPr>
        <w:t xml:space="preserve">When </w:t>
      </w:r>
      <w:r w:rsidR="00A56394" w:rsidRPr="00D94410">
        <w:rPr>
          <w:rFonts w:ascii="Times New Roman" w:eastAsia="Times New Roman" w:hAnsi="Times New Roman" w:cs="Times New Roman"/>
          <w:sz w:val="20"/>
          <w:szCs w:val="20"/>
        </w:rPr>
        <w:t xml:space="preserve">a </w:t>
      </w:r>
      <w:r w:rsidRPr="00D94410">
        <w:rPr>
          <w:rFonts w:ascii="Times New Roman" w:eastAsia="Times New Roman" w:hAnsi="Times New Roman" w:cs="Times New Roman"/>
          <w:sz w:val="20"/>
          <w:szCs w:val="20"/>
        </w:rPr>
        <w:t>family</w:t>
      </w:r>
      <w:r w:rsidR="00422F1D" w:rsidRPr="00D94410">
        <w:rPr>
          <w:rFonts w:ascii="Times New Roman" w:eastAsia="Times New Roman" w:hAnsi="Times New Roman" w:cs="Times New Roman"/>
          <w:sz w:val="20"/>
          <w:szCs w:val="20"/>
        </w:rPr>
        <w:t xml:space="preserve"> </w:t>
      </w:r>
      <w:r w:rsidRPr="00D94410">
        <w:rPr>
          <w:rFonts w:ascii="Times New Roman" w:eastAsia="Times New Roman" w:hAnsi="Times New Roman" w:cs="Times New Roman"/>
          <w:sz w:val="20"/>
          <w:szCs w:val="20"/>
        </w:rPr>
        <w:t>has a member with chronic illness, the family encounters physical, mental,</w:t>
      </w:r>
      <w:r w:rsidR="00A845FE" w:rsidRPr="00D94410">
        <w:rPr>
          <w:rFonts w:ascii="Times New Roman" w:eastAsia="Times New Roman" w:hAnsi="Times New Roman" w:cs="Times New Roman"/>
          <w:sz w:val="20"/>
          <w:szCs w:val="20"/>
        </w:rPr>
        <w:t xml:space="preserve"> </w:t>
      </w:r>
      <w:r w:rsidRPr="00D94410">
        <w:rPr>
          <w:rFonts w:ascii="Times New Roman" w:eastAsia="Times New Roman" w:hAnsi="Times New Roman" w:cs="Times New Roman"/>
          <w:sz w:val="20"/>
          <w:szCs w:val="20"/>
        </w:rPr>
        <w:t xml:space="preserve">and social </w:t>
      </w:r>
      <w:r w:rsidRPr="00D94410">
        <w:rPr>
          <w:rFonts w:ascii="Times New Roman" w:eastAsia="Times New Roman" w:hAnsi="Times New Roman" w:cs="Times New Roman"/>
          <w:color w:val="000000" w:themeColor="text1"/>
          <w:sz w:val="20"/>
          <w:szCs w:val="20"/>
        </w:rPr>
        <w:t>impacts</w:t>
      </w:r>
      <w:r w:rsidR="00A845FE" w:rsidRPr="00D94410">
        <w:rPr>
          <w:rFonts w:ascii="Times New Roman" w:eastAsia="Times New Roman" w:hAnsi="Times New Roman" w:cs="Times New Roman"/>
          <w:color w:val="000000" w:themeColor="text1"/>
          <w:sz w:val="20"/>
          <w:szCs w:val="20"/>
        </w:rPr>
        <w:t>.</w:t>
      </w:r>
      <w:r w:rsidR="00674DFE" w:rsidRPr="00D94410">
        <w:rPr>
          <w:rFonts w:ascii="Times New Roman" w:eastAsia="Times New Roman" w:hAnsi="Times New Roman" w:cs="Times New Roman"/>
          <w:sz w:val="20"/>
          <w:szCs w:val="20"/>
          <w:vertAlign w:val="superscript"/>
        </w:rPr>
        <w:t>3,4,5,6</w:t>
      </w:r>
      <w:r w:rsidR="007B249C" w:rsidRPr="00D94410">
        <w:rPr>
          <w:rFonts w:ascii="Times New Roman" w:eastAsia="Times New Roman" w:hAnsi="Times New Roman" w:cs="Times New Roman"/>
          <w:sz w:val="20"/>
          <w:szCs w:val="20"/>
          <w:vertAlign w:val="superscript"/>
        </w:rPr>
        <w:t>,7</w:t>
      </w:r>
      <w:bookmarkEnd w:id="1"/>
      <w:r w:rsidR="00A845FE" w:rsidRPr="00D94410">
        <w:rPr>
          <w:rFonts w:ascii="Times New Roman" w:eastAsia="Times New Roman" w:hAnsi="Times New Roman" w:cs="Times New Roman"/>
          <w:sz w:val="20"/>
          <w:szCs w:val="20"/>
        </w:rPr>
        <w:t xml:space="preserve"> </w:t>
      </w:r>
      <w:r w:rsidR="005B3DAE" w:rsidRPr="00D94410">
        <w:rPr>
          <w:rFonts w:ascii="Times New Roman" w:eastAsia="Times New Roman" w:hAnsi="Times New Roman" w:cs="Times New Roman"/>
          <w:color w:val="000000" w:themeColor="text1"/>
          <w:sz w:val="20"/>
          <w:szCs w:val="20"/>
        </w:rPr>
        <w:t>The impacts include the ones felt by the member, varying from feeling unwell</w:t>
      </w:r>
      <w:r w:rsidR="005C2E9A" w:rsidRPr="00D94410">
        <w:rPr>
          <w:rFonts w:ascii="Times New Roman" w:eastAsia="Times New Roman" w:hAnsi="Times New Roman" w:cs="Times New Roman"/>
          <w:color w:val="000000" w:themeColor="text1"/>
          <w:sz w:val="20"/>
          <w:szCs w:val="20"/>
        </w:rPr>
        <w:t xml:space="preserve"> to</w:t>
      </w:r>
      <w:r w:rsidR="00D41368" w:rsidRPr="00D94410">
        <w:rPr>
          <w:rFonts w:ascii="Times New Roman" w:eastAsia="Times New Roman" w:hAnsi="Times New Roman" w:cs="Times New Roman"/>
          <w:color w:val="000000" w:themeColor="text1"/>
          <w:sz w:val="20"/>
          <w:szCs w:val="20"/>
        </w:rPr>
        <w:t xml:space="preserve"> </w:t>
      </w:r>
      <w:r w:rsidR="005B3DAE" w:rsidRPr="00D94410">
        <w:rPr>
          <w:rFonts w:ascii="Times New Roman" w:eastAsia="Times New Roman" w:hAnsi="Times New Roman" w:cs="Times New Roman"/>
          <w:color w:val="000000" w:themeColor="text1"/>
          <w:sz w:val="20"/>
          <w:szCs w:val="20"/>
        </w:rPr>
        <w:t>pain</w:t>
      </w:r>
      <w:r w:rsidR="00D41368" w:rsidRPr="00D94410">
        <w:rPr>
          <w:rFonts w:ascii="Times New Roman" w:eastAsia="Times New Roman" w:hAnsi="Times New Roman" w:cs="Times New Roman"/>
          <w:sz w:val="20"/>
          <w:szCs w:val="20"/>
        </w:rPr>
        <w:t>,</w:t>
      </w:r>
      <w:r w:rsidR="004B5238" w:rsidRPr="00D94410">
        <w:rPr>
          <w:rFonts w:ascii="Times New Roman" w:eastAsia="Times New Roman" w:hAnsi="Times New Roman" w:cs="Times New Roman"/>
          <w:sz w:val="20"/>
          <w:szCs w:val="20"/>
          <w:vertAlign w:val="superscript"/>
        </w:rPr>
        <w:t>8</w:t>
      </w:r>
      <w:r w:rsidR="0069350D" w:rsidRPr="00D94410">
        <w:rPr>
          <w:rFonts w:ascii="Times New Roman" w:eastAsia="Times New Roman" w:hAnsi="Times New Roman" w:cs="Times New Roman"/>
          <w:sz w:val="20"/>
          <w:szCs w:val="20"/>
        </w:rPr>
        <w:t xml:space="preserve"> </w:t>
      </w:r>
      <w:r w:rsidR="005B3DAE" w:rsidRPr="00D94410">
        <w:rPr>
          <w:rFonts w:ascii="Times New Roman" w:hAnsi="Times New Roman" w:cs="Times New Roman"/>
          <w:color w:val="000000" w:themeColor="text1"/>
          <w:sz w:val="20"/>
          <w:szCs w:val="20"/>
        </w:rPr>
        <w:t>dyspnea, fatigue,</w:t>
      </w:r>
      <w:r w:rsidR="005B3DAE" w:rsidRPr="00D94410">
        <w:rPr>
          <w:rFonts w:ascii="Times New Roman" w:hAnsi="Times New Roman" w:cs="Times New Roman"/>
          <w:color w:val="000000" w:themeColor="text1"/>
          <w:sz w:val="20"/>
          <w:szCs w:val="20"/>
          <w:cs/>
        </w:rPr>
        <w:t xml:space="preserve"> </w:t>
      </w:r>
      <w:r w:rsidR="005B3DAE" w:rsidRPr="00D94410">
        <w:rPr>
          <w:rFonts w:ascii="Times New Roman" w:hAnsi="Times New Roman" w:cs="Times New Roman"/>
          <w:color w:val="000000" w:themeColor="text1"/>
          <w:sz w:val="20"/>
          <w:szCs w:val="20"/>
        </w:rPr>
        <w:t xml:space="preserve">emotional strain, anxiety, </w:t>
      </w:r>
      <w:r w:rsidR="00D41368" w:rsidRPr="00D94410">
        <w:rPr>
          <w:rFonts w:ascii="Times New Roman" w:hAnsi="Times New Roman" w:cs="Times New Roman"/>
          <w:color w:val="000000" w:themeColor="text1"/>
          <w:sz w:val="20"/>
          <w:szCs w:val="20"/>
        </w:rPr>
        <w:t xml:space="preserve">and </w:t>
      </w:r>
      <w:r w:rsidR="005B3DAE" w:rsidRPr="00D94410">
        <w:rPr>
          <w:rFonts w:ascii="Times New Roman" w:hAnsi="Times New Roman" w:cs="Times New Roman"/>
          <w:color w:val="000000" w:themeColor="text1"/>
          <w:sz w:val="20"/>
          <w:szCs w:val="20"/>
        </w:rPr>
        <w:t>depressive symptoms</w:t>
      </w:r>
      <w:r w:rsidR="00634296" w:rsidRPr="00D94410">
        <w:rPr>
          <w:rFonts w:ascii="Times New Roman" w:hAnsi="Times New Roman" w:cs="Times New Roman"/>
          <w:color w:val="000000" w:themeColor="text1"/>
          <w:sz w:val="20"/>
          <w:szCs w:val="20"/>
        </w:rPr>
        <w:t>,</w:t>
      </w:r>
      <w:r w:rsidR="00BF46B5" w:rsidRPr="00D94410">
        <w:rPr>
          <w:rFonts w:ascii="Times New Roman" w:hAnsi="Times New Roman" w:cs="Times New Roman"/>
          <w:sz w:val="20"/>
          <w:szCs w:val="20"/>
          <w:vertAlign w:val="superscript"/>
        </w:rPr>
        <w:t>3,</w:t>
      </w:r>
      <w:r w:rsidR="00825A1F" w:rsidRPr="00D94410">
        <w:rPr>
          <w:rFonts w:ascii="Times New Roman" w:hAnsi="Times New Roman" w:cs="Times New Roman"/>
          <w:sz w:val="20"/>
          <w:szCs w:val="20"/>
          <w:vertAlign w:val="superscript"/>
        </w:rPr>
        <w:t>9</w:t>
      </w:r>
      <w:r w:rsidR="00BF46B5" w:rsidRPr="00D94410">
        <w:rPr>
          <w:rFonts w:ascii="Times New Roman" w:hAnsi="Times New Roman" w:cs="Times New Roman"/>
          <w:sz w:val="20"/>
          <w:szCs w:val="20"/>
        </w:rPr>
        <w:t xml:space="preserve"> </w:t>
      </w:r>
      <w:r w:rsidR="000968C4" w:rsidRPr="00D94410">
        <w:rPr>
          <w:rFonts w:ascii="Times New Roman" w:hAnsi="Times New Roman" w:cs="Times New Roman"/>
          <w:color w:val="000000" w:themeColor="text1"/>
          <w:sz w:val="20"/>
          <w:szCs w:val="20"/>
        </w:rPr>
        <w:fldChar w:fldCharType="begin" w:fldLock="1"/>
      </w:r>
      <w:r w:rsidR="000968C4" w:rsidRPr="00D94410">
        <w:rPr>
          <w:rFonts w:ascii="Times New Roman" w:hAnsi="Times New Roman" w:cs="Times New Roman"/>
          <w:color w:val="000000" w:themeColor="text1"/>
          <w:sz w:val="20"/>
          <w:szCs w:val="20"/>
        </w:rPr>
        <w:instrText>ADDIN CSL_CITATION {"citationItems":[{"id":"ITEM-1","itemData":{"DOI":"10.1038/s41533-018-0097-3","ISSN":"20551010","PMID":"30097575","abstract":"Chronic obstructive pulmonary disease (COPD) is associated with substantial health impact that may already become apparent in early disease. This study aims to examine the features of subjects with COPD in a Dutch population-based sample and compare their physical status, mental status, and social status to non-COPD subjects. This study made use of Longitudinal Aging Study Amsterdam (LASA) data. Demographics, clinical characteristics, self-reported diseases, post-bronchodilator spirometry, physical, mental, and social status were assessed. A number of 810 subjects (50.5% male, mean age 60.5 ± 2.9 years) were included. Subjects with COPD (n = 68, mean FEV1 67.6 [IQR 60.4–80.4] %.) had a slower walking speed than non-COPD subjects, p = 0.033. When compared to non-COPD subjects, COPD subjects gave a lower rating on their health (physical subscale of SF-12: 15 [IQR 16.0–19.0] vs. 18 [IQR 11.0–17.0] points) and life (EQ5D VAS: 75 [IQR 70.0–90.0] vs. 80 points [IQR 65.0–85.5]) surveys. COPD subjects also had a more impaired disease-specific health status (CAT: 9.5 ± 5.9 vs. 6.7 ± 5.2, respectively), were less likely to have a partner (69% vs. 84%, respectively) and received emotional support less often (24% vs. 36%, respectively) compared to non-COPD subjects (All comparisons p &lt; 0.001). In a population-based sample, subjects with COPD had a reduced physical performance, a more impaired disease-specific health status and were more socially deprived compared to non-COPD subjects. These impairments need to be taken into consideration when setting up a management program for patients with mild COPD.","author":[{"dropping-particle":"","family":"Franssen","given":"Frits M.E.","non-dropping-particle":"","parse-names":false,"suffix":""},{"dropping-particle":"","family":"Smid","given":"Dionne E.","non-dropping-particle":"","parse-names":false,"suffix":""},{"dropping-particle":"","family":"Deeg","given":"Dorly J.H.","non-dropping-particle":"","parse-names":false,"suffix":""},{"dropping-particle":"","family":"Huisman","given":"Martijn","non-dropping-particle":"","parse-names":false,"suffix":""},{"dropping-particle":"","family":"Poppelaars","given":"Jan","non-dropping-particle":"","parse-names":false,"suffix":""},{"dropping-particle":"","family":"Wouters","given":"Emiel F.M.","non-dropping-particle":"","parse-names":false,"suffix":""},{"dropping-particle":"","family":"Spruit","given":"Martijn A.","non-dropping-particle":"","parse-names":false,"suffix":""}],"container-title":"npj Primary Care Respiratory Medicine","id":"ITEM-1","issue":"1","issued":{"date-parts":[["2018"]]},"publisher":"Springer US","title":"The physical, mental, and social impact of COPD in a population-based sample: results from the Longitudinal Aging Study Amsterdam","type":"article-journal","volume":"28"},"uris":["http://www.mendeley.com/documents/?uuid=807bb2d1-ccfa-41f2-afb6-f5d177c709cc"]},{"id":"ITEM-2","itemData":{"DOI":"10.1016/j.jamda.2016.08.014","ISSN":"1525-8610","author":[{"dropping-particle":"","family":"Loh","given":"Alvona Z","non-dropping-particle":"","parse-names":false,"suffix":""},{"dropping-particle":"","family":"Tan","given":"Julia S","non-dropping-particle":"","parse-names":false,"suffix":""},{"dropping-particle":"","family":"Mbbs","given":"Melvyn W Zhang","non-dropping-particle":"","parse-names":false,"suffix":""},{"dropping-particle":"","family":"Mbbs","given":"Roger C Ho","non-dropping-particle":"","parse-names":false,"suffix":""}],"container-title":"Journal of the American Medical Directors Association","id":"ITEM-2","issued":{"date-parts":[["2016"]]},"publisher":"Elsevier Inc.","title":"The Global Prevalence of Anxiety and Depressive Symptoms Among Caregivers of Stroke Survivors","type":"article-journal"},"uris":["http://www.mendeley.com/documents/?uuid=48e4d064-7c3f-4ca5-9be2-e967fd439cfe"]}],"mendeley":{"formattedCitation":"(Franssen et al., 2018; Loh, Tan, Mbbs, &amp; Mbbs, 2016)","plainTextFormattedCitation":"(Franssen et al., 2018; Loh, Tan, Mbbs, &amp; Mbbs, 2016)","previouslyFormattedCitation":"(Franssen et al., 2018; Loh, Tan, Mbbs, &amp; Mbbs, 2016)"},"properties":{"noteIndex":0},"schema":"https://github.com/citation-style-language/schema/raw/master/csl-citation.json"}</w:instrText>
      </w:r>
      <w:r w:rsidR="000968C4" w:rsidRPr="00D94410">
        <w:rPr>
          <w:rFonts w:ascii="Times New Roman" w:hAnsi="Times New Roman" w:cs="Times New Roman"/>
          <w:color w:val="000000" w:themeColor="text1"/>
          <w:sz w:val="20"/>
          <w:szCs w:val="20"/>
        </w:rPr>
        <w:fldChar w:fldCharType="end"/>
      </w:r>
      <w:r w:rsidR="005B3DAE" w:rsidRPr="00D94410">
        <w:rPr>
          <w:rFonts w:ascii="Times New Roman" w:hAnsi="Times New Roman" w:cs="Times New Roman"/>
          <w:color w:val="000000" w:themeColor="text1"/>
          <w:sz w:val="20"/>
          <w:szCs w:val="20"/>
          <w:shd w:val="clear" w:color="auto" w:fill="FFFFFF"/>
        </w:rPr>
        <w:t>body</w:t>
      </w:r>
      <w:r w:rsidR="00634296" w:rsidRPr="00D94410">
        <w:rPr>
          <w:rFonts w:ascii="Times New Roman" w:hAnsi="Times New Roman" w:cs="Times New Roman"/>
          <w:color w:val="000000" w:themeColor="text1"/>
          <w:sz w:val="20"/>
          <w:szCs w:val="20"/>
          <w:shd w:val="clear" w:color="auto" w:fill="FFFFFF"/>
        </w:rPr>
        <w:t xml:space="preserve"> </w:t>
      </w:r>
      <w:r w:rsidR="005B3DAE" w:rsidRPr="00D94410">
        <w:rPr>
          <w:rFonts w:ascii="Times New Roman" w:hAnsi="Times New Roman" w:cs="Times New Roman"/>
          <w:color w:val="000000" w:themeColor="text1"/>
          <w:sz w:val="20"/>
          <w:szCs w:val="20"/>
          <w:shd w:val="clear" w:color="auto" w:fill="FFFFFF"/>
        </w:rPr>
        <w:t>changes,</w:t>
      </w:r>
      <w:r w:rsidR="008D1D75" w:rsidRPr="00D94410">
        <w:rPr>
          <w:rFonts w:ascii="Times New Roman" w:hAnsi="Times New Roman" w:cs="Times New Roman"/>
          <w:color w:val="000000" w:themeColor="text1"/>
          <w:sz w:val="20"/>
          <w:szCs w:val="20"/>
          <w:shd w:val="clear" w:color="auto" w:fill="FFFFFF"/>
        </w:rPr>
        <w:t xml:space="preserve"> </w:t>
      </w:r>
      <w:r w:rsidR="00634296" w:rsidRPr="00D94410">
        <w:rPr>
          <w:rFonts w:ascii="Times New Roman" w:hAnsi="Times New Roman" w:cs="Times New Roman"/>
          <w:color w:val="000000" w:themeColor="text1"/>
          <w:sz w:val="20"/>
          <w:szCs w:val="20"/>
          <w:shd w:val="clear" w:color="auto" w:fill="FFFFFF"/>
        </w:rPr>
        <w:t xml:space="preserve">and </w:t>
      </w:r>
      <w:r w:rsidR="00C55230" w:rsidRPr="00D94410">
        <w:rPr>
          <w:rFonts w:ascii="Times New Roman" w:hAnsi="Times New Roman" w:cs="Times New Roman"/>
          <w:color w:val="000000" w:themeColor="text1"/>
          <w:sz w:val="20"/>
          <w:szCs w:val="20"/>
          <w:shd w:val="clear" w:color="auto" w:fill="FFFFFF"/>
        </w:rPr>
        <w:t>powerlessness</w:t>
      </w:r>
      <w:r w:rsidR="00634296" w:rsidRPr="00D94410">
        <w:rPr>
          <w:rFonts w:ascii="Times New Roman" w:hAnsi="Times New Roman" w:cs="Times New Roman"/>
          <w:color w:val="000000" w:themeColor="text1"/>
          <w:sz w:val="20"/>
          <w:szCs w:val="20"/>
          <w:shd w:val="clear" w:color="auto" w:fill="FFFFFF"/>
        </w:rPr>
        <w:t>,</w:t>
      </w:r>
      <w:r w:rsidR="00825A1F" w:rsidRPr="00D94410">
        <w:rPr>
          <w:rFonts w:ascii="Times New Roman" w:hAnsi="Times New Roman" w:cs="Times New Roman"/>
          <w:sz w:val="20"/>
          <w:szCs w:val="20"/>
          <w:shd w:val="clear" w:color="auto" w:fill="FFFFFF"/>
          <w:vertAlign w:val="superscript"/>
        </w:rPr>
        <w:t>10</w:t>
      </w:r>
      <w:r w:rsidR="00245E16" w:rsidRPr="00D94410">
        <w:rPr>
          <w:rFonts w:ascii="Times New Roman" w:hAnsi="Times New Roman" w:cs="Times New Roman"/>
          <w:color w:val="FF0000"/>
          <w:sz w:val="20"/>
          <w:szCs w:val="20"/>
          <w:shd w:val="clear" w:color="auto" w:fill="FFFFFF"/>
          <w:vertAlign w:val="superscript"/>
        </w:rPr>
        <w:t xml:space="preserve"> </w:t>
      </w:r>
      <w:r w:rsidR="00245E16" w:rsidRPr="00D94410">
        <w:rPr>
          <w:rFonts w:ascii="Times New Roman" w:hAnsi="Times New Roman" w:cs="Times New Roman"/>
          <w:color w:val="000000" w:themeColor="text1"/>
          <w:sz w:val="20"/>
          <w:szCs w:val="20"/>
        </w:rPr>
        <w:t xml:space="preserve">and </w:t>
      </w:r>
      <w:r w:rsidR="00B5750A" w:rsidRPr="00D94410">
        <w:rPr>
          <w:rFonts w:ascii="Times New Roman" w:hAnsi="Times New Roman" w:cs="Times New Roman"/>
          <w:color w:val="000000" w:themeColor="text1"/>
          <w:sz w:val="20"/>
          <w:szCs w:val="20"/>
        </w:rPr>
        <w:t>psychological adjustment</w:t>
      </w:r>
      <w:r w:rsidR="00245E16" w:rsidRPr="00D94410">
        <w:rPr>
          <w:rFonts w:ascii="Times New Roman" w:hAnsi="Times New Roman" w:cs="Times New Roman"/>
          <w:color w:val="000000" w:themeColor="text1"/>
          <w:sz w:val="20"/>
          <w:szCs w:val="20"/>
        </w:rPr>
        <w:t>.</w:t>
      </w:r>
      <w:r w:rsidR="00AC6771" w:rsidRPr="00D94410">
        <w:rPr>
          <w:rFonts w:ascii="Times New Roman" w:hAnsi="Times New Roman" w:cs="Times New Roman"/>
          <w:sz w:val="20"/>
          <w:szCs w:val="20"/>
          <w:shd w:val="clear" w:color="auto" w:fill="FFFFFF"/>
          <w:vertAlign w:val="superscript"/>
        </w:rPr>
        <w:t>11</w:t>
      </w:r>
      <w:r w:rsidRPr="00D94410">
        <w:rPr>
          <w:rFonts w:ascii="Times New Roman" w:eastAsia="Times New Roman" w:hAnsi="Times New Roman" w:cs="Times New Roman"/>
          <w:color w:val="000000" w:themeColor="text1"/>
          <w:sz w:val="20"/>
          <w:szCs w:val="20"/>
        </w:rPr>
        <w:t>The impacts and changes concerning family systemically are changes</w:t>
      </w:r>
      <w:r w:rsidR="005B3DAE" w:rsidRPr="00D94410">
        <w:rPr>
          <w:rFonts w:ascii="Times New Roman" w:hAnsi="Times New Roman" w:cs="Times New Roman"/>
          <w:color w:val="000000" w:themeColor="text1"/>
          <w:sz w:val="20"/>
          <w:szCs w:val="20"/>
          <w:shd w:val="clear" w:color="auto" w:fill="FFFFFF"/>
        </w:rPr>
        <w:t xml:space="preserve"> </w:t>
      </w:r>
      <w:r w:rsidRPr="00D94410">
        <w:rPr>
          <w:rFonts w:ascii="Times New Roman" w:eastAsia="Times New Roman" w:hAnsi="Times New Roman" w:cs="Times New Roman"/>
          <w:color w:val="000000" w:themeColor="text1"/>
          <w:sz w:val="20"/>
          <w:szCs w:val="20"/>
        </w:rPr>
        <w:t xml:space="preserve">in </w:t>
      </w:r>
      <w:r w:rsidR="005B3DAE" w:rsidRPr="00D94410">
        <w:rPr>
          <w:rFonts w:ascii="Times New Roman" w:hAnsi="Times New Roman" w:cs="Times New Roman"/>
          <w:color w:val="000000" w:themeColor="text1"/>
          <w:sz w:val="20"/>
          <w:szCs w:val="20"/>
          <w:shd w:val="clear" w:color="auto" w:fill="FFFFFF"/>
        </w:rPr>
        <w:t>activities of daily living</w:t>
      </w:r>
      <w:r w:rsidR="005B3DAE" w:rsidRPr="00D94410">
        <w:rPr>
          <w:rFonts w:ascii="Times New Roman" w:hAnsi="Times New Roman" w:cs="Times New Roman"/>
          <w:color w:val="000000" w:themeColor="text1"/>
          <w:sz w:val="20"/>
          <w:szCs w:val="20"/>
          <w:shd w:val="clear" w:color="auto" w:fill="FFFFFF"/>
          <w:cs/>
        </w:rPr>
        <w:t xml:space="preserve"> </w:t>
      </w:r>
      <w:r w:rsidR="005B3DAE" w:rsidRPr="00D94410">
        <w:rPr>
          <w:rFonts w:ascii="Times New Roman" w:hAnsi="Times New Roman" w:cs="Times New Roman"/>
          <w:color w:val="000000" w:themeColor="text1"/>
          <w:sz w:val="20"/>
          <w:szCs w:val="20"/>
          <w:shd w:val="clear" w:color="auto" w:fill="FFFFFF"/>
        </w:rPr>
        <w:t xml:space="preserve">and </w:t>
      </w:r>
      <w:r w:rsidRPr="00D94410">
        <w:rPr>
          <w:rFonts w:ascii="Times New Roman" w:eastAsia="Times New Roman" w:hAnsi="Times New Roman" w:cs="Times New Roman"/>
          <w:color w:val="000000" w:themeColor="text1"/>
          <w:sz w:val="20"/>
          <w:szCs w:val="20"/>
        </w:rPr>
        <w:t>work lives</w:t>
      </w:r>
      <w:r w:rsidR="00235120" w:rsidRPr="00D94410">
        <w:rPr>
          <w:rFonts w:ascii="Times New Roman" w:eastAsia="Times New Roman" w:hAnsi="Times New Roman" w:cs="Times New Roman"/>
          <w:color w:val="000000" w:themeColor="text1"/>
          <w:sz w:val="20"/>
          <w:szCs w:val="20"/>
        </w:rPr>
        <w:t>,</w:t>
      </w:r>
      <w:r w:rsidR="00AC6771" w:rsidRPr="00D94410">
        <w:rPr>
          <w:rFonts w:ascii="Times New Roman" w:eastAsia="Times New Roman" w:hAnsi="Times New Roman" w:cs="Times New Roman"/>
          <w:sz w:val="20"/>
          <w:szCs w:val="20"/>
          <w:vertAlign w:val="superscript"/>
        </w:rPr>
        <w:t>12,13,</w:t>
      </w:r>
      <w:r w:rsidR="002B2828" w:rsidRPr="00D94410">
        <w:rPr>
          <w:rFonts w:ascii="Times New Roman" w:eastAsia="Times New Roman" w:hAnsi="Times New Roman" w:cs="Times New Roman"/>
          <w:sz w:val="20"/>
          <w:szCs w:val="20"/>
          <w:vertAlign w:val="superscript"/>
        </w:rPr>
        <w:t>14</w:t>
      </w:r>
      <w:r w:rsidR="00235120" w:rsidRPr="00D94410">
        <w:rPr>
          <w:rFonts w:ascii="Times New Roman" w:eastAsia="Times New Roman" w:hAnsi="Times New Roman" w:cs="Times New Roman"/>
          <w:sz w:val="20"/>
          <w:szCs w:val="20"/>
          <w:vertAlign w:val="superscript"/>
        </w:rPr>
        <w:t xml:space="preserve"> </w:t>
      </w:r>
      <w:r w:rsidRPr="00D94410">
        <w:rPr>
          <w:rFonts w:ascii="Times New Roman" w:eastAsia="Times New Roman" w:hAnsi="Times New Roman" w:cs="Times New Roman"/>
          <w:sz w:val="20"/>
          <w:szCs w:val="20"/>
        </w:rPr>
        <w:t>earnings</w:t>
      </w:r>
      <w:r w:rsidR="0069350D" w:rsidRPr="00D94410">
        <w:rPr>
          <w:rFonts w:ascii="Times New Roman" w:eastAsia="Times New Roman" w:hAnsi="Times New Roman" w:cs="Times New Roman"/>
          <w:sz w:val="20"/>
          <w:szCs w:val="20"/>
        </w:rPr>
        <w:t xml:space="preserve"> </w:t>
      </w:r>
      <w:r w:rsidRPr="00D94410">
        <w:rPr>
          <w:rFonts w:ascii="Times New Roman" w:eastAsia="Times New Roman" w:hAnsi="Times New Roman" w:cs="Times New Roman"/>
          <w:sz w:val="20"/>
          <w:szCs w:val="20"/>
        </w:rPr>
        <w:t xml:space="preserve">the need to tend to the family with illness all day long, role overload </w:t>
      </w:r>
      <w:r w:rsidR="00B85808" w:rsidRPr="00D94410">
        <w:rPr>
          <w:rFonts w:ascii="Times New Roman" w:eastAsia="Times New Roman" w:hAnsi="Times New Roman" w:cs="Times New Roman"/>
          <w:sz w:val="20"/>
          <w:szCs w:val="20"/>
        </w:rPr>
        <w:t xml:space="preserve">and burden </w:t>
      </w:r>
      <w:r w:rsidRPr="00D94410">
        <w:rPr>
          <w:rFonts w:ascii="Times New Roman" w:eastAsia="Times New Roman" w:hAnsi="Times New Roman" w:cs="Times New Roman"/>
          <w:sz w:val="20"/>
          <w:szCs w:val="20"/>
        </w:rPr>
        <w:t>in</w:t>
      </w:r>
      <w:r w:rsidRPr="00D94410">
        <w:rPr>
          <w:rFonts w:ascii="Times New Roman" w:eastAsia="Times New Roman" w:hAnsi="Times New Roman" w:cs="Times New Roman"/>
          <w:color w:val="C00000"/>
          <w:sz w:val="20"/>
          <w:szCs w:val="20"/>
        </w:rPr>
        <w:t xml:space="preserve"> </w:t>
      </w:r>
      <w:r w:rsidRPr="00D94410">
        <w:rPr>
          <w:rFonts w:ascii="Times New Roman" w:eastAsia="Times New Roman" w:hAnsi="Times New Roman" w:cs="Times New Roman"/>
          <w:sz w:val="20"/>
          <w:szCs w:val="20"/>
        </w:rPr>
        <w:t xml:space="preserve">a family member who is responsible </w:t>
      </w:r>
      <w:r w:rsidR="00586726" w:rsidRPr="00D94410">
        <w:rPr>
          <w:rFonts w:ascii="Times New Roman" w:eastAsia="Times New Roman" w:hAnsi="Times New Roman" w:cs="Times New Roman"/>
          <w:sz w:val="20"/>
          <w:szCs w:val="20"/>
        </w:rPr>
        <w:t>for</w:t>
      </w:r>
      <w:r w:rsidRPr="00D94410">
        <w:rPr>
          <w:rFonts w:ascii="Times New Roman" w:eastAsia="Times New Roman" w:hAnsi="Times New Roman" w:cs="Times New Roman"/>
          <w:sz w:val="20"/>
          <w:szCs w:val="20"/>
        </w:rPr>
        <w:t xml:space="preserve"> the </w:t>
      </w:r>
      <w:r w:rsidR="00994DBB" w:rsidRPr="00D94410">
        <w:rPr>
          <w:rFonts w:ascii="Times New Roman" w:eastAsia="Times New Roman" w:hAnsi="Times New Roman" w:cs="Times New Roman"/>
          <w:sz w:val="20"/>
          <w:szCs w:val="20"/>
        </w:rPr>
        <w:t xml:space="preserve">ill </w:t>
      </w:r>
      <w:r w:rsidRPr="00D94410">
        <w:rPr>
          <w:rFonts w:ascii="Times New Roman" w:eastAsia="Times New Roman" w:hAnsi="Times New Roman" w:cs="Times New Roman"/>
          <w:sz w:val="20"/>
          <w:szCs w:val="20"/>
        </w:rPr>
        <w:t>member</w:t>
      </w:r>
      <w:r w:rsidR="00235120" w:rsidRPr="00D94410">
        <w:rPr>
          <w:rFonts w:ascii="Times New Roman" w:eastAsia="Times New Roman" w:hAnsi="Times New Roman" w:cs="Times New Roman"/>
          <w:sz w:val="20"/>
          <w:szCs w:val="20"/>
        </w:rPr>
        <w:t>,</w:t>
      </w:r>
      <w:r w:rsidR="000F08EB" w:rsidRPr="00D94410">
        <w:rPr>
          <w:rFonts w:ascii="Times New Roman" w:eastAsia="Times New Roman" w:hAnsi="Times New Roman" w:cs="Times New Roman"/>
          <w:sz w:val="20"/>
          <w:szCs w:val="20"/>
          <w:vertAlign w:val="superscript"/>
        </w:rPr>
        <w:t>15,16,</w:t>
      </w:r>
      <w:r w:rsidR="00D068F0" w:rsidRPr="00D94410">
        <w:rPr>
          <w:rFonts w:ascii="Times New Roman" w:eastAsia="Times New Roman" w:hAnsi="Times New Roman" w:cs="Times New Roman"/>
          <w:sz w:val="20"/>
          <w:szCs w:val="20"/>
          <w:vertAlign w:val="superscript"/>
        </w:rPr>
        <w:t>17,18</w:t>
      </w:r>
      <w:r w:rsidR="00994DBB" w:rsidRPr="00D94410">
        <w:rPr>
          <w:rFonts w:ascii="Times New Roman" w:eastAsia="Times New Roman" w:hAnsi="Times New Roman" w:cs="Times New Roman"/>
          <w:sz w:val="20"/>
          <w:szCs w:val="20"/>
        </w:rPr>
        <w:t xml:space="preserve"> </w:t>
      </w:r>
      <w:r w:rsidRPr="00D94410">
        <w:rPr>
          <w:rFonts w:ascii="Times New Roman" w:eastAsia="Times New Roman" w:hAnsi="Times New Roman" w:cs="Times New Roman"/>
          <w:color w:val="000000" w:themeColor="text1"/>
          <w:sz w:val="20"/>
          <w:szCs w:val="20"/>
        </w:rPr>
        <w:t xml:space="preserve">lessened interactions </w:t>
      </w:r>
      <w:r w:rsidR="00E60007" w:rsidRPr="00D94410">
        <w:rPr>
          <w:rFonts w:ascii="Times New Roman" w:eastAsia="Times New Roman" w:hAnsi="Times New Roman" w:cs="Times New Roman"/>
          <w:color w:val="000000" w:themeColor="text1"/>
          <w:sz w:val="20"/>
          <w:szCs w:val="20"/>
        </w:rPr>
        <w:t xml:space="preserve">relations </w:t>
      </w:r>
      <w:r w:rsidRPr="00D94410">
        <w:rPr>
          <w:rFonts w:ascii="Times New Roman" w:eastAsia="Times New Roman" w:hAnsi="Times New Roman" w:cs="Times New Roman"/>
          <w:color w:val="000000" w:themeColor="text1"/>
          <w:sz w:val="20"/>
          <w:szCs w:val="20"/>
        </w:rPr>
        <w:t>and worse in family</w:t>
      </w:r>
      <w:r w:rsidR="00794A18" w:rsidRPr="00D94410">
        <w:rPr>
          <w:rFonts w:ascii="Times New Roman" w:hAnsi="Times New Roman" w:cs="Times New Roman"/>
          <w:color w:val="000000" w:themeColor="text1"/>
          <w:sz w:val="20"/>
          <w:szCs w:val="20"/>
          <w:shd w:val="clear" w:color="auto" w:fill="FFFFFF"/>
        </w:rPr>
        <w:t xml:space="preserve">, </w:t>
      </w:r>
      <w:r w:rsidRPr="00D94410">
        <w:rPr>
          <w:rFonts w:ascii="Times New Roman" w:eastAsia="Times New Roman" w:hAnsi="Times New Roman" w:cs="Times New Roman"/>
          <w:color w:val="000000" w:themeColor="text1"/>
          <w:sz w:val="20"/>
          <w:szCs w:val="20"/>
        </w:rPr>
        <w:t>conflict within family concerning how to tend to the member with illness and selecting relevant treatment,</w:t>
      </w:r>
      <w:r w:rsidR="0023658F" w:rsidRPr="00D94410">
        <w:rPr>
          <w:rFonts w:ascii="Times New Roman" w:eastAsia="Times New Roman" w:hAnsi="Times New Roman" w:cs="Times New Roman"/>
          <w:sz w:val="20"/>
          <w:szCs w:val="20"/>
          <w:vertAlign w:val="superscript"/>
        </w:rPr>
        <w:t>12,</w:t>
      </w:r>
      <w:r w:rsidR="00E32FA5" w:rsidRPr="00D94410">
        <w:rPr>
          <w:rFonts w:ascii="Times New Roman" w:eastAsia="Times New Roman" w:hAnsi="Times New Roman" w:cs="Times New Roman"/>
          <w:sz w:val="20"/>
          <w:szCs w:val="20"/>
          <w:vertAlign w:val="superscript"/>
        </w:rPr>
        <w:t>19,20</w:t>
      </w:r>
      <w:r w:rsidRPr="00D94410">
        <w:rPr>
          <w:rFonts w:ascii="Times New Roman" w:eastAsia="Times New Roman" w:hAnsi="Times New Roman" w:cs="Times New Roman"/>
          <w:sz w:val="20"/>
          <w:szCs w:val="20"/>
        </w:rPr>
        <w:t>st</w:t>
      </w:r>
      <w:r w:rsidRPr="00D94410">
        <w:rPr>
          <w:rFonts w:ascii="Times New Roman" w:eastAsia="Times New Roman" w:hAnsi="Times New Roman" w:cs="Times New Roman"/>
          <w:color w:val="000000" w:themeColor="text1"/>
          <w:sz w:val="20"/>
          <w:szCs w:val="20"/>
        </w:rPr>
        <w:t>ress caused by illness and its predictions</w:t>
      </w:r>
      <w:r w:rsidR="008013C9" w:rsidRPr="00D94410">
        <w:rPr>
          <w:rFonts w:ascii="Times New Roman" w:eastAsia="Times New Roman" w:hAnsi="Times New Roman" w:cs="Times New Roman"/>
          <w:color w:val="000000" w:themeColor="text1"/>
          <w:sz w:val="20"/>
          <w:szCs w:val="20"/>
        </w:rPr>
        <w:t>,</w:t>
      </w:r>
      <w:r w:rsidR="00F67254" w:rsidRPr="00D94410">
        <w:rPr>
          <w:rFonts w:ascii="Times New Roman" w:eastAsia="Times New Roman" w:hAnsi="Times New Roman" w:cs="Times New Roman"/>
          <w:sz w:val="20"/>
          <w:szCs w:val="20"/>
          <w:vertAlign w:val="superscript"/>
        </w:rPr>
        <w:t>17,</w:t>
      </w:r>
      <w:r w:rsidR="00695948" w:rsidRPr="00D94410">
        <w:rPr>
          <w:rFonts w:ascii="Times New Roman" w:eastAsia="Times New Roman" w:hAnsi="Times New Roman" w:cs="Times New Roman"/>
          <w:sz w:val="20"/>
          <w:szCs w:val="20"/>
          <w:vertAlign w:val="superscript"/>
        </w:rPr>
        <w:t>21</w:t>
      </w:r>
      <w:r w:rsidRPr="00D94410">
        <w:rPr>
          <w:rFonts w:ascii="Times New Roman" w:eastAsia="Times New Roman" w:hAnsi="Times New Roman" w:cs="Times New Roman"/>
          <w:sz w:val="20"/>
          <w:szCs w:val="20"/>
        </w:rPr>
        <w:t xml:space="preserve">economic </w:t>
      </w:r>
      <w:r w:rsidRPr="00D94410">
        <w:rPr>
          <w:rFonts w:ascii="Times New Roman" w:eastAsia="Times New Roman" w:hAnsi="Times New Roman" w:cs="Times New Roman"/>
          <w:color w:val="000000" w:themeColor="text1"/>
          <w:sz w:val="20"/>
          <w:szCs w:val="20"/>
        </w:rPr>
        <w:t>issues attributable to the expenses caused by treatment and commuting to hospital</w:t>
      </w:r>
      <w:r w:rsidR="008013C9" w:rsidRPr="00D94410">
        <w:rPr>
          <w:rFonts w:ascii="Times New Roman" w:eastAsia="Times New Roman" w:hAnsi="Times New Roman" w:cs="Times New Roman"/>
          <w:color w:val="000000" w:themeColor="text1"/>
          <w:sz w:val="20"/>
          <w:szCs w:val="20"/>
        </w:rPr>
        <w:t>,</w:t>
      </w:r>
      <w:r w:rsidR="008937AF" w:rsidRPr="00D94410">
        <w:rPr>
          <w:rFonts w:ascii="Times New Roman" w:eastAsia="Times New Roman" w:hAnsi="Times New Roman" w:cs="Times New Roman"/>
          <w:sz w:val="20"/>
          <w:szCs w:val="20"/>
          <w:vertAlign w:val="superscript"/>
        </w:rPr>
        <w:t>22</w:t>
      </w:r>
      <w:r w:rsidRPr="00D94410">
        <w:rPr>
          <w:rFonts w:ascii="Times New Roman" w:eastAsia="Times New Roman" w:hAnsi="Times New Roman" w:cs="Times New Roman"/>
          <w:sz w:val="20"/>
          <w:szCs w:val="20"/>
        </w:rPr>
        <w:t>as well as</w:t>
      </w:r>
      <w:r w:rsidR="005B2C86" w:rsidRPr="00D94410">
        <w:rPr>
          <w:rFonts w:ascii="Times New Roman" w:eastAsia="Times New Roman" w:hAnsi="Times New Roman" w:cs="Times New Roman"/>
          <w:sz w:val="20"/>
          <w:szCs w:val="20"/>
        </w:rPr>
        <w:t xml:space="preserve"> </w:t>
      </w:r>
      <w:r w:rsidRPr="00D94410">
        <w:rPr>
          <w:rFonts w:ascii="Times New Roman" w:eastAsia="Times New Roman" w:hAnsi="Times New Roman" w:cs="Times New Roman"/>
          <w:sz w:val="20"/>
          <w:szCs w:val="20"/>
        </w:rPr>
        <w:t xml:space="preserve">decreased earnings caused by </w:t>
      </w:r>
      <w:r w:rsidR="00902168" w:rsidRPr="00D94410">
        <w:rPr>
          <w:rFonts w:ascii="Times New Roman" w:eastAsia="Times New Roman" w:hAnsi="Times New Roman" w:cs="Times New Roman"/>
          <w:sz w:val="20"/>
          <w:szCs w:val="20"/>
        </w:rPr>
        <w:t xml:space="preserve">a </w:t>
      </w:r>
      <w:r w:rsidRPr="00D94410">
        <w:rPr>
          <w:rFonts w:ascii="Times New Roman" w:eastAsia="Times New Roman" w:hAnsi="Times New Roman" w:cs="Times New Roman"/>
          <w:sz w:val="20"/>
          <w:szCs w:val="20"/>
        </w:rPr>
        <w:t xml:space="preserve">change of roles in </w:t>
      </w:r>
      <w:r w:rsidR="00902168" w:rsidRPr="00D94410">
        <w:rPr>
          <w:rFonts w:ascii="Times New Roman" w:eastAsia="Times New Roman" w:hAnsi="Times New Roman" w:cs="Times New Roman"/>
          <w:sz w:val="20"/>
          <w:szCs w:val="20"/>
        </w:rPr>
        <w:t xml:space="preserve">a </w:t>
      </w:r>
      <w:r w:rsidRPr="00D94410">
        <w:rPr>
          <w:rFonts w:ascii="Times New Roman" w:eastAsia="Times New Roman" w:hAnsi="Times New Roman" w:cs="Times New Roman"/>
          <w:sz w:val="20"/>
          <w:szCs w:val="20"/>
        </w:rPr>
        <w:t>family member who previously was responsible</w:t>
      </w:r>
      <w:r w:rsidR="004865AC" w:rsidRPr="00D94410">
        <w:rPr>
          <w:rFonts w:ascii="Times New Roman" w:eastAsia="Times New Roman" w:hAnsi="Times New Roman" w:cs="Times New Roman"/>
          <w:sz w:val="20"/>
          <w:szCs w:val="20"/>
        </w:rPr>
        <w:t xml:space="preserve"> </w:t>
      </w:r>
      <w:r w:rsidRPr="00D94410">
        <w:rPr>
          <w:rFonts w:ascii="Times New Roman" w:eastAsia="Times New Roman" w:hAnsi="Times New Roman" w:cs="Times New Roman"/>
          <w:sz w:val="20"/>
          <w:szCs w:val="20"/>
        </w:rPr>
        <w:t>in earnings.</w:t>
      </w:r>
      <w:r w:rsidR="004865AC" w:rsidRPr="00D94410">
        <w:rPr>
          <w:rFonts w:ascii="Times New Roman" w:eastAsia="Times New Roman" w:hAnsi="Times New Roman" w:cs="Times New Roman"/>
          <w:sz w:val="20"/>
          <w:szCs w:val="20"/>
        </w:rPr>
        <w:t xml:space="preserve"> Therefore, </w:t>
      </w:r>
      <w:r w:rsidR="00902168" w:rsidRPr="00D94410">
        <w:rPr>
          <w:rFonts w:ascii="Times New Roman" w:eastAsia="Times New Roman" w:hAnsi="Times New Roman" w:cs="Times New Roman"/>
          <w:sz w:val="20"/>
          <w:szCs w:val="20"/>
        </w:rPr>
        <w:t xml:space="preserve">a </w:t>
      </w:r>
      <w:r w:rsidR="004172D5" w:rsidRPr="00D94410">
        <w:rPr>
          <w:rFonts w:ascii="Times New Roman" w:hAnsi="Times New Roman" w:cs="Times New Roman"/>
          <w:sz w:val="20"/>
          <w:szCs w:val="20"/>
          <w:shd w:val="clear" w:color="auto" w:fill="FFFFFF"/>
        </w:rPr>
        <w:t xml:space="preserve">family caregiver </w:t>
      </w:r>
      <w:r w:rsidR="008013C9" w:rsidRPr="00D94410">
        <w:rPr>
          <w:rFonts w:ascii="Times New Roman" w:hAnsi="Times New Roman" w:cs="Times New Roman"/>
          <w:sz w:val="20"/>
          <w:szCs w:val="20"/>
          <w:shd w:val="clear" w:color="auto" w:fill="FFFFFF"/>
        </w:rPr>
        <w:t>has</w:t>
      </w:r>
      <w:r w:rsidR="00B85808" w:rsidRPr="00D94410">
        <w:rPr>
          <w:rFonts w:ascii="Times New Roman" w:hAnsi="Times New Roman" w:cs="Times New Roman"/>
          <w:sz w:val="20"/>
          <w:szCs w:val="20"/>
          <w:shd w:val="clear" w:color="auto" w:fill="FFFFFF"/>
        </w:rPr>
        <w:t xml:space="preserve"> poor well-</w:t>
      </w:r>
      <w:r w:rsidR="00B85808" w:rsidRPr="00D94410">
        <w:rPr>
          <w:rFonts w:ascii="Times New Roman" w:hAnsi="Times New Roman" w:cs="Times New Roman"/>
          <w:color w:val="000000" w:themeColor="text1"/>
          <w:sz w:val="20"/>
          <w:szCs w:val="20"/>
          <w:shd w:val="clear" w:color="auto" w:fill="FFFFFF"/>
        </w:rPr>
        <w:t>being</w:t>
      </w:r>
      <w:r w:rsidR="008013C9" w:rsidRPr="00D94410">
        <w:rPr>
          <w:rFonts w:ascii="Times New Roman" w:hAnsi="Times New Roman" w:cs="Times New Roman"/>
          <w:color w:val="000000" w:themeColor="text1"/>
          <w:sz w:val="20"/>
          <w:szCs w:val="20"/>
          <w:shd w:val="clear" w:color="auto" w:fill="FFFFFF"/>
        </w:rPr>
        <w:t>.</w:t>
      </w:r>
      <w:r w:rsidR="00157670" w:rsidRPr="00D94410">
        <w:rPr>
          <w:rFonts w:ascii="Times New Roman" w:hAnsi="Times New Roman" w:cs="Times New Roman"/>
          <w:sz w:val="20"/>
          <w:szCs w:val="20"/>
          <w:shd w:val="clear" w:color="auto" w:fill="FFFFFF"/>
          <w:vertAlign w:val="superscript"/>
        </w:rPr>
        <w:t>13</w:t>
      </w:r>
      <w:r w:rsidR="00B5667A" w:rsidRPr="00D94410">
        <w:rPr>
          <w:rFonts w:ascii="Times New Roman" w:hAnsi="Times New Roman" w:cs="Times New Roman"/>
          <w:color w:val="000000" w:themeColor="text1"/>
          <w:sz w:val="20"/>
          <w:szCs w:val="20"/>
          <w:shd w:val="clear" w:color="auto" w:fill="FFFFFF"/>
        </w:rPr>
        <w:t xml:space="preserve"> </w:t>
      </w:r>
    </w:p>
    <w:p w14:paraId="7062D13C" w14:textId="5BFD24D2" w:rsidR="00A32292" w:rsidRPr="00D94410" w:rsidRDefault="00DE7505" w:rsidP="00AB3013">
      <w:pPr>
        <w:spacing w:after="120" w:line="240" w:lineRule="auto"/>
        <w:ind w:firstLine="720"/>
        <w:jc w:val="both"/>
        <w:rPr>
          <w:rFonts w:ascii="Times New Roman" w:eastAsia="Times New Roman" w:hAnsi="Times New Roman" w:cs="Times New Roman"/>
          <w:sz w:val="20"/>
          <w:szCs w:val="20"/>
        </w:rPr>
      </w:pPr>
      <w:r w:rsidRPr="00D94410">
        <w:rPr>
          <w:rFonts w:ascii="Times New Roman" w:eastAsia="Times New Roman" w:hAnsi="Times New Roman" w:cs="Times New Roman"/>
          <w:sz w:val="20"/>
          <w:szCs w:val="20"/>
        </w:rPr>
        <w:t xml:space="preserve">The </w:t>
      </w:r>
      <w:r w:rsidR="004F0AAA" w:rsidRPr="00D94410">
        <w:rPr>
          <w:rFonts w:ascii="Times New Roman" w:eastAsia="Times New Roman" w:hAnsi="Times New Roman" w:cs="Times New Roman"/>
          <w:sz w:val="20"/>
          <w:szCs w:val="20"/>
        </w:rPr>
        <w:t>impacts</w:t>
      </w:r>
      <w:r w:rsidRPr="00D94410">
        <w:rPr>
          <w:rFonts w:ascii="Times New Roman" w:eastAsia="Times New Roman" w:hAnsi="Times New Roman" w:cs="Times New Roman"/>
          <w:sz w:val="20"/>
          <w:szCs w:val="20"/>
        </w:rPr>
        <w:t xml:space="preserve"> need to be addressed systematically by all </w:t>
      </w:r>
      <w:r w:rsidR="00296FA5" w:rsidRPr="00D94410">
        <w:rPr>
          <w:rFonts w:ascii="Times New Roman" w:eastAsia="Times New Roman" w:hAnsi="Times New Roman" w:cs="Times New Roman"/>
          <w:sz w:val="20"/>
          <w:szCs w:val="20"/>
        </w:rPr>
        <w:t>relevant registered</w:t>
      </w:r>
      <w:r w:rsidRPr="00D94410">
        <w:rPr>
          <w:rFonts w:ascii="Times New Roman" w:eastAsia="Times New Roman" w:hAnsi="Times New Roman" w:cs="Times New Roman"/>
          <w:sz w:val="20"/>
          <w:szCs w:val="20"/>
        </w:rPr>
        <w:t xml:space="preserve"> nurses and health</w:t>
      </w:r>
      <w:r w:rsidR="003E0CC4" w:rsidRPr="00D94410">
        <w:rPr>
          <w:rFonts w:ascii="Times New Roman" w:eastAsia="Times New Roman" w:hAnsi="Times New Roman" w:cs="Times New Roman"/>
          <w:sz w:val="20"/>
          <w:szCs w:val="20"/>
        </w:rPr>
        <w:t xml:space="preserve"> care </w:t>
      </w:r>
      <w:r w:rsidRPr="00D94410">
        <w:rPr>
          <w:rFonts w:ascii="Times New Roman" w:eastAsia="Times New Roman" w:hAnsi="Times New Roman" w:cs="Times New Roman"/>
          <w:sz w:val="20"/>
          <w:szCs w:val="20"/>
        </w:rPr>
        <w:t xml:space="preserve">teams, who need to put priority in designing forms and methods to facilitate efficient care for families with chronic </w:t>
      </w:r>
      <w:r w:rsidRPr="00D94410">
        <w:rPr>
          <w:rFonts w:ascii="Times New Roman" w:eastAsia="Times New Roman" w:hAnsi="Times New Roman" w:cs="Times New Roman"/>
          <w:color w:val="000000" w:themeColor="text1"/>
          <w:sz w:val="20"/>
          <w:szCs w:val="20"/>
        </w:rPr>
        <w:t>illness</w:t>
      </w:r>
      <w:r w:rsidR="00296FA5" w:rsidRPr="00D94410">
        <w:rPr>
          <w:rFonts w:ascii="Times New Roman" w:eastAsia="Times New Roman" w:hAnsi="Times New Roman" w:cs="Times New Roman"/>
          <w:sz w:val="20"/>
          <w:szCs w:val="20"/>
        </w:rPr>
        <w:t>.</w:t>
      </w:r>
      <w:r w:rsidR="000972A7" w:rsidRPr="00D94410">
        <w:rPr>
          <w:rFonts w:ascii="Times New Roman" w:eastAsia="Times New Roman" w:hAnsi="Times New Roman" w:cs="Times New Roman"/>
          <w:sz w:val="20"/>
          <w:szCs w:val="20"/>
          <w:vertAlign w:val="superscript"/>
        </w:rPr>
        <w:t>23,24,25</w:t>
      </w:r>
      <w:bookmarkStart w:id="2" w:name="_Hlk69961704"/>
      <w:r w:rsidRPr="00D94410">
        <w:rPr>
          <w:rFonts w:ascii="Times New Roman" w:eastAsia="Times New Roman" w:hAnsi="Times New Roman" w:cs="Times New Roman"/>
          <w:sz w:val="20"/>
          <w:szCs w:val="20"/>
        </w:rPr>
        <w:t xml:space="preserve">In </w:t>
      </w:r>
      <w:r w:rsidRPr="00D94410">
        <w:rPr>
          <w:rFonts w:ascii="Times New Roman" w:eastAsia="Times New Roman" w:hAnsi="Times New Roman" w:cs="Times New Roman"/>
          <w:color w:val="000000" w:themeColor="text1"/>
          <w:sz w:val="20"/>
          <w:szCs w:val="20"/>
        </w:rPr>
        <w:t xml:space="preserve">fact, family is </w:t>
      </w:r>
      <w:r w:rsidR="006C3168" w:rsidRPr="00D94410">
        <w:rPr>
          <w:rFonts w:ascii="Times New Roman" w:eastAsia="Times New Roman" w:hAnsi="Times New Roman" w:cs="Times New Roman"/>
          <w:sz w:val="20"/>
          <w:szCs w:val="20"/>
        </w:rPr>
        <w:t>especially important</w:t>
      </w:r>
      <w:r w:rsidRPr="00D94410">
        <w:rPr>
          <w:rFonts w:ascii="Times New Roman" w:eastAsia="Times New Roman" w:hAnsi="Times New Roman" w:cs="Times New Roman"/>
          <w:sz w:val="20"/>
          <w:szCs w:val="20"/>
        </w:rPr>
        <w:t xml:space="preserve"> to patients</w:t>
      </w:r>
      <w:r w:rsidR="00282F12" w:rsidRPr="00D94410">
        <w:rPr>
          <w:rFonts w:ascii="Times New Roman" w:eastAsia="Times New Roman" w:hAnsi="Times New Roman" w:cs="Times New Roman"/>
          <w:sz w:val="20"/>
          <w:szCs w:val="20"/>
        </w:rPr>
        <w:t xml:space="preserve"> and all family members</w:t>
      </w:r>
      <w:r w:rsidRPr="00D94410">
        <w:rPr>
          <w:rFonts w:ascii="Times New Roman" w:eastAsia="Times New Roman" w:hAnsi="Times New Roman" w:cs="Times New Roman"/>
          <w:sz w:val="20"/>
          <w:szCs w:val="20"/>
        </w:rPr>
        <w:t xml:space="preserve">. This is because health behaviors and illness </w:t>
      </w:r>
      <w:bookmarkEnd w:id="2"/>
      <w:r w:rsidRPr="00D94410">
        <w:rPr>
          <w:rFonts w:ascii="Times New Roman" w:eastAsia="Times New Roman" w:hAnsi="Times New Roman" w:cs="Times New Roman"/>
          <w:sz w:val="20"/>
          <w:szCs w:val="20"/>
        </w:rPr>
        <w:t xml:space="preserve">could be learned </w:t>
      </w:r>
      <w:r w:rsidR="0026096F" w:rsidRPr="00D94410">
        <w:rPr>
          <w:rFonts w:ascii="Times New Roman" w:eastAsia="Times New Roman" w:hAnsi="Times New Roman" w:cs="Times New Roman"/>
          <w:sz w:val="20"/>
          <w:szCs w:val="20"/>
        </w:rPr>
        <w:t xml:space="preserve">within </w:t>
      </w:r>
      <w:r w:rsidR="00C13860" w:rsidRPr="00D94410">
        <w:rPr>
          <w:rFonts w:ascii="Times New Roman" w:eastAsia="Times New Roman" w:hAnsi="Times New Roman" w:cs="Times New Roman"/>
          <w:sz w:val="20"/>
          <w:szCs w:val="20"/>
        </w:rPr>
        <w:t xml:space="preserve">family </w:t>
      </w:r>
      <w:r w:rsidRPr="00D94410">
        <w:rPr>
          <w:rFonts w:ascii="Times New Roman" w:eastAsia="Times New Roman" w:hAnsi="Times New Roman" w:cs="Times New Roman"/>
          <w:sz w:val="20"/>
          <w:szCs w:val="20"/>
        </w:rPr>
        <w:t>system</w:t>
      </w:r>
      <w:r w:rsidR="008874C5" w:rsidRPr="00D94410">
        <w:rPr>
          <w:rFonts w:ascii="Times New Roman" w:eastAsia="Times New Roman" w:hAnsi="Times New Roman" w:cs="Times New Roman"/>
          <w:sz w:val="20"/>
          <w:szCs w:val="20"/>
        </w:rPr>
        <w:t>.</w:t>
      </w:r>
      <w:r w:rsidR="00441D83" w:rsidRPr="00D94410">
        <w:rPr>
          <w:rFonts w:ascii="Times New Roman" w:eastAsia="Times New Roman" w:hAnsi="Times New Roman" w:cs="Times New Roman"/>
          <w:sz w:val="20"/>
          <w:szCs w:val="20"/>
          <w:vertAlign w:val="superscript"/>
        </w:rPr>
        <w:t>26,27</w:t>
      </w:r>
      <w:r w:rsidR="0026096F" w:rsidRPr="00D94410">
        <w:rPr>
          <w:rFonts w:ascii="Times New Roman" w:eastAsia="Times New Roman" w:hAnsi="Times New Roman" w:cs="Times New Roman"/>
          <w:sz w:val="20"/>
          <w:szCs w:val="20"/>
        </w:rPr>
        <w:t>W</w:t>
      </w:r>
      <w:r w:rsidRPr="00D94410">
        <w:rPr>
          <w:rFonts w:ascii="Times New Roman" w:eastAsia="Times New Roman" w:hAnsi="Times New Roman" w:cs="Times New Roman"/>
          <w:sz w:val="20"/>
          <w:szCs w:val="20"/>
        </w:rPr>
        <w:t>hen a family member is affected by illness or health issues</w:t>
      </w:r>
      <w:r w:rsidR="00C55B92" w:rsidRPr="00D94410">
        <w:rPr>
          <w:rFonts w:ascii="Times New Roman" w:eastAsia="Times New Roman" w:hAnsi="Times New Roman" w:cs="Times New Roman"/>
          <w:sz w:val="20"/>
          <w:szCs w:val="20"/>
        </w:rPr>
        <w:t>.</w:t>
      </w:r>
      <w:r w:rsidR="005C3056" w:rsidRPr="00D94410">
        <w:rPr>
          <w:rFonts w:ascii="Times New Roman" w:eastAsia="Times New Roman" w:hAnsi="Times New Roman" w:cs="Times New Roman"/>
          <w:sz w:val="20"/>
          <w:szCs w:val="20"/>
        </w:rPr>
        <w:t xml:space="preserve"> </w:t>
      </w:r>
      <w:r w:rsidRPr="00D94410">
        <w:rPr>
          <w:rFonts w:ascii="Times New Roman" w:eastAsia="Times New Roman" w:hAnsi="Times New Roman" w:cs="Times New Roman"/>
          <w:sz w:val="20"/>
          <w:szCs w:val="20"/>
        </w:rPr>
        <w:t xml:space="preserve">Moreover, while family is key factor to health conditions and well-being of all family members, it also affects health conditions of family members, since actions taken by each of the members affect the family </w:t>
      </w:r>
      <w:r w:rsidRPr="00D94410">
        <w:rPr>
          <w:rFonts w:ascii="Times New Roman" w:eastAsia="Times New Roman" w:hAnsi="Times New Roman" w:cs="Times New Roman"/>
          <w:color w:val="000000" w:themeColor="text1"/>
          <w:sz w:val="20"/>
          <w:szCs w:val="20"/>
        </w:rPr>
        <w:t>holistically</w:t>
      </w:r>
      <w:r w:rsidR="00715C0E" w:rsidRPr="00D94410">
        <w:rPr>
          <w:rFonts w:ascii="Times New Roman" w:eastAsia="Times New Roman" w:hAnsi="Times New Roman" w:cs="Times New Roman"/>
          <w:color w:val="000000" w:themeColor="text1"/>
          <w:sz w:val="20"/>
          <w:szCs w:val="20"/>
        </w:rPr>
        <w:t>.</w:t>
      </w:r>
      <w:r w:rsidR="003D187D" w:rsidRPr="00D94410">
        <w:rPr>
          <w:rFonts w:ascii="Times New Roman" w:eastAsia="Times New Roman" w:hAnsi="Times New Roman" w:cs="Times New Roman"/>
          <w:sz w:val="20"/>
          <w:szCs w:val="20"/>
          <w:vertAlign w:val="superscript"/>
        </w:rPr>
        <w:t>28,</w:t>
      </w:r>
      <w:r w:rsidR="002E5158" w:rsidRPr="00D94410">
        <w:rPr>
          <w:rFonts w:ascii="Times New Roman" w:eastAsia="Times New Roman" w:hAnsi="Times New Roman" w:cs="Times New Roman"/>
          <w:sz w:val="20"/>
          <w:szCs w:val="20"/>
          <w:vertAlign w:val="superscript"/>
        </w:rPr>
        <w:t>29,30,31,32</w:t>
      </w:r>
      <w:r w:rsidR="00C0737A" w:rsidRPr="00D94410">
        <w:rPr>
          <w:rFonts w:ascii="Times New Roman" w:eastAsia="Times New Roman" w:hAnsi="Times New Roman" w:cs="Times New Roman"/>
          <w:sz w:val="20"/>
          <w:szCs w:val="20"/>
          <w:vertAlign w:val="superscript"/>
        </w:rPr>
        <w:t xml:space="preserve"> </w:t>
      </w:r>
      <w:r w:rsidRPr="00D94410">
        <w:rPr>
          <w:rFonts w:ascii="Times New Roman" w:eastAsia="Times New Roman" w:hAnsi="Times New Roman" w:cs="Times New Roman"/>
          <w:sz w:val="20"/>
          <w:szCs w:val="20"/>
        </w:rPr>
        <w:t xml:space="preserve">Efficient healthcare must emphasize on </w:t>
      </w:r>
      <w:r w:rsidR="00CB73AE" w:rsidRPr="00D94410">
        <w:rPr>
          <w:rFonts w:ascii="Times New Roman" w:eastAsia="Times New Roman" w:hAnsi="Times New Roman" w:cs="Times New Roman"/>
          <w:sz w:val="20"/>
          <w:szCs w:val="20"/>
        </w:rPr>
        <w:t>family, not</w:t>
      </w:r>
      <w:r w:rsidRPr="00D94410">
        <w:rPr>
          <w:rFonts w:ascii="Times New Roman" w:eastAsia="Times New Roman" w:hAnsi="Times New Roman" w:cs="Times New Roman"/>
          <w:sz w:val="20"/>
          <w:szCs w:val="20"/>
        </w:rPr>
        <w:t xml:space="preserve"> just individually. Health promotion and maintaining of health conditions of family therefore serve as crucial factors for the welfare of social institutions. In this connection,</w:t>
      </w:r>
      <w:r w:rsidR="00925846" w:rsidRPr="00D94410">
        <w:rPr>
          <w:rFonts w:ascii="Times New Roman" w:eastAsia="Times New Roman" w:hAnsi="Times New Roman" w:cs="Times New Roman"/>
          <w:sz w:val="20"/>
          <w:szCs w:val="20"/>
        </w:rPr>
        <w:t xml:space="preserve"> </w:t>
      </w:r>
      <w:r w:rsidR="00E8723E" w:rsidRPr="00D94410">
        <w:rPr>
          <w:rFonts w:ascii="Times New Roman" w:eastAsia="Times New Roman" w:hAnsi="Times New Roman" w:cs="Times New Roman"/>
          <w:sz w:val="20"/>
          <w:szCs w:val="20"/>
        </w:rPr>
        <w:t xml:space="preserve">patients, </w:t>
      </w:r>
      <w:r w:rsidRPr="00D94410">
        <w:rPr>
          <w:rFonts w:ascii="Times New Roman" w:eastAsia="Times New Roman" w:hAnsi="Times New Roman" w:cs="Times New Roman"/>
          <w:sz w:val="20"/>
          <w:szCs w:val="20"/>
        </w:rPr>
        <w:t xml:space="preserve">and family both require facilitation in </w:t>
      </w:r>
      <w:r w:rsidR="00A040E9" w:rsidRPr="00D94410">
        <w:rPr>
          <w:rFonts w:ascii="Times New Roman" w:eastAsia="Times New Roman" w:hAnsi="Times New Roman" w:cs="Times New Roman"/>
          <w:sz w:val="20"/>
          <w:szCs w:val="20"/>
        </w:rPr>
        <w:t>health care and nur</w:t>
      </w:r>
      <w:r w:rsidRPr="00D94410">
        <w:rPr>
          <w:rFonts w:ascii="Times New Roman" w:eastAsia="Times New Roman" w:hAnsi="Times New Roman" w:cs="Times New Roman"/>
          <w:sz w:val="20"/>
          <w:szCs w:val="20"/>
        </w:rPr>
        <w:t>sing for better health of increased well-being. Moreover,</w:t>
      </w:r>
      <w:r w:rsidR="00F77661" w:rsidRPr="00D94410">
        <w:rPr>
          <w:rFonts w:ascii="Times New Roman" w:eastAsia="Times New Roman" w:hAnsi="Times New Roman" w:cs="Times New Roman"/>
          <w:sz w:val="20"/>
          <w:szCs w:val="20"/>
        </w:rPr>
        <w:t xml:space="preserve"> </w:t>
      </w:r>
      <w:r w:rsidRPr="00D94410">
        <w:rPr>
          <w:rFonts w:ascii="Times New Roman" w:eastAsia="Times New Roman" w:hAnsi="Times New Roman" w:cs="Times New Roman"/>
          <w:sz w:val="20"/>
          <w:szCs w:val="20"/>
        </w:rPr>
        <w:t xml:space="preserve">there is </w:t>
      </w:r>
      <w:r w:rsidR="003F0B7C" w:rsidRPr="00D94410">
        <w:rPr>
          <w:rFonts w:ascii="Times New Roman" w:eastAsia="Times New Roman" w:hAnsi="Times New Roman" w:cs="Times New Roman"/>
          <w:sz w:val="20"/>
          <w:szCs w:val="20"/>
        </w:rPr>
        <w:t>evidence</w:t>
      </w:r>
      <w:r w:rsidR="00F77661" w:rsidRPr="00D94410">
        <w:rPr>
          <w:rFonts w:ascii="Times New Roman" w:eastAsia="Times New Roman" w:hAnsi="Times New Roman" w:cs="Times New Roman"/>
          <w:sz w:val="20"/>
          <w:szCs w:val="20"/>
        </w:rPr>
        <w:t xml:space="preserve"> </w:t>
      </w:r>
      <w:r w:rsidRPr="00D94410">
        <w:rPr>
          <w:rFonts w:ascii="Times New Roman" w:eastAsia="Times New Roman" w:hAnsi="Times New Roman" w:cs="Times New Roman"/>
          <w:sz w:val="20"/>
          <w:szCs w:val="20"/>
        </w:rPr>
        <w:t xml:space="preserve">supporting the fact that </w:t>
      </w:r>
      <w:r w:rsidR="00A040E9" w:rsidRPr="00D94410">
        <w:rPr>
          <w:rFonts w:ascii="Times New Roman" w:eastAsia="Times New Roman" w:hAnsi="Times New Roman" w:cs="Times New Roman"/>
          <w:sz w:val="20"/>
          <w:szCs w:val="20"/>
        </w:rPr>
        <w:t xml:space="preserve">health care </w:t>
      </w:r>
      <w:r w:rsidR="00F62989" w:rsidRPr="00D94410">
        <w:rPr>
          <w:rFonts w:ascii="Times New Roman" w:eastAsia="Times New Roman" w:hAnsi="Times New Roman" w:cs="Times New Roman"/>
          <w:sz w:val="20"/>
          <w:szCs w:val="20"/>
        </w:rPr>
        <w:t xml:space="preserve">and nursing </w:t>
      </w:r>
      <w:r w:rsidRPr="00D94410">
        <w:rPr>
          <w:rFonts w:ascii="Times New Roman" w:eastAsia="Times New Roman" w:hAnsi="Times New Roman" w:cs="Times New Roman"/>
          <w:sz w:val="20"/>
          <w:szCs w:val="20"/>
        </w:rPr>
        <w:t xml:space="preserve">intervention of family with chronic illness persons poses mental and physical effects on both the patients and their </w:t>
      </w:r>
      <w:r w:rsidR="00E8723E" w:rsidRPr="00D94410">
        <w:rPr>
          <w:rFonts w:ascii="Times New Roman" w:eastAsia="Times New Roman" w:hAnsi="Times New Roman" w:cs="Times New Roman"/>
          <w:sz w:val="20"/>
          <w:szCs w:val="20"/>
        </w:rPr>
        <w:t>family</w:t>
      </w:r>
      <w:r w:rsidR="00A60173" w:rsidRPr="00D94410">
        <w:rPr>
          <w:rFonts w:ascii="Times New Roman" w:eastAsia="Times New Roman" w:hAnsi="Times New Roman" w:cs="Times New Roman"/>
          <w:sz w:val="20"/>
          <w:szCs w:val="20"/>
        </w:rPr>
        <w:t xml:space="preserve"> as a whole system</w:t>
      </w:r>
      <w:r w:rsidR="00925846" w:rsidRPr="00D94410">
        <w:rPr>
          <w:rFonts w:ascii="Times New Roman" w:eastAsia="Times New Roman" w:hAnsi="Times New Roman" w:cs="Times New Roman"/>
          <w:sz w:val="20"/>
          <w:szCs w:val="20"/>
        </w:rPr>
        <w:t>.</w:t>
      </w:r>
      <w:r w:rsidR="00B63917" w:rsidRPr="00D94410">
        <w:rPr>
          <w:rFonts w:ascii="Times New Roman" w:eastAsia="Times New Roman" w:hAnsi="Times New Roman" w:cs="Times New Roman"/>
          <w:sz w:val="20"/>
          <w:szCs w:val="20"/>
          <w:vertAlign w:val="superscript"/>
        </w:rPr>
        <w:t>28,</w:t>
      </w:r>
      <w:r w:rsidR="00AF0C55" w:rsidRPr="00D94410">
        <w:rPr>
          <w:rFonts w:ascii="Times New Roman" w:eastAsia="Times New Roman" w:hAnsi="Times New Roman" w:cs="Times New Roman"/>
          <w:sz w:val="20"/>
          <w:szCs w:val="20"/>
          <w:vertAlign w:val="superscript"/>
        </w:rPr>
        <w:t>33</w:t>
      </w:r>
      <w:r w:rsidR="00B63917" w:rsidRPr="00D94410">
        <w:rPr>
          <w:rFonts w:ascii="Times New Roman" w:eastAsia="Times New Roman" w:hAnsi="Times New Roman" w:cs="Times New Roman"/>
          <w:sz w:val="20"/>
          <w:szCs w:val="20"/>
        </w:rPr>
        <w:t xml:space="preserve"> </w:t>
      </w:r>
    </w:p>
    <w:p w14:paraId="46B3303B" w14:textId="2AAC10A6" w:rsidR="00C6123B" w:rsidRPr="00D94410" w:rsidRDefault="00DE7505" w:rsidP="00AB3013">
      <w:pPr>
        <w:spacing w:after="120" w:line="240" w:lineRule="auto"/>
        <w:ind w:firstLine="720"/>
        <w:jc w:val="both"/>
        <w:rPr>
          <w:rFonts w:ascii="Times New Roman" w:eastAsia="Times New Roman" w:hAnsi="Times New Roman" w:cs="Times New Roman"/>
          <w:color w:val="000000" w:themeColor="text1"/>
          <w:sz w:val="20"/>
          <w:szCs w:val="20"/>
        </w:rPr>
      </w:pPr>
      <w:r w:rsidRPr="00D94410">
        <w:rPr>
          <w:rFonts w:ascii="Times New Roman" w:eastAsia="Times New Roman" w:hAnsi="Times New Roman" w:cs="Times New Roman"/>
          <w:sz w:val="20"/>
          <w:szCs w:val="20"/>
        </w:rPr>
        <w:t xml:space="preserve">Family </w:t>
      </w:r>
      <w:r w:rsidR="00D9217C" w:rsidRPr="00D94410">
        <w:rPr>
          <w:rFonts w:ascii="Times New Roman" w:eastAsia="Times New Roman" w:hAnsi="Times New Roman" w:cs="Times New Roman"/>
          <w:sz w:val="20"/>
          <w:szCs w:val="20"/>
        </w:rPr>
        <w:t xml:space="preserve">health care </w:t>
      </w:r>
      <w:r w:rsidRPr="00D94410">
        <w:rPr>
          <w:rFonts w:ascii="Times New Roman" w:eastAsia="Times New Roman" w:hAnsi="Times New Roman" w:cs="Times New Roman"/>
          <w:sz w:val="20"/>
          <w:szCs w:val="20"/>
        </w:rPr>
        <w:t>is considered</w:t>
      </w:r>
      <w:r w:rsidR="001173D7" w:rsidRPr="00D94410">
        <w:rPr>
          <w:rFonts w:ascii="Times New Roman" w:eastAsia="Times New Roman" w:hAnsi="Times New Roman" w:cs="Times New Roman"/>
          <w:sz w:val="20"/>
          <w:szCs w:val="20"/>
        </w:rPr>
        <w:t xml:space="preserve"> </w:t>
      </w:r>
      <w:r w:rsidR="00BF1CE6" w:rsidRPr="00D94410">
        <w:rPr>
          <w:rFonts w:ascii="Times New Roman" w:eastAsia="Times New Roman" w:hAnsi="Times New Roman" w:cs="Times New Roman"/>
          <w:sz w:val="20"/>
          <w:szCs w:val="20"/>
        </w:rPr>
        <w:t xml:space="preserve">as </w:t>
      </w:r>
      <w:r w:rsidRPr="00D94410">
        <w:rPr>
          <w:rFonts w:ascii="Times New Roman" w:eastAsia="Times New Roman" w:hAnsi="Times New Roman" w:cs="Times New Roman"/>
          <w:sz w:val="20"/>
          <w:szCs w:val="20"/>
        </w:rPr>
        <w:t xml:space="preserve">health service for family, employing sciences, family, family health, </w:t>
      </w:r>
      <w:r w:rsidR="00861062" w:rsidRPr="00D94410">
        <w:rPr>
          <w:rFonts w:ascii="Times New Roman" w:eastAsia="Times New Roman" w:hAnsi="Times New Roman" w:cs="Times New Roman"/>
          <w:sz w:val="20"/>
          <w:szCs w:val="20"/>
        </w:rPr>
        <w:t xml:space="preserve">nursing, </w:t>
      </w:r>
      <w:r w:rsidRPr="00D94410">
        <w:rPr>
          <w:rFonts w:ascii="Times New Roman" w:eastAsia="Times New Roman" w:hAnsi="Times New Roman" w:cs="Times New Roman"/>
          <w:sz w:val="20"/>
          <w:szCs w:val="20"/>
        </w:rPr>
        <w:t xml:space="preserve">and other relevant fields, including liberal arts, to </w:t>
      </w:r>
      <w:r w:rsidR="005F044A" w:rsidRPr="00D94410">
        <w:rPr>
          <w:rFonts w:ascii="Times New Roman" w:eastAsia="Times New Roman" w:hAnsi="Times New Roman" w:cs="Times New Roman"/>
          <w:sz w:val="20"/>
          <w:szCs w:val="20"/>
        </w:rPr>
        <w:t xml:space="preserve">integrated </w:t>
      </w:r>
      <w:r w:rsidRPr="00D94410">
        <w:rPr>
          <w:rFonts w:ascii="Times New Roman" w:eastAsia="Times New Roman" w:hAnsi="Times New Roman" w:cs="Times New Roman"/>
          <w:sz w:val="20"/>
          <w:szCs w:val="20"/>
        </w:rPr>
        <w:t>serve for healthcare and health promotion of family. It also emphasizes on capacity development of family to cope with various stress and cris</w:t>
      </w:r>
      <w:r w:rsidR="001C02B8" w:rsidRPr="00D94410">
        <w:rPr>
          <w:rFonts w:ascii="Times New Roman" w:eastAsia="Times New Roman" w:hAnsi="Times New Roman" w:cs="Times New Roman"/>
          <w:sz w:val="20"/>
          <w:szCs w:val="20"/>
        </w:rPr>
        <w:t xml:space="preserve">is </w:t>
      </w:r>
      <w:r w:rsidRPr="00D94410">
        <w:rPr>
          <w:rFonts w:ascii="Times New Roman" w:eastAsia="Times New Roman" w:hAnsi="Times New Roman" w:cs="Times New Roman"/>
          <w:sz w:val="20"/>
          <w:szCs w:val="20"/>
        </w:rPr>
        <w:t xml:space="preserve">related to health, by encouraging family to be resilient, to use health support sources, </w:t>
      </w:r>
      <w:r w:rsidR="00005DD5" w:rsidRPr="00D94410">
        <w:rPr>
          <w:rFonts w:ascii="Times New Roman" w:eastAsia="Times New Roman" w:hAnsi="Times New Roman" w:cs="Times New Roman"/>
          <w:sz w:val="20"/>
          <w:szCs w:val="20"/>
        </w:rPr>
        <w:t>to</w:t>
      </w:r>
      <w:r w:rsidRPr="00D94410">
        <w:rPr>
          <w:rFonts w:ascii="Times New Roman" w:eastAsia="Times New Roman" w:hAnsi="Times New Roman" w:cs="Times New Roman"/>
          <w:sz w:val="20"/>
          <w:szCs w:val="20"/>
        </w:rPr>
        <w:t xml:space="preserve"> maintain good health in various conditions of their lives</w:t>
      </w:r>
      <w:r w:rsidR="00DF4CE5" w:rsidRPr="00D94410">
        <w:rPr>
          <w:rFonts w:ascii="Times New Roman" w:eastAsia="Times New Roman" w:hAnsi="Times New Roman" w:cs="Times New Roman"/>
          <w:sz w:val="20"/>
          <w:szCs w:val="20"/>
        </w:rPr>
        <w:t>.</w:t>
      </w:r>
      <w:r w:rsidR="00433BA5" w:rsidRPr="00D94410">
        <w:rPr>
          <w:rFonts w:ascii="Times New Roman" w:eastAsia="Times New Roman" w:hAnsi="Times New Roman" w:cs="Times New Roman"/>
          <w:sz w:val="20"/>
          <w:szCs w:val="20"/>
          <w:vertAlign w:val="superscript"/>
        </w:rPr>
        <w:t>31</w:t>
      </w:r>
      <w:r w:rsidRPr="00D94410">
        <w:rPr>
          <w:rFonts w:ascii="Times New Roman" w:eastAsia="Times New Roman" w:hAnsi="Times New Roman" w:cs="Times New Roman"/>
          <w:sz w:val="20"/>
          <w:szCs w:val="20"/>
        </w:rPr>
        <w:t>In order to provide healthcare and promote family health, nurses</w:t>
      </w:r>
      <w:r w:rsidR="00E3428A" w:rsidRPr="00D94410">
        <w:rPr>
          <w:rFonts w:ascii="Times New Roman" w:eastAsia="Times New Roman" w:hAnsi="Times New Roman" w:cs="Times New Roman"/>
          <w:sz w:val="20"/>
          <w:szCs w:val="20"/>
        </w:rPr>
        <w:t xml:space="preserve"> and health personnel</w:t>
      </w:r>
      <w:r w:rsidRPr="00D94410">
        <w:rPr>
          <w:rFonts w:ascii="Times New Roman" w:eastAsia="Times New Roman" w:hAnsi="Times New Roman" w:cs="Times New Roman"/>
          <w:sz w:val="20"/>
          <w:szCs w:val="20"/>
        </w:rPr>
        <w:t xml:space="preserve"> need to have access to</w:t>
      </w:r>
      <w:r w:rsidR="00B527CC" w:rsidRPr="00D94410">
        <w:rPr>
          <w:rFonts w:ascii="Times New Roman" w:eastAsia="Times New Roman" w:hAnsi="Times New Roman" w:cs="Times New Roman"/>
          <w:sz w:val="20"/>
          <w:szCs w:val="20"/>
        </w:rPr>
        <w:t xml:space="preserve"> </w:t>
      </w:r>
      <w:r w:rsidRPr="00D94410">
        <w:rPr>
          <w:rFonts w:ascii="Times New Roman" w:eastAsia="Times New Roman" w:hAnsi="Times New Roman" w:cs="Times New Roman"/>
          <w:sz w:val="20"/>
          <w:szCs w:val="20"/>
        </w:rPr>
        <w:t xml:space="preserve">and practice intervention within family system for various types </w:t>
      </w:r>
      <w:r w:rsidR="004B4A6D" w:rsidRPr="00D94410">
        <w:rPr>
          <w:rFonts w:ascii="Times New Roman" w:eastAsia="Times New Roman" w:hAnsi="Times New Roman" w:cs="Times New Roman"/>
          <w:sz w:val="20"/>
          <w:szCs w:val="20"/>
        </w:rPr>
        <w:t>and level</w:t>
      </w:r>
      <w:r w:rsidRPr="00D94410">
        <w:rPr>
          <w:rFonts w:ascii="Times New Roman" w:eastAsia="Times New Roman" w:hAnsi="Times New Roman" w:cs="Times New Roman"/>
          <w:sz w:val="20"/>
          <w:szCs w:val="20"/>
        </w:rPr>
        <w:t xml:space="preserve">, e.g. family </w:t>
      </w:r>
      <w:r w:rsidR="004B4A6D" w:rsidRPr="00D94410">
        <w:rPr>
          <w:rFonts w:ascii="Times New Roman" w:eastAsia="Times New Roman" w:hAnsi="Times New Roman" w:cs="Times New Roman"/>
          <w:sz w:val="20"/>
          <w:szCs w:val="20"/>
        </w:rPr>
        <w:t xml:space="preserve">as </w:t>
      </w:r>
      <w:r w:rsidRPr="00D94410">
        <w:rPr>
          <w:rFonts w:ascii="Times New Roman" w:eastAsia="Times New Roman" w:hAnsi="Times New Roman" w:cs="Times New Roman"/>
          <w:sz w:val="20"/>
          <w:szCs w:val="20"/>
        </w:rPr>
        <w:t xml:space="preserve">the context of individuals, as </w:t>
      </w:r>
      <w:r w:rsidR="004B4A6D" w:rsidRPr="00D94410">
        <w:rPr>
          <w:rFonts w:ascii="Times New Roman" w:eastAsia="Times New Roman" w:hAnsi="Times New Roman" w:cs="Times New Roman"/>
          <w:sz w:val="20"/>
          <w:szCs w:val="20"/>
        </w:rPr>
        <w:t>family centered care</w:t>
      </w:r>
      <w:r w:rsidRPr="00D94410">
        <w:rPr>
          <w:rFonts w:ascii="Times New Roman" w:eastAsia="Times New Roman" w:hAnsi="Times New Roman" w:cs="Times New Roman"/>
          <w:sz w:val="20"/>
          <w:szCs w:val="20"/>
        </w:rPr>
        <w:t xml:space="preserve">, as </w:t>
      </w:r>
      <w:r w:rsidR="004B4A6D" w:rsidRPr="00D94410">
        <w:rPr>
          <w:rFonts w:ascii="Times New Roman" w:eastAsia="Times New Roman" w:hAnsi="Times New Roman" w:cs="Times New Roman"/>
          <w:sz w:val="20"/>
          <w:szCs w:val="20"/>
        </w:rPr>
        <w:t xml:space="preserve">family </w:t>
      </w:r>
      <w:r w:rsidRPr="00D94410">
        <w:rPr>
          <w:rFonts w:ascii="Times New Roman" w:eastAsia="Times New Roman" w:hAnsi="Times New Roman" w:cs="Times New Roman"/>
          <w:sz w:val="20"/>
          <w:szCs w:val="20"/>
        </w:rPr>
        <w:t xml:space="preserve">system, and as a part of </w:t>
      </w:r>
      <w:r w:rsidRPr="00D94410">
        <w:rPr>
          <w:rFonts w:ascii="Times New Roman" w:eastAsia="Times New Roman" w:hAnsi="Times New Roman" w:cs="Times New Roman"/>
          <w:color w:val="000000" w:themeColor="text1"/>
          <w:sz w:val="20"/>
          <w:szCs w:val="20"/>
        </w:rPr>
        <w:t>society</w:t>
      </w:r>
      <w:r w:rsidR="00073A8D" w:rsidRPr="00D94410">
        <w:rPr>
          <w:rFonts w:ascii="Times New Roman" w:eastAsia="Times New Roman" w:hAnsi="Times New Roman" w:cs="Times New Roman"/>
          <w:color w:val="000000" w:themeColor="text1"/>
          <w:sz w:val="20"/>
          <w:szCs w:val="20"/>
        </w:rPr>
        <w:t>.</w:t>
      </w:r>
      <w:r w:rsidR="00E976AF" w:rsidRPr="00D94410">
        <w:rPr>
          <w:rFonts w:ascii="Times New Roman" w:eastAsia="Times New Roman" w:hAnsi="Times New Roman" w:cs="Times New Roman"/>
          <w:sz w:val="20"/>
          <w:szCs w:val="20"/>
          <w:vertAlign w:val="superscript"/>
        </w:rPr>
        <w:t>3</w:t>
      </w:r>
      <w:r w:rsidR="00646FB9" w:rsidRPr="00D94410">
        <w:rPr>
          <w:rFonts w:ascii="Times New Roman" w:eastAsia="Times New Roman" w:hAnsi="Times New Roman" w:cs="Times New Roman"/>
          <w:sz w:val="20"/>
          <w:szCs w:val="20"/>
          <w:vertAlign w:val="superscript"/>
        </w:rPr>
        <w:t>0</w:t>
      </w:r>
      <w:r w:rsidR="00E976AF" w:rsidRPr="00D94410">
        <w:rPr>
          <w:rFonts w:ascii="Times New Roman" w:eastAsia="Times New Roman" w:hAnsi="Times New Roman" w:cs="Times New Roman"/>
          <w:sz w:val="20"/>
          <w:szCs w:val="20"/>
          <w:vertAlign w:val="superscript"/>
        </w:rPr>
        <w:t>,31,</w:t>
      </w:r>
      <w:r w:rsidR="009E18E2" w:rsidRPr="00D94410">
        <w:rPr>
          <w:rFonts w:ascii="Times New Roman" w:eastAsia="Times New Roman" w:hAnsi="Times New Roman" w:cs="Times New Roman"/>
          <w:sz w:val="20"/>
          <w:szCs w:val="20"/>
          <w:vertAlign w:val="superscript"/>
        </w:rPr>
        <w:t>3</w:t>
      </w:r>
      <w:r w:rsidR="00646FB9" w:rsidRPr="00D94410">
        <w:rPr>
          <w:rFonts w:ascii="Times New Roman" w:eastAsia="Times New Roman" w:hAnsi="Times New Roman" w:cs="Times New Roman"/>
          <w:sz w:val="20"/>
          <w:szCs w:val="20"/>
          <w:vertAlign w:val="superscript"/>
        </w:rPr>
        <w:t>2</w:t>
      </w:r>
      <w:r w:rsidR="009E18E2" w:rsidRPr="00D94410">
        <w:rPr>
          <w:rFonts w:ascii="Times New Roman" w:eastAsia="Times New Roman" w:hAnsi="Times New Roman" w:cs="Times New Roman"/>
          <w:sz w:val="20"/>
          <w:szCs w:val="20"/>
          <w:vertAlign w:val="superscript"/>
        </w:rPr>
        <w:t>,3</w:t>
      </w:r>
      <w:r w:rsidR="00646FB9" w:rsidRPr="00D94410">
        <w:rPr>
          <w:rFonts w:ascii="Times New Roman" w:eastAsia="Times New Roman" w:hAnsi="Times New Roman" w:cs="Times New Roman"/>
          <w:sz w:val="20"/>
          <w:szCs w:val="20"/>
          <w:vertAlign w:val="superscript"/>
        </w:rPr>
        <w:t>4</w:t>
      </w:r>
      <w:r w:rsidR="009E18E2" w:rsidRPr="00D94410">
        <w:rPr>
          <w:rFonts w:ascii="Times New Roman" w:eastAsia="Times New Roman" w:hAnsi="Times New Roman" w:cs="Times New Roman"/>
          <w:sz w:val="20"/>
          <w:szCs w:val="20"/>
        </w:rPr>
        <w:t xml:space="preserve"> </w:t>
      </w:r>
      <w:r w:rsidRPr="00D94410">
        <w:rPr>
          <w:rFonts w:ascii="Times New Roman" w:eastAsia="Times New Roman" w:hAnsi="Times New Roman" w:cs="Times New Roman"/>
          <w:sz w:val="20"/>
          <w:szCs w:val="20"/>
        </w:rPr>
        <w:t xml:space="preserve">Accessibility for providing family </w:t>
      </w:r>
      <w:r w:rsidR="00E3428A" w:rsidRPr="00D94410">
        <w:rPr>
          <w:rFonts w:ascii="Times New Roman" w:eastAsia="Times New Roman" w:hAnsi="Times New Roman" w:cs="Times New Roman"/>
          <w:sz w:val="20"/>
          <w:szCs w:val="20"/>
        </w:rPr>
        <w:t xml:space="preserve">health care </w:t>
      </w:r>
      <w:r w:rsidRPr="00D94410">
        <w:rPr>
          <w:rFonts w:ascii="Times New Roman" w:eastAsia="Times New Roman" w:hAnsi="Times New Roman" w:cs="Times New Roman"/>
          <w:sz w:val="20"/>
          <w:szCs w:val="20"/>
        </w:rPr>
        <w:t>services depends on several factors, e.g.</w:t>
      </w:r>
      <w:r w:rsidR="008F1A2B" w:rsidRPr="00D94410">
        <w:rPr>
          <w:rFonts w:ascii="Times New Roman" w:eastAsia="Times New Roman" w:hAnsi="Times New Roman" w:cs="Times New Roman"/>
          <w:sz w:val="20"/>
          <w:szCs w:val="20"/>
        </w:rPr>
        <w:t xml:space="preserve">, </w:t>
      </w:r>
      <w:r w:rsidRPr="00D94410">
        <w:rPr>
          <w:rFonts w:ascii="Times New Roman" w:eastAsia="Times New Roman" w:hAnsi="Times New Roman" w:cs="Times New Roman"/>
          <w:sz w:val="20"/>
          <w:szCs w:val="20"/>
        </w:rPr>
        <w:t>the location of service providers, family</w:t>
      </w:r>
      <w:r w:rsidR="008F1A2B" w:rsidRPr="00D94410">
        <w:rPr>
          <w:rFonts w:ascii="Times New Roman" w:eastAsia="Times New Roman" w:hAnsi="Times New Roman" w:cs="Times New Roman"/>
          <w:sz w:val="20"/>
          <w:szCs w:val="20"/>
        </w:rPr>
        <w:t xml:space="preserve"> </w:t>
      </w:r>
      <w:r w:rsidRPr="00D94410">
        <w:rPr>
          <w:rFonts w:ascii="Times New Roman" w:eastAsia="Times New Roman" w:hAnsi="Times New Roman" w:cs="Times New Roman"/>
          <w:sz w:val="20"/>
          <w:szCs w:val="20"/>
        </w:rPr>
        <w:t xml:space="preserve">circumstances, </w:t>
      </w:r>
      <w:r w:rsidR="005714B5" w:rsidRPr="00D94410">
        <w:rPr>
          <w:rFonts w:ascii="Times New Roman" w:eastAsia="Times New Roman" w:hAnsi="Times New Roman" w:cs="Times New Roman"/>
          <w:sz w:val="20"/>
          <w:szCs w:val="20"/>
        </w:rPr>
        <w:t>and capacity</w:t>
      </w:r>
      <w:r w:rsidRPr="00D94410">
        <w:rPr>
          <w:rFonts w:ascii="Times New Roman" w:eastAsia="Times New Roman" w:hAnsi="Times New Roman" w:cs="Times New Roman"/>
          <w:sz w:val="20"/>
          <w:szCs w:val="20"/>
        </w:rPr>
        <w:t xml:space="preserve"> of nurses</w:t>
      </w:r>
      <w:r w:rsidR="005714B5" w:rsidRPr="00D94410">
        <w:rPr>
          <w:rFonts w:ascii="Times New Roman" w:eastAsia="Times New Roman" w:hAnsi="Times New Roman" w:cs="Times New Roman"/>
          <w:sz w:val="20"/>
          <w:szCs w:val="20"/>
        </w:rPr>
        <w:t>. G</w:t>
      </w:r>
      <w:r w:rsidRPr="00D94410">
        <w:rPr>
          <w:rFonts w:ascii="Times New Roman" w:eastAsia="Times New Roman" w:hAnsi="Times New Roman" w:cs="Times New Roman"/>
          <w:sz w:val="20"/>
          <w:szCs w:val="20"/>
        </w:rPr>
        <w:t xml:space="preserve">eneral </w:t>
      </w:r>
      <w:r w:rsidR="005714B5" w:rsidRPr="00D94410">
        <w:rPr>
          <w:rFonts w:ascii="Times New Roman" w:eastAsia="Times New Roman" w:hAnsi="Times New Roman" w:cs="Times New Roman"/>
          <w:sz w:val="20"/>
          <w:szCs w:val="20"/>
        </w:rPr>
        <w:t>Nurses</w:t>
      </w:r>
      <w:r w:rsidRPr="00D94410">
        <w:rPr>
          <w:rFonts w:ascii="Times New Roman" w:eastAsia="Times New Roman" w:hAnsi="Times New Roman" w:cs="Times New Roman"/>
          <w:sz w:val="20"/>
          <w:szCs w:val="20"/>
        </w:rPr>
        <w:t xml:space="preserve"> are capable of practicing family nursing with individuals as targets and families as a context of the individuals. However, to practice family-based nursing, registered nurses require advanced intervention capabilities, in which knowledge and skills in intervention and application of relevant theories on family, family health, as well as family nursing, are of significant </w:t>
      </w:r>
      <w:r w:rsidRPr="00D94410">
        <w:rPr>
          <w:rFonts w:ascii="Times New Roman" w:eastAsia="Times New Roman" w:hAnsi="Times New Roman" w:cs="Times New Roman"/>
          <w:color w:val="000000" w:themeColor="text1"/>
          <w:sz w:val="20"/>
          <w:szCs w:val="20"/>
        </w:rPr>
        <w:t>necessity</w:t>
      </w:r>
      <w:r w:rsidR="004A3801" w:rsidRPr="00D94410">
        <w:rPr>
          <w:rFonts w:ascii="Times New Roman" w:eastAsia="Times New Roman" w:hAnsi="Times New Roman" w:cs="Times New Roman"/>
          <w:sz w:val="20"/>
          <w:szCs w:val="20"/>
        </w:rPr>
        <w:t>.</w:t>
      </w:r>
      <w:r w:rsidR="00AC5629" w:rsidRPr="00D94410">
        <w:rPr>
          <w:rFonts w:ascii="Times New Roman" w:eastAsia="Times New Roman" w:hAnsi="Times New Roman" w:cs="Times New Roman"/>
          <w:sz w:val="20"/>
          <w:szCs w:val="20"/>
          <w:vertAlign w:val="superscript"/>
        </w:rPr>
        <w:t>31</w:t>
      </w:r>
      <w:r w:rsidR="00AC5629" w:rsidRPr="00D94410">
        <w:rPr>
          <w:rFonts w:ascii="Times New Roman" w:eastAsia="Times New Roman" w:hAnsi="Times New Roman" w:cs="Times New Roman"/>
          <w:sz w:val="20"/>
          <w:szCs w:val="20"/>
        </w:rPr>
        <w:t xml:space="preserve"> </w:t>
      </w:r>
    </w:p>
    <w:p w14:paraId="4D9B7910" w14:textId="6F46E3CC" w:rsidR="001E7EDD" w:rsidRPr="00D94410" w:rsidRDefault="00DE7505" w:rsidP="00AB3013">
      <w:pPr>
        <w:spacing w:after="120" w:line="240" w:lineRule="auto"/>
        <w:ind w:firstLine="720"/>
        <w:jc w:val="both"/>
        <w:rPr>
          <w:rFonts w:ascii="Times New Roman" w:eastAsia="Times New Roman" w:hAnsi="Times New Roman" w:cs="Times New Roman"/>
          <w:color w:val="FF0000"/>
          <w:sz w:val="20"/>
          <w:szCs w:val="20"/>
          <w:vertAlign w:val="superscript"/>
        </w:rPr>
      </w:pPr>
      <w:r w:rsidRPr="00D94410">
        <w:rPr>
          <w:rFonts w:ascii="Times New Roman" w:eastAsia="Times New Roman" w:hAnsi="Times New Roman" w:cs="Times New Roman"/>
          <w:sz w:val="20"/>
          <w:szCs w:val="20"/>
        </w:rPr>
        <w:t>Several concepts and models of family nursing have been applied in Thailand, for instance: the Family Health Nurse model for Primary Health Care, which was announced by World Health Organization (WHO), and have been enacted in Europe</w:t>
      </w:r>
      <w:r w:rsidR="000D5D47" w:rsidRPr="00D94410">
        <w:rPr>
          <w:rFonts w:ascii="Times New Roman" w:eastAsia="Times New Roman" w:hAnsi="Times New Roman" w:cs="Times New Roman"/>
          <w:sz w:val="20"/>
          <w:szCs w:val="20"/>
          <w:vertAlign w:val="superscript"/>
        </w:rPr>
        <w:t>33,34</w:t>
      </w:r>
      <w:r w:rsidR="00647E55" w:rsidRPr="00D94410">
        <w:rPr>
          <w:rFonts w:ascii="Times New Roman" w:eastAsia="Times New Roman" w:hAnsi="Times New Roman" w:cs="Times New Roman"/>
          <w:sz w:val="20"/>
          <w:szCs w:val="20"/>
          <w:vertAlign w:val="superscript"/>
        </w:rPr>
        <w:t>,35,36,37</w:t>
      </w:r>
      <w:r w:rsidRPr="00D94410">
        <w:rPr>
          <w:rFonts w:ascii="Times New Roman" w:eastAsia="Times New Roman" w:hAnsi="Times New Roman" w:cs="Times New Roman"/>
          <w:sz w:val="20"/>
          <w:szCs w:val="20"/>
        </w:rPr>
        <w:t xml:space="preserve">guidelines on family health assessment and </w:t>
      </w:r>
      <w:r w:rsidRPr="00D94410">
        <w:rPr>
          <w:rFonts w:ascii="Times New Roman" w:eastAsia="Times New Roman" w:hAnsi="Times New Roman" w:cs="Times New Roman"/>
          <w:color w:val="000000" w:themeColor="text1"/>
          <w:sz w:val="20"/>
          <w:szCs w:val="20"/>
        </w:rPr>
        <w:t>healthcare by</w:t>
      </w:r>
      <w:r w:rsidR="00E97A98" w:rsidRPr="00D94410">
        <w:rPr>
          <w:rFonts w:ascii="Times New Roman" w:eastAsia="Times New Roman" w:hAnsi="Times New Roman" w:cs="Times New Roman"/>
          <w:color w:val="000000" w:themeColor="text1"/>
          <w:sz w:val="20"/>
          <w:szCs w:val="20"/>
        </w:rPr>
        <w:t xml:space="preserve"> </w:t>
      </w:r>
      <w:r w:rsidR="00E97A98" w:rsidRPr="00D94410">
        <w:rPr>
          <w:rFonts w:ascii="Times New Roman" w:eastAsia="Times New Roman" w:hAnsi="Times New Roman" w:cs="Times New Roman"/>
          <w:color w:val="000000" w:themeColor="text1"/>
          <w:sz w:val="20"/>
          <w:szCs w:val="20"/>
        </w:rPr>
        <w:fldChar w:fldCharType="begin" w:fldLock="1"/>
      </w:r>
      <w:r w:rsidR="00E97A98" w:rsidRPr="00D94410">
        <w:rPr>
          <w:rFonts w:ascii="Times New Roman" w:eastAsia="Times New Roman" w:hAnsi="Times New Roman" w:cs="Times New Roman"/>
          <w:color w:val="000000" w:themeColor="text1"/>
          <w:sz w:val="20"/>
          <w:szCs w:val="20"/>
        </w:rPr>
        <w:instrText>ADDIN CSL_CITATION {"citationItems":[{"id":"ITEM-1","itemData":{"author":[{"dropping-particle":"","family":"Friedman","given":"Marilyn M","non-dropping-particle":"","parse-names":false,"suffix":""},{"dropping-particle":"","family":"Bowden","given":"Vicky R","non-dropping-particle":"","parse-names":false,"suffix":""},{"dropping-particle":"","family":"Jones","given":"Elaine","non-dropping-particle":"","parse-names":false,"suffix":""}],"id":"ITEM-1","issued":{"date-parts":[["2003"]]},"number-of-pages":"2003","title":"Family Nursing. Research, Theory &amp; Practice","type":"book"},"uris":["http://www.mendeley.com/documents/?uuid=c5fe6012-c8cb-4e61-8e29-e3646948e9bd"]}],"mendeley":{"formattedCitation":"(Friedman et al., 2003)","manualFormatting":"Friedman et al., 2003b","plainTextFormattedCitation":"(Friedman et al., 2003)","previouslyFormattedCitation":"(Friedman et al., 2003)"},"properties":{"noteIndex":0},"schema":"https://github.com/citation-style-language/schema/raw/master/csl-citation.json"}</w:instrText>
      </w:r>
      <w:r w:rsidR="00E97A98" w:rsidRPr="00D94410">
        <w:rPr>
          <w:rFonts w:ascii="Times New Roman" w:eastAsia="Times New Roman" w:hAnsi="Times New Roman" w:cs="Times New Roman"/>
          <w:color w:val="000000" w:themeColor="text1"/>
          <w:sz w:val="20"/>
          <w:szCs w:val="20"/>
        </w:rPr>
        <w:fldChar w:fldCharType="separate"/>
      </w:r>
      <w:r w:rsidR="00E97A98" w:rsidRPr="00D94410">
        <w:rPr>
          <w:rFonts w:ascii="Times New Roman" w:eastAsia="Times New Roman" w:hAnsi="Times New Roman" w:cs="Times New Roman"/>
          <w:color w:val="000000" w:themeColor="text1"/>
          <w:sz w:val="20"/>
          <w:szCs w:val="20"/>
        </w:rPr>
        <w:t>Friedman et al</w:t>
      </w:r>
      <w:r w:rsidR="00E97A98" w:rsidRPr="00D94410">
        <w:rPr>
          <w:rFonts w:ascii="Times New Roman" w:eastAsia="Times New Roman" w:hAnsi="Times New Roman" w:cs="Times New Roman"/>
          <w:color w:val="000000" w:themeColor="text1"/>
          <w:sz w:val="20"/>
          <w:szCs w:val="20"/>
        </w:rPr>
        <w:fldChar w:fldCharType="end"/>
      </w:r>
      <w:r w:rsidR="006F5799" w:rsidRPr="00D94410">
        <w:rPr>
          <w:rFonts w:ascii="Times New Roman" w:eastAsia="Times New Roman" w:hAnsi="Times New Roman" w:cs="Times New Roman"/>
          <w:color w:val="000000" w:themeColor="text1"/>
          <w:sz w:val="20"/>
          <w:szCs w:val="20"/>
        </w:rPr>
        <w:t>;</w:t>
      </w:r>
      <w:r w:rsidR="00EB0B68" w:rsidRPr="00D94410">
        <w:rPr>
          <w:rFonts w:ascii="Times New Roman" w:eastAsia="Times New Roman" w:hAnsi="Times New Roman" w:cs="Times New Roman"/>
          <w:sz w:val="20"/>
          <w:szCs w:val="20"/>
          <w:vertAlign w:val="superscript"/>
        </w:rPr>
        <w:t>30</w:t>
      </w:r>
      <w:r w:rsidRPr="00D94410">
        <w:rPr>
          <w:rFonts w:ascii="Times New Roman" w:eastAsia="Times New Roman" w:hAnsi="Times New Roman" w:cs="Times New Roman"/>
          <w:sz w:val="20"/>
          <w:szCs w:val="20"/>
        </w:rPr>
        <w:t>Calgary Family Assessment Model (CFAM); and Calgary Family Intervention Model (CFIM)</w:t>
      </w:r>
      <w:r w:rsidR="009A1D0D" w:rsidRPr="00D94410">
        <w:rPr>
          <w:rFonts w:ascii="Times New Roman" w:eastAsia="Times New Roman" w:hAnsi="Times New Roman" w:cs="Times New Roman"/>
          <w:sz w:val="20"/>
          <w:szCs w:val="20"/>
        </w:rPr>
        <w:t>.</w:t>
      </w:r>
      <w:r w:rsidR="0025700F" w:rsidRPr="00D94410">
        <w:rPr>
          <w:rFonts w:ascii="Times New Roman" w:eastAsia="Times New Roman" w:hAnsi="Times New Roman" w:cs="Times New Roman"/>
          <w:sz w:val="20"/>
          <w:szCs w:val="20"/>
          <w:vertAlign w:val="superscript"/>
        </w:rPr>
        <w:t>32</w:t>
      </w:r>
      <w:r w:rsidRPr="00D94410">
        <w:rPr>
          <w:rFonts w:ascii="Times New Roman" w:eastAsia="Times New Roman" w:hAnsi="Times New Roman" w:cs="Times New Roman"/>
          <w:color w:val="000000" w:themeColor="text1"/>
          <w:sz w:val="20"/>
          <w:szCs w:val="20"/>
        </w:rPr>
        <w:t>T</w:t>
      </w:r>
      <w:r w:rsidRPr="00D94410">
        <w:rPr>
          <w:rFonts w:ascii="Times New Roman" w:eastAsia="Times New Roman" w:hAnsi="Times New Roman" w:cs="Times New Roman"/>
          <w:sz w:val="20"/>
          <w:szCs w:val="20"/>
        </w:rPr>
        <w:t xml:space="preserve">he mentioned models could be used as conceptual framework applied to family </w:t>
      </w:r>
      <w:r w:rsidR="00E039D5" w:rsidRPr="00D94410">
        <w:rPr>
          <w:rFonts w:ascii="Times New Roman" w:eastAsia="Times New Roman" w:hAnsi="Times New Roman" w:cs="Times New Roman"/>
          <w:sz w:val="20"/>
          <w:szCs w:val="20"/>
        </w:rPr>
        <w:t xml:space="preserve">health care </w:t>
      </w:r>
      <w:r w:rsidRPr="00D94410">
        <w:rPr>
          <w:rFonts w:ascii="Times New Roman" w:eastAsia="Times New Roman" w:hAnsi="Times New Roman" w:cs="Times New Roman"/>
          <w:sz w:val="20"/>
          <w:szCs w:val="20"/>
        </w:rPr>
        <w:t xml:space="preserve">and the design of family nursing intervention guidelines in various health circumstances. However, the results of family nursing are still mostly assessed using target individual health and partly family members. Previous healthcare interventions for families with chronic illness persons had adopted </w:t>
      </w:r>
      <w:r w:rsidR="001F2BD3" w:rsidRPr="00D94410">
        <w:rPr>
          <w:rFonts w:ascii="Times New Roman" w:eastAsia="Times New Roman" w:hAnsi="Times New Roman" w:cs="Times New Roman"/>
          <w:sz w:val="20"/>
          <w:szCs w:val="20"/>
        </w:rPr>
        <w:t xml:space="preserve">model of </w:t>
      </w:r>
      <w:r w:rsidRPr="00D94410">
        <w:rPr>
          <w:rFonts w:ascii="Times New Roman" w:eastAsia="Times New Roman" w:hAnsi="Times New Roman" w:cs="Times New Roman"/>
          <w:sz w:val="20"/>
          <w:szCs w:val="20"/>
        </w:rPr>
        <w:t xml:space="preserve">family healthcare developed in </w:t>
      </w:r>
      <w:r w:rsidR="001F2BD3" w:rsidRPr="00D94410">
        <w:rPr>
          <w:rFonts w:ascii="Times New Roman" w:eastAsia="Times New Roman" w:hAnsi="Times New Roman" w:cs="Times New Roman"/>
          <w:sz w:val="20"/>
          <w:szCs w:val="20"/>
        </w:rPr>
        <w:t xml:space="preserve">western context and </w:t>
      </w:r>
      <w:r w:rsidRPr="00D94410">
        <w:rPr>
          <w:rFonts w:ascii="Times New Roman" w:eastAsia="Times New Roman" w:hAnsi="Times New Roman" w:cs="Times New Roman"/>
          <w:sz w:val="20"/>
          <w:szCs w:val="20"/>
        </w:rPr>
        <w:t>origins</w:t>
      </w:r>
      <w:r w:rsidR="001F2BD3" w:rsidRPr="00D94410">
        <w:rPr>
          <w:rFonts w:ascii="Times New Roman" w:eastAsia="Times New Roman" w:hAnsi="Times New Roman" w:cs="Times New Roman"/>
          <w:sz w:val="20"/>
          <w:szCs w:val="20"/>
        </w:rPr>
        <w:t xml:space="preserve"> such as </w:t>
      </w:r>
      <w:r w:rsidRPr="00D94410">
        <w:rPr>
          <w:rFonts w:ascii="Times New Roman" w:eastAsia="Times New Roman" w:hAnsi="Times New Roman" w:cs="Times New Roman"/>
          <w:sz w:val="20"/>
          <w:szCs w:val="20"/>
        </w:rPr>
        <w:t xml:space="preserve">the concept of self and family </w:t>
      </w:r>
      <w:r w:rsidRPr="00D94410">
        <w:rPr>
          <w:rFonts w:ascii="Times New Roman" w:eastAsia="Times New Roman" w:hAnsi="Times New Roman" w:cs="Times New Roman"/>
          <w:color w:val="000000" w:themeColor="text1"/>
          <w:sz w:val="20"/>
          <w:szCs w:val="20"/>
        </w:rPr>
        <w:t>management</w:t>
      </w:r>
      <w:r w:rsidR="005614CF" w:rsidRPr="00D94410">
        <w:rPr>
          <w:rFonts w:ascii="Times New Roman" w:eastAsia="Times New Roman" w:hAnsi="Times New Roman" w:cs="Times New Roman"/>
          <w:color w:val="000000" w:themeColor="text1"/>
          <w:sz w:val="20"/>
          <w:szCs w:val="20"/>
        </w:rPr>
        <w:t xml:space="preserve">, </w:t>
      </w:r>
      <w:r w:rsidR="003303C0" w:rsidRPr="00D94410">
        <w:rPr>
          <w:rFonts w:ascii="Times New Roman" w:eastAsia="Times New Roman" w:hAnsi="Times New Roman" w:cs="Times New Roman"/>
          <w:sz w:val="20"/>
          <w:szCs w:val="20"/>
          <w:vertAlign w:val="superscript"/>
        </w:rPr>
        <w:t>33</w:t>
      </w:r>
      <w:r w:rsidR="00345A44" w:rsidRPr="00D94410">
        <w:rPr>
          <w:rFonts w:ascii="Times New Roman" w:eastAsia="Times New Roman" w:hAnsi="Times New Roman" w:cs="Times New Roman"/>
          <w:sz w:val="20"/>
          <w:szCs w:val="20"/>
        </w:rPr>
        <w:t>family structure and function</w:t>
      </w:r>
      <w:r w:rsidR="00B73F08" w:rsidRPr="00D94410">
        <w:rPr>
          <w:rFonts w:ascii="Times New Roman" w:eastAsia="Times New Roman" w:hAnsi="Times New Roman" w:cs="Times New Roman"/>
          <w:sz w:val="20"/>
          <w:szCs w:val="20"/>
        </w:rPr>
        <w:t xml:space="preserve">, </w:t>
      </w:r>
      <w:r w:rsidR="00B73F08" w:rsidRPr="00D94410">
        <w:rPr>
          <w:rFonts w:ascii="Times New Roman" w:eastAsia="Times New Roman" w:hAnsi="Times New Roman" w:cs="Times New Roman"/>
          <w:sz w:val="20"/>
          <w:szCs w:val="20"/>
          <w:vertAlign w:val="superscript"/>
        </w:rPr>
        <w:t>30</w:t>
      </w:r>
      <w:r w:rsidRPr="00D94410">
        <w:rPr>
          <w:rFonts w:ascii="Times New Roman" w:eastAsia="Times New Roman" w:hAnsi="Times New Roman" w:cs="Times New Roman"/>
          <w:sz w:val="20"/>
          <w:szCs w:val="20"/>
        </w:rPr>
        <w:t xml:space="preserve"> </w:t>
      </w:r>
      <w:r w:rsidR="008C66D1" w:rsidRPr="00D94410">
        <w:rPr>
          <w:rFonts w:ascii="Times New Roman" w:eastAsia="Times New Roman" w:hAnsi="Times New Roman" w:cs="Times New Roman"/>
          <w:sz w:val="20"/>
          <w:szCs w:val="20"/>
        </w:rPr>
        <w:t xml:space="preserve">including </w:t>
      </w:r>
      <w:r w:rsidR="009A7CF0" w:rsidRPr="00D94410">
        <w:rPr>
          <w:rFonts w:ascii="Times New Roman" w:eastAsia="Times New Roman" w:hAnsi="Times New Roman" w:cs="Times New Roman"/>
          <w:sz w:val="20"/>
          <w:szCs w:val="20"/>
        </w:rPr>
        <w:t>CFAM and CFIM models</w:t>
      </w:r>
      <w:r w:rsidR="00AC0AC6" w:rsidRPr="00D94410">
        <w:rPr>
          <w:rFonts w:ascii="Times New Roman" w:eastAsia="Times New Roman" w:hAnsi="Times New Roman" w:cs="Times New Roman"/>
          <w:sz w:val="20"/>
          <w:szCs w:val="20"/>
        </w:rPr>
        <w:t>.</w:t>
      </w:r>
      <w:r w:rsidR="00AC0AC6" w:rsidRPr="00D94410">
        <w:rPr>
          <w:rFonts w:ascii="Times New Roman" w:eastAsia="Times New Roman" w:hAnsi="Times New Roman" w:cs="Times New Roman"/>
          <w:sz w:val="20"/>
          <w:szCs w:val="20"/>
          <w:vertAlign w:val="superscript"/>
        </w:rPr>
        <w:t>32</w:t>
      </w:r>
    </w:p>
    <w:p w14:paraId="0000000C" w14:textId="49AFD3F8" w:rsidR="00930740" w:rsidRPr="00D94410" w:rsidRDefault="00DE7505" w:rsidP="00AB3013">
      <w:pPr>
        <w:spacing w:after="120" w:line="240" w:lineRule="auto"/>
        <w:ind w:firstLine="720"/>
        <w:jc w:val="both"/>
        <w:rPr>
          <w:rFonts w:ascii="Times New Roman" w:eastAsia="Times New Roman" w:hAnsi="Times New Roman" w:cs="Times New Roman"/>
          <w:sz w:val="20"/>
          <w:szCs w:val="20"/>
        </w:rPr>
      </w:pPr>
      <w:r w:rsidRPr="00D94410">
        <w:rPr>
          <w:rFonts w:ascii="Times New Roman" w:eastAsia="Times New Roman" w:hAnsi="Times New Roman" w:cs="Times New Roman"/>
          <w:sz w:val="20"/>
          <w:szCs w:val="20"/>
        </w:rPr>
        <w:t>However, such concept</w:t>
      </w:r>
      <w:r w:rsidR="00AE6B80" w:rsidRPr="00D94410">
        <w:rPr>
          <w:rFonts w:ascii="Times New Roman" w:eastAsia="Times New Roman" w:hAnsi="Times New Roman" w:cs="Times New Roman"/>
          <w:sz w:val="20"/>
          <w:szCs w:val="20"/>
        </w:rPr>
        <w:t xml:space="preserve">s as mentioned above have </w:t>
      </w:r>
      <w:r w:rsidRPr="00D94410">
        <w:rPr>
          <w:rFonts w:ascii="Times New Roman" w:eastAsia="Times New Roman" w:hAnsi="Times New Roman" w:cs="Times New Roman"/>
          <w:sz w:val="20"/>
          <w:szCs w:val="20"/>
        </w:rPr>
        <w:t>significantly different factors of culture and value, rendering it inadequate to be used in the contexts of Thailand. The concept, moreover, has limitations in its application in assessment and analysis of family health circumstances and needs, in which individuality varies from one family to another. Family process and lifestyle are also integral to family healthcare, especially in the efficient intervention of healthcare for family of members with chronic illness, where partnerships need to be forged between family and registered nurses</w:t>
      </w:r>
      <w:r w:rsidR="001C2D15" w:rsidRPr="00D94410">
        <w:rPr>
          <w:rFonts w:ascii="Times New Roman" w:eastAsia="Times New Roman" w:hAnsi="Times New Roman" w:cs="Times New Roman"/>
          <w:sz w:val="20"/>
          <w:szCs w:val="20"/>
        </w:rPr>
        <w:t xml:space="preserve"> or health care team</w:t>
      </w:r>
      <w:r w:rsidRPr="00D94410">
        <w:rPr>
          <w:rFonts w:ascii="Times New Roman" w:eastAsia="Times New Roman" w:hAnsi="Times New Roman" w:cs="Times New Roman"/>
          <w:sz w:val="20"/>
          <w:szCs w:val="20"/>
        </w:rPr>
        <w:t xml:space="preserve">. The use of relevant benefit sources </w:t>
      </w:r>
      <w:r w:rsidR="00075093" w:rsidRPr="00D94410">
        <w:rPr>
          <w:rFonts w:ascii="Times New Roman" w:eastAsia="Times New Roman" w:hAnsi="Times New Roman" w:cs="Times New Roman"/>
          <w:sz w:val="20"/>
          <w:szCs w:val="20"/>
        </w:rPr>
        <w:t>is</w:t>
      </w:r>
      <w:r w:rsidRPr="00D94410">
        <w:rPr>
          <w:rFonts w:ascii="Times New Roman" w:eastAsia="Times New Roman" w:hAnsi="Times New Roman" w:cs="Times New Roman"/>
          <w:sz w:val="20"/>
          <w:szCs w:val="20"/>
        </w:rPr>
        <w:t xml:space="preserve"> to be coordinated: for instance, cooperation with family members with illness and family members who are clients; the promotion of family to become the owner of its problems and thus responsible for the design of successful self-healthcare advocated by family nurses, </w:t>
      </w:r>
      <w:r w:rsidR="000F69AB" w:rsidRPr="00D94410">
        <w:rPr>
          <w:rFonts w:ascii="Times New Roman" w:eastAsia="Times New Roman" w:hAnsi="Times New Roman" w:cs="Times New Roman"/>
          <w:sz w:val="20"/>
          <w:szCs w:val="20"/>
        </w:rPr>
        <w:t>and</w:t>
      </w:r>
      <w:r w:rsidRPr="00D94410">
        <w:rPr>
          <w:rFonts w:ascii="Times New Roman" w:eastAsia="Times New Roman" w:hAnsi="Times New Roman" w:cs="Times New Roman"/>
          <w:sz w:val="20"/>
          <w:szCs w:val="20"/>
        </w:rPr>
        <w:t xml:space="preserve"> enhanced cooperation with community networks and local organizations which are benefit sources for family.</w:t>
      </w:r>
      <w:r w:rsidR="00990283" w:rsidRPr="00D94410">
        <w:rPr>
          <w:rFonts w:ascii="Times New Roman" w:eastAsia="Times New Roman" w:hAnsi="Times New Roman" w:cs="Times New Roman"/>
          <w:sz w:val="20"/>
          <w:szCs w:val="20"/>
        </w:rPr>
        <w:t xml:space="preserve"> </w:t>
      </w:r>
      <w:r w:rsidRPr="00D94410">
        <w:rPr>
          <w:rFonts w:ascii="Times New Roman" w:eastAsia="Times New Roman" w:hAnsi="Times New Roman" w:cs="Times New Roman"/>
          <w:sz w:val="20"/>
          <w:szCs w:val="20"/>
        </w:rPr>
        <w:t xml:space="preserve">As the research team who </w:t>
      </w:r>
      <w:r w:rsidR="002F7C74" w:rsidRPr="00D94410">
        <w:rPr>
          <w:rFonts w:ascii="Times New Roman" w:eastAsia="Times New Roman" w:hAnsi="Times New Roman" w:cs="Times New Roman"/>
          <w:sz w:val="20"/>
          <w:szCs w:val="20"/>
        </w:rPr>
        <w:t>takes responsi</w:t>
      </w:r>
      <w:r w:rsidR="00AF19D1" w:rsidRPr="00D94410">
        <w:rPr>
          <w:rFonts w:ascii="Times New Roman" w:eastAsia="Times New Roman" w:hAnsi="Times New Roman" w:cs="Times New Roman"/>
          <w:sz w:val="20"/>
          <w:szCs w:val="20"/>
        </w:rPr>
        <w:t>bility</w:t>
      </w:r>
      <w:r w:rsidR="002F7C74" w:rsidRPr="00D94410">
        <w:rPr>
          <w:rFonts w:ascii="Times New Roman" w:eastAsia="Times New Roman" w:hAnsi="Times New Roman" w:cs="Times New Roman"/>
          <w:sz w:val="20"/>
          <w:szCs w:val="20"/>
        </w:rPr>
        <w:t xml:space="preserve"> in </w:t>
      </w:r>
      <w:r w:rsidRPr="00D94410">
        <w:rPr>
          <w:rFonts w:ascii="Times New Roman" w:eastAsia="Times New Roman" w:hAnsi="Times New Roman" w:cs="Times New Roman"/>
          <w:sz w:val="20"/>
          <w:szCs w:val="20"/>
        </w:rPr>
        <w:t xml:space="preserve">education for </w:t>
      </w:r>
      <w:r w:rsidR="002F7C74" w:rsidRPr="00D94410">
        <w:rPr>
          <w:rFonts w:ascii="Times New Roman" w:eastAsia="Times New Roman" w:hAnsi="Times New Roman" w:cs="Times New Roman"/>
          <w:sz w:val="20"/>
          <w:szCs w:val="20"/>
        </w:rPr>
        <w:t xml:space="preserve">student </w:t>
      </w:r>
      <w:r w:rsidRPr="00D94410">
        <w:rPr>
          <w:rFonts w:ascii="Times New Roman" w:eastAsia="Times New Roman" w:hAnsi="Times New Roman" w:cs="Times New Roman"/>
          <w:sz w:val="20"/>
          <w:szCs w:val="20"/>
        </w:rPr>
        <w:t>nurses</w:t>
      </w:r>
      <w:r w:rsidR="002F7C74" w:rsidRPr="00D94410">
        <w:rPr>
          <w:rFonts w:ascii="Times New Roman" w:eastAsia="Times New Roman" w:hAnsi="Times New Roman" w:cs="Times New Roman"/>
          <w:sz w:val="20"/>
          <w:szCs w:val="20"/>
        </w:rPr>
        <w:t xml:space="preserve"> </w:t>
      </w:r>
      <w:r w:rsidRPr="00D94410">
        <w:rPr>
          <w:rFonts w:ascii="Times New Roman" w:eastAsia="Times New Roman" w:hAnsi="Times New Roman" w:cs="Times New Roman"/>
          <w:sz w:val="20"/>
          <w:szCs w:val="20"/>
        </w:rPr>
        <w:t xml:space="preserve">and registered nurses on family </w:t>
      </w:r>
      <w:r w:rsidR="001754E5" w:rsidRPr="00D94410">
        <w:rPr>
          <w:rFonts w:ascii="Times New Roman" w:eastAsia="Times New Roman" w:hAnsi="Times New Roman" w:cs="Times New Roman"/>
          <w:sz w:val="20"/>
          <w:szCs w:val="20"/>
        </w:rPr>
        <w:t>health care and nursing</w:t>
      </w:r>
      <w:r w:rsidR="00467A77" w:rsidRPr="00D94410">
        <w:rPr>
          <w:rFonts w:ascii="Times New Roman" w:eastAsia="Times New Roman" w:hAnsi="Times New Roman" w:cs="Times New Roman"/>
          <w:sz w:val="20"/>
          <w:szCs w:val="20"/>
        </w:rPr>
        <w:t xml:space="preserve">. There have </w:t>
      </w:r>
      <w:r w:rsidRPr="00D94410">
        <w:rPr>
          <w:rFonts w:ascii="Times New Roman" w:eastAsia="Times New Roman" w:hAnsi="Times New Roman" w:cs="Times New Roman"/>
          <w:sz w:val="20"/>
          <w:szCs w:val="20"/>
        </w:rPr>
        <w:t>both play</w:t>
      </w:r>
      <w:r w:rsidR="00467A77" w:rsidRPr="00D94410">
        <w:rPr>
          <w:rFonts w:ascii="Times New Roman" w:eastAsia="Times New Roman" w:hAnsi="Times New Roman" w:cs="Times New Roman"/>
          <w:sz w:val="20"/>
          <w:szCs w:val="20"/>
        </w:rPr>
        <w:t xml:space="preserve">ed </w:t>
      </w:r>
      <w:r w:rsidRPr="00D94410">
        <w:rPr>
          <w:rFonts w:ascii="Times New Roman" w:eastAsia="Times New Roman" w:hAnsi="Times New Roman" w:cs="Times New Roman"/>
          <w:sz w:val="20"/>
          <w:szCs w:val="20"/>
        </w:rPr>
        <w:t xml:space="preserve">key roles in providing family healthcare and developing </w:t>
      </w:r>
      <w:r w:rsidR="00467A77" w:rsidRPr="00D94410">
        <w:rPr>
          <w:rFonts w:ascii="Times New Roman" w:eastAsia="Times New Roman" w:hAnsi="Times New Roman" w:cs="Times New Roman"/>
          <w:sz w:val="20"/>
          <w:szCs w:val="20"/>
        </w:rPr>
        <w:t xml:space="preserve">new </w:t>
      </w:r>
      <w:r w:rsidRPr="00D94410">
        <w:rPr>
          <w:rFonts w:ascii="Times New Roman" w:eastAsia="Times New Roman" w:hAnsi="Times New Roman" w:cs="Times New Roman"/>
          <w:sz w:val="20"/>
          <w:szCs w:val="20"/>
        </w:rPr>
        <w:t xml:space="preserve">knowledge on family nursing in accordance with the needs and issues of </w:t>
      </w:r>
      <w:r w:rsidRPr="00D94410">
        <w:rPr>
          <w:rFonts w:ascii="Times New Roman" w:eastAsia="Times New Roman" w:hAnsi="Times New Roman" w:cs="Times New Roman"/>
          <w:sz w:val="20"/>
          <w:szCs w:val="20"/>
        </w:rPr>
        <w:lastRenderedPageBreak/>
        <w:t xml:space="preserve">families in the </w:t>
      </w:r>
      <w:r w:rsidR="00075093" w:rsidRPr="00D94410">
        <w:rPr>
          <w:rFonts w:ascii="Times New Roman" w:eastAsia="Times New Roman" w:hAnsi="Times New Roman" w:cs="Times New Roman"/>
          <w:sz w:val="20"/>
          <w:szCs w:val="20"/>
        </w:rPr>
        <w:t>actual c</w:t>
      </w:r>
      <w:r w:rsidRPr="00D94410">
        <w:rPr>
          <w:rFonts w:ascii="Times New Roman" w:eastAsia="Times New Roman" w:hAnsi="Times New Roman" w:cs="Times New Roman"/>
          <w:sz w:val="20"/>
          <w:szCs w:val="20"/>
        </w:rPr>
        <w:t xml:space="preserve">ontexts of current Thai communities and society. This </w:t>
      </w:r>
      <w:r w:rsidR="006930D7" w:rsidRPr="00D94410">
        <w:rPr>
          <w:rFonts w:ascii="Times New Roman" w:eastAsia="Times New Roman" w:hAnsi="Times New Roman" w:cs="Times New Roman"/>
          <w:sz w:val="20"/>
          <w:szCs w:val="20"/>
        </w:rPr>
        <w:t xml:space="preserve">study </w:t>
      </w:r>
      <w:r w:rsidRPr="00D94410">
        <w:rPr>
          <w:rFonts w:ascii="Times New Roman" w:eastAsia="Times New Roman" w:hAnsi="Times New Roman" w:cs="Times New Roman"/>
          <w:sz w:val="20"/>
          <w:szCs w:val="20"/>
        </w:rPr>
        <w:t>is the first</w:t>
      </w:r>
      <w:r w:rsidR="00105B8B" w:rsidRPr="00D94410">
        <w:rPr>
          <w:rFonts w:ascii="Times New Roman" w:eastAsia="Times New Roman" w:hAnsi="Times New Roman" w:cs="Times New Roman"/>
          <w:sz w:val="20"/>
          <w:szCs w:val="20"/>
        </w:rPr>
        <w:t xml:space="preserve"> </w:t>
      </w:r>
      <w:r w:rsidRPr="00D94410">
        <w:rPr>
          <w:rFonts w:ascii="Times New Roman" w:eastAsia="Times New Roman" w:hAnsi="Times New Roman" w:cs="Times New Roman"/>
          <w:sz w:val="20"/>
          <w:szCs w:val="20"/>
        </w:rPr>
        <w:t xml:space="preserve">part of </w:t>
      </w:r>
      <w:r w:rsidR="00FA359D" w:rsidRPr="00D94410">
        <w:rPr>
          <w:rFonts w:ascii="Times New Roman" w:eastAsia="Times New Roman" w:hAnsi="Times New Roman" w:cs="Times New Roman"/>
          <w:sz w:val="20"/>
          <w:szCs w:val="20"/>
        </w:rPr>
        <w:t xml:space="preserve">situational </w:t>
      </w:r>
      <w:r w:rsidR="00F71A3F" w:rsidRPr="00D94410">
        <w:rPr>
          <w:rFonts w:ascii="Times New Roman" w:eastAsia="Times New Roman" w:hAnsi="Times New Roman" w:cs="Times New Roman"/>
          <w:sz w:val="20"/>
          <w:szCs w:val="20"/>
        </w:rPr>
        <w:t xml:space="preserve">analysis </w:t>
      </w:r>
      <w:r w:rsidRPr="00D94410">
        <w:rPr>
          <w:rFonts w:ascii="Times New Roman" w:eastAsia="Times New Roman" w:hAnsi="Times New Roman" w:cs="Times New Roman"/>
          <w:sz w:val="20"/>
          <w:szCs w:val="20"/>
        </w:rPr>
        <w:t>on the relevant health circumstances</w:t>
      </w:r>
      <w:r w:rsidR="00E17026" w:rsidRPr="00D94410">
        <w:rPr>
          <w:rFonts w:ascii="Times New Roman" w:eastAsia="Times New Roman" w:hAnsi="Times New Roman" w:cs="Times New Roman"/>
          <w:sz w:val="20"/>
          <w:szCs w:val="20"/>
        </w:rPr>
        <w:t xml:space="preserve">, </w:t>
      </w:r>
      <w:r w:rsidR="006B2C37" w:rsidRPr="00D94410">
        <w:rPr>
          <w:rFonts w:ascii="Times New Roman" w:eastAsia="Times New Roman" w:hAnsi="Times New Roman" w:cs="Times New Roman"/>
          <w:sz w:val="20"/>
          <w:szCs w:val="20"/>
        </w:rPr>
        <w:t xml:space="preserve">current </w:t>
      </w:r>
      <w:r w:rsidR="00075093" w:rsidRPr="00D94410">
        <w:rPr>
          <w:rFonts w:ascii="Times New Roman" w:eastAsia="Times New Roman" w:hAnsi="Times New Roman" w:cs="Times New Roman"/>
          <w:sz w:val="20"/>
          <w:szCs w:val="20"/>
        </w:rPr>
        <w:t>family health</w:t>
      </w:r>
      <w:r w:rsidR="008B42C8" w:rsidRPr="00D94410">
        <w:rPr>
          <w:rFonts w:ascii="Times New Roman" w:eastAsia="Times New Roman" w:hAnsi="Times New Roman" w:cs="Times New Roman"/>
          <w:sz w:val="20"/>
          <w:szCs w:val="20"/>
        </w:rPr>
        <w:t xml:space="preserve"> </w:t>
      </w:r>
      <w:r w:rsidR="00075093" w:rsidRPr="00D94410">
        <w:rPr>
          <w:rFonts w:ascii="Times New Roman" w:eastAsia="Times New Roman" w:hAnsi="Times New Roman" w:cs="Times New Roman"/>
          <w:sz w:val="20"/>
          <w:szCs w:val="20"/>
        </w:rPr>
        <w:t>care</w:t>
      </w:r>
      <w:r w:rsidR="00E17026" w:rsidRPr="00D94410">
        <w:rPr>
          <w:rFonts w:ascii="Times New Roman" w:eastAsia="Times New Roman" w:hAnsi="Times New Roman" w:cs="Times New Roman"/>
          <w:sz w:val="20"/>
          <w:szCs w:val="20"/>
        </w:rPr>
        <w:t xml:space="preserve">, </w:t>
      </w:r>
      <w:r w:rsidRPr="00D94410">
        <w:rPr>
          <w:rFonts w:ascii="Times New Roman" w:eastAsia="Times New Roman" w:hAnsi="Times New Roman" w:cs="Times New Roman"/>
          <w:sz w:val="20"/>
          <w:szCs w:val="20"/>
        </w:rPr>
        <w:t>family</w:t>
      </w:r>
      <w:r w:rsidR="00B714E6" w:rsidRPr="00D94410">
        <w:rPr>
          <w:rFonts w:ascii="Times New Roman" w:eastAsia="Times New Roman" w:hAnsi="Times New Roman" w:cs="Times New Roman"/>
          <w:sz w:val="20"/>
          <w:szCs w:val="20"/>
        </w:rPr>
        <w:t xml:space="preserve"> </w:t>
      </w:r>
      <w:r w:rsidRPr="00D94410">
        <w:rPr>
          <w:rFonts w:ascii="Times New Roman" w:eastAsia="Times New Roman" w:hAnsi="Times New Roman" w:cs="Times New Roman"/>
          <w:sz w:val="20"/>
          <w:szCs w:val="20"/>
        </w:rPr>
        <w:t>nursing practice</w:t>
      </w:r>
      <w:r w:rsidR="00B628BD" w:rsidRPr="00D94410">
        <w:rPr>
          <w:rFonts w:ascii="Times New Roman" w:eastAsia="Times New Roman" w:hAnsi="Times New Roman" w:cs="Times New Roman"/>
          <w:sz w:val="20"/>
          <w:szCs w:val="20"/>
        </w:rPr>
        <w:t>, and community participation</w:t>
      </w:r>
      <w:r w:rsidRPr="00D94410">
        <w:rPr>
          <w:rFonts w:ascii="Times New Roman" w:eastAsia="Times New Roman" w:hAnsi="Times New Roman" w:cs="Times New Roman"/>
          <w:sz w:val="20"/>
          <w:szCs w:val="20"/>
        </w:rPr>
        <w:t xml:space="preserve"> for family with chronic illness</w:t>
      </w:r>
      <w:r w:rsidR="005E0601" w:rsidRPr="00D94410">
        <w:rPr>
          <w:rFonts w:ascii="Times New Roman" w:eastAsia="Times New Roman" w:hAnsi="Times New Roman" w:cs="Times New Roman"/>
          <w:sz w:val="20"/>
          <w:szCs w:val="20"/>
        </w:rPr>
        <w:t xml:space="preserve"> person</w:t>
      </w:r>
      <w:r w:rsidR="00DC7BBE" w:rsidRPr="00D94410">
        <w:rPr>
          <w:rFonts w:ascii="Times New Roman" w:eastAsia="Times New Roman" w:hAnsi="Times New Roman" w:cs="Times New Roman"/>
          <w:sz w:val="20"/>
          <w:szCs w:val="20"/>
        </w:rPr>
        <w:t xml:space="preserve"> in community setting</w:t>
      </w:r>
      <w:r w:rsidRPr="00D94410">
        <w:rPr>
          <w:rFonts w:ascii="Times New Roman" w:eastAsia="Times New Roman" w:hAnsi="Times New Roman" w:cs="Times New Roman"/>
          <w:sz w:val="20"/>
          <w:szCs w:val="20"/>
        </w:rPr>
        <w:t>.</w:t>
      </w:r>
      <w:r w:rsidR="00267133" w:rsidRPr="00D94410">
        <w:rPr>
          <w:rFonts w:ascii="Times New Roman" w:eastAsia="Times New Roman" w:hAnsi="Times New Roman" w:cs="Times New Roman"/>
          <w:sz w:val="20"/>
          <w:szCs w:val="20"/>
        </w:rPr>
        <w:t xml:space="preserve"> The findings will </w:t>
      </w:r>
      <w:r w:rsidR="00407227" w:rsidRPr="00D94410">
        <w:rPr>
          <w:rFonts w:ascii="Times New Roman" w:eastAsia="Times New Roman" w:hAnsi="Times New Roman" w:cs="Times New Roman"/>
          <w:sz w:val="20"/>
          <w:szCs w:val="20"/>
        </w:rPr>
        <w:t xml:space="preserve">help nurses and health personals to gain insight in </w:t>
      </w:r>
      <w:r w:rsidR="00FD6E70" w:rsidRPr="00D94410">
        <w:rPr>
          <w:rFonts w:ascii="Times New Roman" w:eastAsia="Times New Roman" w:hAnsi="Times New Roman" w:cs="Times New Roman"/>
          <w:sz w:val="20"/>
          <w:szCs w:val="20"/>
        </w:rPr>
        <w:t xml:space="preserve">the situation </w:t>
      </w:r>
      <w:r w:rsidR="00407227" w:rsidRPr="00D94410">
        <w:rPr>
          <w:rFonts w:ascii="Times New Roman" w:eastAsia="Times New Roman" w:hAnsi="Times New Roman" w:cs="Times New Roman"/>
          <w:sz w:val="20"/>
          <w:szCs w:val="20"/>
        </w:rPr>
        <w:t xml:space="preserve">in real setting and then </w:t>
      </w:r>
      <w:r w:rsidR="00267133" w:rsidRPr="00D94410">
        <w:rPr>
          <w:rFonts w:ascii="Times New Roman" w:eastAsia="Times New Roman" w:hAnsi="Times New Roman" w:cs="Times New Roman"/>
          <w:sz w:val="20"/>
          <w:szCs w:val="20"/>
        </w:rPr>
        <w:t>develop</w:t>
      </w:r>
      <w:r w:rsidR="003F42E8" w:rsidRPr="00D94410">
        <w:rPr>
          <w:rFonts w:ascii="Times New Roman" w:eastAsia="Times New Roman" w:hAnsi="Times New Roman" w:cs="Times New Roman"/>
          <w:sz w:val="20"/>
          <w:szCs w:val="20"/>
        </w:rPr>
        <w:t xml:space="preserve">ing the family </w:t>
      </w:r>
      <w:r w:rsidR="00B628BD" w:rsidRPr="00D94410">
        <w:rPr>
          <w:rFonts w:ascii="Times New Roman" w:eastAsia="Times New Roman" w:hAnsi="Times New Roman" w:cs="Times New Roman"/>
          <w:sz w:val="20"/>
          <w:szCs w:val="20"/>
        </w:rPr>
        <w:t>health care</w:t>
      </w:r>
      <w:r w:rsidR="00313017" w:rsidRPr="00D94410">
        <w:rPr>
          <w:rFonts w:ascii="Times New Roman" w:eastAsia="Times New Roman" w:hAnsi="Times New Roman" w:cs="Times New Roman"/>
          <w:sz w:val="20"/>
          <w:szCs w:val="20"/>
        </w:rPr>
        <w:t xml:space="preserve">, </w:t>
      </w:r>
      <w:r w:rsidR="003F42E8" w:rsidRPr="00D94410">
        <w:rPr>
          <w:rFonts w:ascii="Times New Roman" w:eastAsia="Times New Roman" w:hAnsi="Times New Roman" w:cs="Times New Roman"/>
          <w:sz w:val="20"/>
          <w:szCs w:val="20"/>
        </w:rPr>
        <w:t>nursing model</w:t>
      </w:r>
      <w:r w:rsidR="003B0C1E" w:rsidRPr="00D94410">
        <w:rPr>
          <w:rFonts w:ascii="Times New Roman" w:eastAsia="Times New Roman" w:hAnsi="Times New Roman" w:cs="Times New Roman"/>
          <w:sz w:val="20"/>
          <w:szCs w:val="20"/>
        </w:rPr>
        <w:t xml:space="preserve"> and guideline</w:t>
      </w:r>
      <w:r w:rsidR="003F42E8" w:rsidRPr="00D94410">
        <w:rPr>
          <w:rFonts w:ascii="Times New Roman" w:eastAsia="Times New Roman" w:hAnsi="Times New Roman" w:cs="Times New Roman"/>
          <w:sz w:val="20"/>
          <w:szCs w:val="20"/>
        </w:rPr>
        <w:t xml:space="preserve"> for chronic illness person </w:t>
      </w:r>
      <w:r w:rsidR="00075093" w:rsidRPr="00D94410">
        <w:rPr>
          <w:rFonts w:ascii="Times New Roman" w:eastAsia="Times New Roman" w:hAnsi="Times New Roman" w:cs="Times New Roman"/>
          <w:sz w:val="20"/>
          <w:szCs w:val="20"/>
        </w:rPr>
        <w:t xml:space="preserve">that fit </w:t>
      </w:r>
      <w:r w:rsidR="00407227" w:rsidRPr="00D94410">
        <w:rPr>
          <w:rFonts w:ascii="Times New Roman" w:eastAsia="Times New Roman" w:hAnsi="Times New Roman" w:cs="Times New Roman"/>
          <w:sz w:val="20"/>
          <w:szCs w:val="20"/>
        </w:rPr>
        <w:t xml:space="preserve">to </w:t>
      </w:r>
      <w:r w:rsidR="003F42E8" w:rsidRPr="00D94410">
        <w:rPr>
          <w:rFonts w:ascii="Times New Roman" w:eastAsia="Times New Roman" w:hAnsi="Times New Roman" w:cs="Times New Roman"/>
          <w:sz w:val="20"/>
          <w:szCs w:val="20"/>
        </w:rPr>
        <w:t>primary health care</w:t>
      </w:r>
      <w:r w:rsidR="00075093" w:rsidRPr="00D94410">
        <w:rPr>
          <w:rFonts w:ascii="Times New Roman" w:eastAsia="Times New Roman" w:hAnsi="Times New Roman" w:cs="Times New Roman"/>
          <w:sz w:val="20"/>
          <w:szCs w:val="20"/>
        </w:rPr>
        <w:t xml:space="preserve"> </w:t>
      </w:r>
      <w:r w:rsidR="00407227" w:rsidRPr="00D94410">
        <w:rPr>
          <w:rFonts w:ascii="Times New Roman" w:eastAsia="Times New Roman" w:hAnsi="Times New Roman" w:cs="Times New Roman"/>
          <w:sz w:val="20"/>
          <w:szCs w:val="20"/>
        </w:rPr>
        <w:t>system</w:t>
      </w:r>
      <w:r w:rsidR="00DC7BBE" w:rsidRPr="00D94410">
        <w:rPr>
          <w:rFonts w:ascii="Times New Roman" w:eastAsia="Times New Roman" w:hAnsi="Times New Roman" w:cs="Times New Roman"/>
          <w:sz w:val="20"/>
          <w:szCs w:val="20"/>
        </w:rPr>
        <w:t xml:space="preserve">, especially in community setting </w:t>
      </w:r>
      <w:r w:rsidR="003F42E8" w:rsidRPr="00D94410">
        <w:rPr>
          <w:rFonts w:ascii="Times New Roman" w:eastAsia="Times New Roman" w:hAnsi="Times New Roman" w:cs="Times New Roman"/>
          <w:sz w:val="20"/>
          <w:szCs w:val="20"/>
        </w:rPr>
        <w:t xml:space="preserve">further. </w:t>
      </w:r>
    </w:p>
    <w:p w14:paraId="47B942F7" w14:textId="77777777" w:rsidR="00E559D3" w:rsidRPr="0061482B" w:rsidRDefault="00E2338E" w:rsidP="00AB3013">
      <w:pPr>
        <w:spacing w:after="120" w:line="240" w:lineRule="auto"/>
        <w:jc w:val="both"/>
        <w:rPr>
          <w:rFonts w:ascii="Times New Roman" w:eastAsia="Times New Roman" w:hAnsi="Times New Roman" w:cs="Times New Roman"/>
          <w:b/>
          <w:sz w:val="24"/>
          <w:szCs w:val="24"/>
        </w:rPr>
      </w:pPr>
      <w:r w:rsidRPr="0061482B">
        <w:rPr>
          <w:rFonts w:ascii="Times New Roman" w:eastAsia="Times New Roman" w:hAnsi="Times New Roman" w:cs="Times New Roman"/>
          <w:b/>
          <w:sz w:val="24"/>
          <w:szCs w:val="24"/>
        </w:rPr>
        <w:t xml:space="preserve">Material and </w:t>
      </w:r>
      <w:r w:rsidR="003C0813" w:rsidRPr="0061482B">
        <w:rPr>
          <w:rFonts w:ascii="Times New Roman" w:eastAsia="Times New Roman" w:hAnsi="Times New Roman" w:cs="Times New Roman"/>
          <w:b/>
          <w:sz w:val="24"/>
          <w:szCs w:val="24"/>
        </w:rPr>
        <w:t>Method</w:t>
      </w:r>
    </w:p>
    <w:p w14:paraId="27F94DF1" w14:textId="3CC341C3" w:rsidR="00400A9B" w:rsidRPr="00D94410" w:rsidRDefault="00400A9B" w:rsidP="00AB3013">
      <w:pPr>
        <w:spacing w:after="120" w:line="240" w:lineRule="auto"/>
        <w:jc w:val="both"/>
        <w:rPr>
          <w:rFonts w:ascii="Times New Roman" w:eastAsia="Times New Roman" w:hAnsi="Times New Roman" w:cs="Times New Roman"/>
          <w:b/>
          <w:bCs/>
          <w:i/>
          <w:iCs/>
          <w:sz w:val="20"/>
          <w:szCs w:val="20"/>
        </w:rPr>
      </w:pPr>
      <w:r w:rsidRPr="00D94410">
        <w:rPr>
          <w:rFonts w:ascii="Times New Roman" w:eastAsia="Times New Roman" w:hAnsi="Times New Roman" w:cs="Times New Roman"/>
          <w:b/>
          <w:bCs/>
          <w:i/>
          <w:iCs/>
          <w:sz w:val="20"/>
          <w:szCs w:val="20"/>
        </w:rPr>
        <w:t>Study design</w:t>
      </w:r>
    </w:p>
    <w:p w14:paraId="0ABF1104" w14:textId="3EFE09EC" w:rsidR="00D244B5" w:rsidRPr="00D94410" w:rsidRDefault="00BA684E" w:rsidP="00AB3013">
      <w:pPr>
        <w:spacing w:after="120" w:line="240" w:lineRule="auto"/>
        <w:ind w:firstLine="720"/>
        <w:jc w:val="both"/>
        <w:rPr>
          <w:rFonts w:ascii="Times New Roman" w:eastAsia="Times New Roman" w:hAnsi="Times New Roman" w:cs="Times New Roman"/>
          <w:sz w:val="20"/>
          <w:szCs w:val="20"/>
        </w:rPr>
      </w:pPr>
      <w:r w:rsidRPr="00D94410">
        <w:rPr>
          <w:rFonts w:ascii="Times New Roman" w:eastAsia="Times New Roman" w:hAnsi="Times New Roman" w:cs="Times New Roman"/>
          <w:sz w:val="20"/>
          <w:szCs w:val="20"/>
        </w:rPr>
        <w:t xml:space="preserve">According to the </w:t>
      </w:r>
      <w:r w:rsidR="008924DF" w:rsidRPr="00D94410">
        <w:rPr>
          <w:rFonts w:ascii="Times New Roman" w:eastAsia="Times New Roman" w:hAnsi="Times New Roman" w:cs="Times New Roman"/>
          <w:sz w:val="20"/>
          <w:szCs w:val="20"/>
        </w:rPr>
        <w:t>study</w:t>
      </w:r>
      <w:r w:rsidRPr="00D94410">
        <w:rPr>
          <w:rFonts w:ascii="Times New Roman" w:eastAsia="Times New Roman" w:hAnsi="Times New Roman" w:cs="Times New Roman"/>
          <w:sz w:val="20"/>
          <w:szCs w:val="20"/>
        </w:rPr>
        <w:t xml:space="preserve"> which </w:t>
      </w:r>
      <w:r w:rsidR="007A0295" w:rsidRPr="00D94410">
        <w:rPr>
          <w:rFonts w:ascii="Times New Roman" w:eastAsia="Times New Roman" w:hAnsi="Times New Roman" w:cs="Times New Roman"/>
          <w:sz w:val="20"/>
          <w:szCs w:val="20"/>
        </w:rPr>
        <w:t xml:space="preserve">was aimed at </w:t>
      </w:r>
      <w:r w:rsidRPr="00D94410">
        <w:rPr>
          <w:rFonts w:ascii="Times New Roman" w:eastAsia="Times New Roman" w:hAnsi="Times New Roman" w:cs="Times New Roman"/>
          <w:sz w:val="20"/>
          <w:szCs w:val="20"/>
        </w:rPr>
        <w:t>understanding the circumstance of fa</w:t>
      </w:r>
      <w:r w:rsidR="00DE7505" w:rsidRPr="00D94410">
        <w:rPr>
          <w:rFonts w:ascii="Times New Roman" w:eastAsia="Times New Roman" w:hAnsi="Times New Roman" w:cs="Times New Roman"/>
          <w:sz w:val="20"/>
          <w:szCs w:val="20"/>
        </w:rPr>
        <w:t xml:space="preserve">mily </w:t>
      </w:r>
      <w:r w:rsidRPr="00D94410">
        <w:rPr>
          <w:rFonts w:ascii="Times New Roman" w:eastAsia="Times New Roman" w:hAnsi="Times New Roman" w:cs="Times New Roman"/>
          <w:sz w:val="20"/>
          <w:szCs w:val="20"/>
        </w:rPr>
        <w:t>health</w:t>
      </w:r>
      <w:r w:rsidR="00497D9F" w:rsidRPr="00D94410">
        <w:rPr>
          <w:rFonts w:ascii="Times New Roman" w:eastAsia="Times New Roman" w:hAnsi="Times New Roman" w:cs="Times New Roman"/>
          <w:sz w:val="20"/>
          <w:szCs w:val="20"/>
        </w:rPr>
        <w:t xml:space="preserve"> care</w:t>
      </w:r>
      <w:r w:rsidR="007A0295" w:rsidRPr="00D94410">
        <w:rPr>
          <w:rFonts w:ascii="Times New Roman" w:eastAsia="Times New Roman" w:hAnsi="Times New Roman" w:cs="Times New Roman"/>
          <w:sz w:val="20"/>
          <w:szCs w:val="20"/>
        </w:rPr>
        <w:t xml:space="preserve"> </w:t>
      </w:r>
      <w:r w:rsidR="002A5905" w:rsidRPr="00D94410">
        <w:rPr>
          <w:rFonts w:ascii="Times New Roman" w:eastAsia="Times New Roman" w:hAnsi="Times New Roman" w:cs="Times New Roman"/>
          <w:sz w:val="20"/>
          <w:szCs w:val="20"/>
        </w:rPr>
        <w:t>f</w:t>
      </w:r>
      <w:r w:rsidR="00F20534" w:rsidRPr="00D94410">
        <w:rPr>
          <w:rFonts w:ascii="Times New Roman" w:eastAsia="Times New Roman" w:hAnsi="Times New Roman" w:cs="Times New Roman"/>
          <w:sz w:val="20"/>
          <w:szCs w:val="20"/>
        </w:rPr>
        <w:t xml:space="preserve">or </w:t>
      </w:r>
      <w:r w:rsidR="00DE7505" w:rsidRPr="00D94410">
        <w:rPr>
          <w:rFonts w:ascii="Times New Roman" w:eastAsia="Times New Roman" w:hAnsi="Times New Roman" w:cs="Times New Roman"/>
          <w:sz w:val="20"/>
          <w:szCs w:val="20"/>
        </w:rPr>
        <w:t>chronic illness persons</w:t>
      </w:r>
      <w:r w:rsidR="00497D9F" w:rsidRPr="00D94410">
        <w:rPr>
          <w:rFonts w:ascii="Times New Roman" w:eastAsia="Times New Roman" w:hAnsi="Times New Roman" w:cs="Times New Roman"/>
          <w:sz w:val="20"/>
          <w:szCs w:val="20"/>
        </w:rPr>
        <w:t xml:space="preserve"> within the community</w:t>
      </w:r>
      <w:r w:rsidR="005916D4" w:rsidRPr="00D94410">
        <w:rPr>
          <w:rFonts w:ascii="Times New Roman" w:eastAsia="Times New Roman" w:hAnsi="Times New Roman" w:cs="Times New Roman"/>
          <w:sz w:val="20"/>
          <w:szCs w:val="20"/>
        </w:rPr>
        <w:t xml:space="preserve"> context</w:t>
      </w:r>
      <w:r w:rsidR="00DE7505" w:rsidRPr="00D94410">
        <w:rPr>
          <w:rFonts w:ascii="Times New Roman" w:eastAsia="Times New Roman" w:hAnsi="Times New Roman" w:cs="Times New Roman"/>
          <w:sz w:val="20"/>
          <w:szCs w:val="20"/>
        </w:rPr>
        <w:t>,</w:t>
      </w:r>
      <w:r w:rsidR="00497D9F" w:rsidRPr="00D94410">
        <w:rPr>
          <w:rFonts w:ascii="Times New Roman" w:eastAsia="Times New Roman" w:hAnsi="Times New Roman" w:cs="Times New Roman"/>
          <w:sz w:val="20"/>
          <w:szCs w:val="20"/>
        </w:rPr>
        <w:t xml:space="preserve"> therefore, </w:t>
      </w:r>
      <w:r w:rsidR="000F7E7F" w:rsidRPr="00D94410">
        <w:rPr>
          <w:rFonts w:ascii="Times New Roman" w:eastAsia="Times New Roman" w:hAnsi="Times New Roman" w:cs="Times New Roman"/>
          <w:sz w:val="20"/>
          <w:szCs w:val="20"/>
        </w:rPr>
        <w:t xml:space="preserve">qualitative </w:t>
      </w:r>
      <w:r w:rsidR="00F36418" w:rsidRPr="00D94410">
        <w:rPr>
          <w:rFonts w:ascii="Times New Roman" w:eastAsia="Times New Roman" w:hAnsi="Times New Roman" w:cs="Times New Roman"/>
          <w:sz w:val="20"/>
          <w:szCs w:val="20"/>
        </w:rPr>
        <w:t>study</w:t>
      </w:r>
      <w:r w:rsidR="00F212A9" w:rsidRPr="00D94410">
        <w:rPr>
          <w:rFonts w:ascii="Times New Roman" w:eastAsia="Times New Roman" w:hAnsi="Times New Roman" w:cs="Times New Roman"/>
          <w:sz w:val="20"/>
          <w:szCs w:val="20"/>
        </w:rPr>
        <w:t xml:space="preserve"> </w:t>
      </w:r>
      <w:r w:rsidR="008924DF" w:rsidRPr="00D94410">
        <w:rPr>
          <w:rFonts w:ascii="Times New Roman" w:eastAsia="Times New Roman" w:hAnsi="Times New Roman" w:cs="Times New Roman"/>
          <w:sz w:val="20"/>
          <w:szCs w:val="20"/>
        </w:rPr>
        <w:t>was employed</w:t>
      </w:r>
      <w:r w:rsidR="00DE7505" w:rsidRPr="00D94410">
        <w:rPr>
          <w:rFonts w:ascii="Times New Roman" w:eastAsia="Times New Roman" w:hAnsi="Times New Roman" w:cs="Times New Roman"/>
          <w:sz w:val="20"/>
          <w:szCs w:val="20"/>
        </w:rPr>
        <w:t>.</w:t>
      </w:r>
    </w:p>
    <w:p w14:paraId="3530E6A8" w14:textId="39A6612B" w:rsidR="00400A9B" w:rsidRPr="00D94410" w:rsidRDefault="00D244B5" w:rsidP="00AB3013">
      <w:pPr>
        <w:spacing w:after="120" w:line="240" w:lineRule="auto"/>
        <w:jc w:val="both"/>
        <w:rPr>
          <w:rFonts w:ascii="Times New Roman" w:eastAsia="Times New Roman" w:hAnsi="Times New Roman" w:cs="Times New Roman"/>
          <w:b/>
          <w:bCs/>
          <w:i/>
          <w:iCs/>
          <w:sz w:val="20"/>
          <w:szCs w:val="20"/>
        </w:rPr>
      </w:pPr>
      <w:r w:rsidRPr="00D94410">
        <w:rPr>
          <w:rFonts w:ascii="Times New Roman" w:eastAsia="Times New Roman" w:hAnsi="Times New Roman" w:cs="Times New Roman"/>
          <w:b/>
          <w:bCs/>
          <w:i/>
          <w:iCs/>
          <w:sz w:val="20"/>
          <w:szCs w:val="20"/>
        </w:rPr>
        <w:t>Participants</w:t>
      </w:r>
      <w:r w:rsidR="001478EF" w:rsidRPr="00D94410">
        <w:rPr>
          <w:rFonts w:ascii="Times New Roman" w:eastAsia="Times New Roman" w:hAnsi="Times New Roman" w:cs="Times New Roman"/>
          <w:b/>
          <w:bCs/>
          <w:i/>
          <w:iCs/>
          <w:sz w:val="20"/>
          <w:szCs w:val="20"/>
        </w:rPr>
        <w:t xml:space="preserve"> and Study Area</w:t>
      </w:r>
      <w:r w:rsidRPr="00D94410">
        <w:rPr>
          <w:rFonts w:ascii="Times New Roman" w:eastAsia="Times New Roman" w:hAnsi="Times New Roman" w:cs="Times New Roman"/>
          <w:b/>
          <w:bCs/>
          <w:i/>
          <w:iCs/>
          <w:sz w:val="20"/>
          <w:szCs w:val="20"/>
        </w:rPr>
        <w:t xml:space="preserve"> </w:t>
      </w:r>
      <w:r w:rsidR="0035767F" w:rsidRPr="00D94410">
        <w:rPr>
          <w:rFonts w:ascii="Times New Roman" w:eastAsia="Times New Roman" w:hAnsi="Times New Roman" w:cs="Times New Roman"/>
          <w:b/>
          <w:bCs/>
          <w:i/>
          <w:iCs/>
          <w:sz w:val="20"/>
          <w:szCs w:val="20"/>
        </w:rPr>
        <w:t xml:space="preserve"> </w:t>
      </w:r>
      <w:r w:rsidR="002A5905" w:rsidRPr="00D94410">
        <w:rPr>
          <w:rFonts w:ascii="Times New Roman" w:eastAsia="Times New Roman" w:hAnsi="Times New Roman" w:cs="Times New Roman"/>
          <w:b/>
          <w:bCs/>
          <w:i/>
          <w:iCs/>
          <w:sz w:val="20"/>
          <w:szCs w:val="20"/>
        </w:rPr>
        <w:t xml:space="preserve"> </w:t>
      </w:r>
      <w:r w:rsidR="00DE7505" w:rsidRPr="00D94410">
        <w:rPr>
          <w:rFonts w:ascii="Times New Roman" w:eastAsia="Times New Roman" w:hAnsi="Times New Roman" w:cs="Times New Roman"/>
          <w:b/>
          <w:bCs/>
          <w:i/>
          <w:iCs/>
          <w:sz w:val="20"/>
          <w:szCs w:val="20"/>
        </w:rPr>
        <w:t xml:space="preserve"> </w:t>
      </w:r>
    </w:p>
    <w:p w14:paraId="4007C555" w14:textId="269F715D" w:rsidR="00ED0C31" w:rsidRPr="00D94410" w:rsidRDefault="00007DFF" w:rsidP="00AB3013">
      <w:pPr>
        <w:spacing w:after="120" w:line="240" w:lineRule="auto"/>
        <w:ind w:firstLine="720"/>
        <w:jc w:val="both"/>
        <w:rPr>
          <w:rFonts w:ascii="Times New Roman" w:eastAsia="Times New Roman" w:hAnsi="Times New Roman" w:cs="Times New Roman"/>
          <w:b/>
          <w:bCs/>
          <w:sz w:val="20"/>
          <w:szCs w:val="20"/>
        </w:rPr>
      </w:pPr>
      <w:r w:rsidRPr="00D94410">
        <w:rPr>
          <w:rFonts w:ascii="Times New Roman" w:eastAsia="Times New Roman" w:hAnsi="Times New Roman" w:cs="Times New Roman"/>
          <w:sz w:val="20"/>
          <w:szCs w:val="20"/>
        </w:rPr>
        <w:t xml:space="preserve">The </w:t>
      </w:r>
      <w:r w:rsidR="00DE7505" w:rsidRPr="00D94410">
        <w:rPr>
          <w:rFonts w:ascii="Times New Roman" w:eastAsia="Times New Roman" w:hAnsi="Times New Roman" w:cs="Times New Roman"/>
          <w:bCs/>
          <w:sz w:val="20"/>
          <w:szCs w:val="20"/>
        </w:rPr>
        <w:t>participants</w:t>
      </w:r>
      <w:r w:rsidR="006A5DD7" w:rsidRPr="00D94410">
        <w:rPr>
          <w:rFonts w:ascii="Times New Roman" w:eastAsia="Times New Roman" w:hAnsi="Times New Roman" w:cs="Times New Roman"/>
          <w:bCs/>
          <w:sz w:val="20"/>
          <w:szCs w:val="20"/>
        </w:rPr>
        <w:t xml:space="preserve"> were </w:t>
      </w:r>
      <w:r w:rsidR="009E7735" w:rsidRPr="00D94410">
        <w:rPr>
          <w:rFonts w:ascii="Times New Roman" w:eastAsia="Times New Roman" w:hAnsi="Times New Roman" w:cs="Times New Roman"/>
          <w:bCs/>
          <w:sz w:val="20"/>
          <w:szCs w:val="20"/>
        </w:rPr>
        <w:t xml:space="preserve">selected using </w:t>
      </w:r>
      <w:r w:rsidR="006A5DD7" w:rsidRPr="00D94410">
        <w:rPr>
          <w:rFonts w:ascii="Times New Roman" w:eastAsia="Times New Roman" w:hAnsi="Times New Roman" w:cs="Times New Roman"/>
          <w:bCs/>
          <w:sz w:val="20"/>
          <w:szCs w:val="20"/>
        </w:rPr>
        <w:t>purposive sampling</w:t>
      </w:r>
      <w:r w:rsidR="009E7735" w:rsidRPr="00D94410">
        <w:rPr>
          <w:rFonts w:ascii="Times New Roman" w:eastAsia="Times New Roman" w:hAnsi="Times New Roman" w:cs="Times New Roman"/>
          <w:bCs/>
          <w:sz w:val="20"/>
          <w:szCs w:val="20"/>
        </w:rPr>
        <w:t>,</w:t>
      </w:r>
      <w:r w:rsidR="006A5DD7" w:rsidRPr="00D94410">
        <w:rPr>
          <w:rFonts w:ascii="Times New Roman" w:eastAsia="Times New Roman" w:hAnsi="Times New Roman" w:cs="Times New Roman"/>
          <w:bCs/>
          <w:sz w:val="20"/>
          <w:szCs w:val="20"/>
        </w:rPr>
        <w:t xml:space="preserve"> consist</w:t>
      </w:r>
      <w:r w:rsidR="009E7735" w:rsidRPr="00D94410">
        <w:rPr>
          <w:rFonts w:ascii="Times New Roman" w:eastAsia="Times New Roman" w:hAnsi="Times New Roman" w:cs="Times New Roman"/>
          <w:bCs/>
          <w:sz w:val="20"/>
          <w:szCs w:val="20"/>
        </w:rPr>
        <w:t>ing</w:t>
      </w:r>
      <w:r w:rsidR="006A5DD7" w:rsidRPr="00D94410">
        <w:rPr>
          <w:rFonts w:ascii="Times New Roman" w:eastAsia="Times New Roman" w:hAnsi="Times New Roman" w:cs="Times New Roman"/>
          <w:bCs/>
          <w:sz w:val="20"/>
          <w:szCs w:val="20"/>
        </w:rPr>
        <w:t xml:space="preserve"> of persons who have</w:t>
      </w:r>
      <w:r w:rsidR="009E7735" w:rsidRPr="00D94410">
        <w:rPr>
          <w:rFonts w:ascii="Times New Roman" w:eastAsia="Times New Roman" w:hAnsi="Times New Roman" w:cs="Times New Roman"/>
          <w:bCs/>
          <w:sz w:val="20"/>
          <w:szCs w:val="20"/>
        </w:rPr>
        <w:t xml:space="preserve"> experience</w:t>
      </w:r>
      <w:r w:rsidR="006A5DD7" w:rsidRPr="00D94410">
        <w:rPr>
          <w:rFonts w:ascii="Times New Roman" w:eastAsia="Times New Roman" w:hAnsi="Times New Roman" w:cs="Times New Roman"/>
          <w:bCs/>
          <w:sz w:val="20"/>
          <w:szCs w:val="20"/>
        </w:rPr>
        <w:t xml:space="preserve"> invol</w:t>
      </w:r>
      <w:r w:rsidR="009E7735" w:rsidRPr="00D94410">
        <w:rPr>
          <w:rFonts w:ascii="Times New Roman" w:eastAsia="Times New Roman" w:hAnsi="Times New Roman" w:cs="Times New Roman"/>
          <w:bCs/>
          <w:sz w:val="20"/>
          <w:szCs w:val="20"/>
        </w:rPr>
        <w:t xml:space="preserve">ving </w:t>
      </w:r>
      <w:r w:rsidR="006A5DD7" w:rsidRPr="00D94410">
        <w:rPr>
          <w:rFonts w:ascii="Times New Roman" w:eastAsia="Times New Roman" w:hAnsi="Times New Roman" w:cs="Times New Roman"/>
          <w:bCs/>
          <w:sz w:val="20"/>
          <w:szCs w:val="20"/>
        </w:rPr>
        <w:t xml:space="preserve">chronic illness healthcare. They </w:t>
      </w:r>
      <w:r w:rsidR="00DE7505" w:rsidRPr="00D94410">
        <w:rPr>
          <w:rFonts w:ascii="Times New Roman" w:eastAsia="Times New Roman" w:hAnsi="Times New Roman" w:cs="Times New Roman"/>
          <w:sz w:val="20"/>
          <w:szCs w:val="20"/>
        </w:rPr>
        <w:t>include</w:t>
      </w:r>
      <w:r w:rsidR="00412F5F" w:rsidRPr="00D94410">
        <w:rPr>
          <w:rFonts w:ascii="Times New Roman" w:eastAsia="Times New Roman" w:hAnsi="Times New Roman" w:cs="Times New Roman"/>
          <w:sz w:val="20"/>
          <w:szCs w:val="20"/>
        </w:rPr>
        <w:t>d</w:t>
      </w:r>
      <w:r w:rsidR="00A54AA1" w:rsidRPr="00D94410">
        <w:rPr>
          <w:rFonts w:ascii="Times New Roman" w:eastAsia="Times New Roman" w:hAnsi="Times New Roman" w:cs="Times New Roman"/>
          <w:sz w:val="20"/>
          <w:szCs w:val="20"/>
        </w:rPr>
        <w:t xml:space="preserve"> </w:t>
      </w:r>
      <w:r w:rsidR="00ED2993" w:rsidRPr="00D94410">
        <w:rPr>
          <w:rFonts w:ascii="Times New Roman" w:eastAsia="Times New Roman" w:hAnsi="Times New Roman" w:cs="Times New Roman"/>
          <w:sz w:val="20"/>
          <w:szCs w:val="20"/>
        </w:rPr>
        <w:t xml:space="preserve">health care personnel </w:t>
      </w:r>
      <w:r w:rsidR="000C3874" w:rsidRPr="00D94410">
        <w:rPr>
          <w:rFonts w:ascii="Times New Roman" w:eastAsia="Times New Roman" w:hAnsi="Times New Roman" w:cs="Times New Roman"/>
          <w:sz w:val="20"/>
          <w:szCs w:val="20"/>
        </w:rPr>
        <w:t xml:space="preserve">who works at </w:t>
      </w:r>
      <w:r w:rsidR="00B11EDD" w:rsidRPr="00D94410">
        <w:rPr>
          <w:rFonts w:ascii="Times New Roman" w:eastAsia="Times New Roman" w:hAnsi="Times New Roman" w:cs="Times New Roman"/>
          <w:sz w:val="20"/>
          <w:szCs w:val="20"/>
        </w:rPr>
        <w:t>Sub</w:t>
      </w:r>
      <w:r w:rsidR="00EB4B8F" w:rsidRPr="00D94410">
        <w:rPr>
          <w:rFonts w:ascii="Times New Roman" w:eastAsia="Times New Roman" w:hAnsi="Times New Roman" w:cs="Times New Roman"/>
          <w:sz w:val="20"/>
          <w:szCs w:val="20"/>
        </w:rPr>
        <w:t>-</w:t>
      </w:r>
      <w:r w:rsidR="00B11EDD" w:rsidRPr="00D94410">
        <w:rPr>
          <w:rFonts w:ascii="Times New Roman" w:eastAsia="Times New Roman" w:hAnsi="Times New Roman" w:cs="Times New Roman"/>
          <w:sz w:val="20"/>
          <w:szCs w:val="20"/>
        </w:rPr>
        <w:t xml:space="preserve">district </w:t>
      </w:r>
      <w:r w:rsidR="00AD2533" w:rsidRPr="00D94410">
        <w:rPr>
          <w:rFonts w:ascii="Times New Roman" w:eastAsia="Times New Roman" w:hAnsi="Times New Roman" w:cs="Times New Roman"/>
          <w:sz w:val="20"/>
          <w:szCs w:val="20"/>
        </w:rPr>
        <w:t>Health promotion hospital</w:t>
      </w:r>
      <w:r w:rsidR="00EE754C" w:rsidRPr="00D94410">
        <w:rPr>
          <w:rFonts w:ascii="Times New Roman" w:eastAsia="Times New Roman" w:hAnsi="Times New Roman" w:cs="Times New Roman"/>
          <w:sz w:val="20"/>
          <w:szCs w:val="20"/>
        </w:rPr>
        <w:t xml:space="preserve"> (</w:t>
      </w:r>
      <w:r w:rsidR="00B11EDD" w:rsidRPr="00D94410">
        <w:rPr>
          <w:rFonts w:ascii="Times New Roman" w:eastAsia="Times New Roman" w:hAnsi="Times New Roman" w:cs="Times New Roman"/>
          <w:sz w:val="20"/>
          <w:szCs w:val="20"/>
        </w:rPr>
        <w:t>S</w:t>
      </w:r>
      <w:r w:rsidR="00EE754C" w:rsidRPr="00D94410">
        <w:rPr>
          <w:rFonts w:ascii="Times New Roman" w:eastAsia="Times New Roman" w:hAnsi="Times New Roman" w:cs="Times New Roman"/>
          <w:sz w:val="20"/>
          <w:szCs w:val="20"/>
        </w:rPr>
        <w:t>HPH)</w:t>
      </w:r>
      <w:r w:rsidR="00BF3089" w:rsidRPr="00D94410">
        <w:rPr>
          <w:rFonts w:ascii="Times New Roman" w:eastAsia="Times New Roman" w:hAnsi="Times New Roman" w:cs="Times New Roman"/>
          <w:sz w:val="20"/>
          <w:szCs w:val="20"/>
        </w:rPr>
        <w:t xml:space="preserve"> locates in</w:t>
      </w:r>
      <w:r w:rsidR="00E51FDC" w:rsidRPr="00D94410">
        <w:rPr>
          <w:rFonts w:ascii="Times New Roman" w:eastAsia="Times New Roman" w:hAnsi="Times New Roman" w:cs="Times New Roman"/>
          <w:sz w:val="20"/>
          <w:szCs w:val="20"/>
        </w:rPr>
        <w:t xml:space="preserve"> one rural area of </w:t>
      </w:r>
      <w:proofErr w:type="spellStart"/>
      <w:r w:rsidR="00BF3089" w:rsidRPr="00D94410">
        <w:rPr>
          <w:rFonts w:ascii="Times New Roman" w:eastAsia="Times New Roman" w:hAnsi="Times New Roman" w:cs="Times New Roman"/>
          <w:sz w:val="20"/>
          <w:szCs w:val="20"/>
        </w:rPr>
        <w:t>Khon</w:t>
      </w:r>
      <w:proofErr w:type="spellEnd"/>
      <w:r w:rsidR="00BF3089" w:rsidRPr="00D94410">
        <w:rPr>
          <w:rFonts w:ascii="Times New Roman" w:eastAsia="Times New Roman" w:hAnsi="Times New Roman" w:cs="Times New Roman"/>
          <w:sz w:val="20"/>
          <w:szCs w:val="20"/>
        </w:rPr>
        <w:t xml:space="preserve"> </w:t>
      </w:r>
      <w:proofErr w:type="spellStart"/>
      <w:r w:rsidR="00BF3089" w:rsidRPr="00D94410">
        <w:rPr>
          <w:rFonts w:ascii="Times New Roman" w:eastAsia="Times New Roman" w:hAnsi="Times New Roman" w:cs="Times New Roman"/>
          <w:sz w:val="20"/>
          <w:szCs w:val="20"/>
        </w:rPr>
        <w:t>Kaen</w:t>
      </w:r>
      <w:proofErr w:type="spellEnd"/>
      <w:r w:rsidR="00BF3089" w:rsidRPr="00D94410">
        <w:rPr>
          <w:rFonts w:ascii="Times New Roman" w:eastAsia="Times New Roman" w:hAnsi="Times New Roman" w:cs="Times New Roman"/>
          <w:sz w:val="20"/>
          <w:szCs w:val="20"/>
        </w:rPr>
        <w:t xml:space="preserve"> provi</w:t>
      </w:r>
      <w:r w:rsidR="00E51FDC" w:rsidRPr="00D94410">
        <w:rPr>
          <w:rFonts w:ascii="Times New Roman" w:eastAsia="Times New Roman" w:hAnsi="Times New Roman" w:cs="Times New Roman"/>
          <w:sz w:val="20"/>
          <w:szCs w:val="20"/>
        </w:rPr>
        <w:t>n</w:t>
      </w:r>
      <w:r w:rsidR="00BF3089" w:rsidRPr="00D94410">
        <w:rPr>
          <w:rFonts w:ascii="Times New Roman" w:eastAsia="Times New Roman" w:hAnsi="Times New Roman" w:cs="Times New Roman"/>
          <w:sz w:val="20"/>
          <w:szCs w:val="20"/>
        </w:rPr>
        <w:t>ce</w:t>
      </w:r>
      <w:r w:rsidR="00B9458E" w:rsidRPr="00D94410">
        <w:rPr>
          <w:rFonts w:ascii="Times New Roman" w:eastAsia="Times New Roman" w:hAnsi="Times New Roman" w:cs="Times New Roman"/>
          <w:sz w:val="20"/>
          <w:szCs w:val="20"/>
        </w:rPr>
        <w:t>,</w:t>
      </w:r>
      <w:r w:rsidR="00B503F3" w:rsidRPr="00D94410">
        <w:rPr>
          <w:rFonts w:ascii="Times New Roman" w:eastAsia="Times New Roman" w:hAnsi="Times New Roman" w:cs="Times New Roman"/>
          <w:sz w:val="20"/>
          <w:szCs w:val="20"/>
        </w:rPr>
        <w:t xml:space="preserve"> northeastern part of Thailand</w:t>
      </w:r>
      <w:r w:rsidR="00F11F8D" w:rsidRPr="00D94410">
        <w:rPr>
          <w:rFonts w:ascii="Times New Roman" w:eastAsia="Times New Roman" w:hAnsi="Times New Roman" w:cs="Times New Roman"/>
          <w:sz w:val="20"/>
          <w:szCs w:val="20"/>
        </w:rPr>
        <w:t>.</w:t>
      </w:r>
      <w:r w:rsidR="00CD7C72" w:rsidRPr="00D94410">
        <w:rPr>
          <w:rFonts w:ascii="Times New Roman" w:eastAsia="Times New Roman" w:hAnsi="Times New Roman" w:cs="Times New Roman"/>
          <w:sz w:val="20"/>
          <w:szCs w:val="20"/>
        </w:rPr>
        <w:t xml:space="preserve"> </w:t>
      </w:r>
      <w:r w:rsidR="00F11F8D" w:rsidRPr="00D94410">
        <w:rPr>
          <w:rFonts w:ascii="Times New Roman" w:eastAsia="Times New Roman" w:hAnsi="Times New Roman" w:cs="Times New Roman"/>
          <w:sz w:val="20"/>
          <w:szCs w:val="20"/>
        </w:rPr>
        <w:t xml:space="preserve">The </w:t>
      </w:r>
      <w:r w:rsidR="00F729AE" w:rsidRPr="00D94410">
        <w:rPr>
          <w:rFonts w:ascii="Times New Roman" w:eastAsia="Times New Roman" w:hAnsi="Times New Roman" w:cs="Times New Roman"/>
          <w:sz w:val="20"/>
          <w:szCs w:val="20"/>
        </w:rPr>
        <w:t xml:space="preserve">health personnel include </w:t>
      </w:r>
      <w:r w:rsidR="00DE7505" w:rsidRPr="00D94410">
        <w:rPr>
          <w:rFonts w:ascii="Times New Roman" w:eastAsia="Times New Roman" w:hAnsi="Times New Roman" w:cs="Times New Roman"/>
          <w:sz w:val="20"/>
          <w:szCs w:val="20"/>
        </w:rPr>
        <w:t xml:space="preserve">registered nurses, public health officers, in total of 4 people; chronic illness persons diagnosed of </w:t>
      </w:r>
      <w:r w:rsidR="00476A19" w:rsidRPr="00D94410">
        <w:rPr>
          <w:rFonts w:ascii="Times New Roman" w:eastAsia="Times New Roman" w:hAnsi="Times New Roman" w:cs="Times New Roman"/>
          <w:sz w:val="20"/>
          <w:szCs w:val="20"/>
        </w:rPr>
        <w:t>diabetes</w:t>
      </w:r>
      <w:r w:rsidR="00DE7505" w:rsidRPr="00D94410">
        <w:rPr>
          <w:rFonts w:ascii="Times New Roman" w:eastAsia="Times New Roman" w:hAnsi="Times New Roman" w:cs="Times New Roman"/>
          <w:sz w:val="20"/>
          <w:szCs w:val="20"/>
        </w:rPr>
        <w:t xml:space="preserve"> mellitus, hypertension, chr</w:t>
      </w:r>
      <w:r w:rsidR="00D87709" w:rsidRPr="00D94410">
        <w:rPr>
          <w:rFonts w:ascii="Times New Roman" w:eastAsia="Times New Roman" w:hAnsi="Times New Roman" w:cs="Times New Roman"/>
          <w:sz w:val="20"/>
          <w:szCs w:val="20"/>
        </w:rPr>
        <w:t xml:space="preserve">onic obstructive airway disease </w:t>
      </w:r>
      <w:r w:rsidR="00DE7505" w:rsidRPr="00D94410">
        <w:rPr>
          <w:rFonts w:ascii="Times New Roman" w:eastAsia="Times New Roman" w:hAnsi="Times New Roman" w:cs="Times New Roman"/>
          <w:sz w:val="20"/>
          <w:szCs w:val="20"/>
        </w:rPr>
        <w:t xml:space="preserve">and have received treatment more than 1 year, in total of 24 </w:t>
      </w:r>
      <w:r w:rsidR="00DF0498" w:rsidRPr="00D94410">
        <w:rPr>
          <w:rFonts w:ascii="Times New Roman" w:eastAsia="Times New Roman" w:hAnsi="Times New Roman" w:cs="Times New Roman"/>
          <w:sz w:val="20"/>
          <w:szCs w:val="20"/>
        </w:rPr>
        <w:t>persons</w:t>
      </w:r>
      <w:r w:rsidR="00DE7505" w:rsidRPr="00D94410">
        <w:rPr>
          <w:rFonts w:ascii="Times New Roman" w:eastAsia="Times New Roman" w:hAnsi="Times New Roman" w:cs="Times New Roman"/>
          <w:sz w:val="20"/>
          <w:szCs w:val="20"/>
        </w:rPr>
        <w:t>; family members</w:t>
      </w:r>
      <w:r w:rsidR="00A54AA1" w:rsidRPr="00D94410">
        <w:rPr>
          <w:rFonts w:ascii="Times New Roman" w:eastAsia="Times New Roman" w:hAnsi="Times New Roman" w:cs="Times New Roman"/>
          <w:sz w:val="20"/>
          <w:szCs w:val="20"/>
        </w:rPr>
        <w:t xml:space="preserve">, </w:t>
      </w:r>
      <w:r w:rsidR="00DE7505" w:rsidRPr="00D94410">
        <w:rPr>
          <w:rFonts w:ascii="Times New Roman" w:eastAsia="Times New Roman" w:hAnsi="Times New Roman" w:cs="Times New Roman"/>
          <w:sz w:val="20"/>
          <w:szCs w:val="20"/>
        </w:rPr>
        <w:t xml:space="preserve">in total of 20 </w:t>
      </w:r>
      <w:r w:rsidR="00DF0498" w:rsidRPr="00D94410">
        <w:rPr>
          <w:rFonts w:ascii="Times New Roman" w:eastAsia="Times New Roman" w:hAnsi="Times New Roman" w:cs="Times New Roman"/>
          <w:sz w:val="20"/>
          <w:szCs w:val="20"/>
        </w:rPr>
        <w:t>persons</w:t>
      </w:r>
      <w:r w:rsidR="00DE7505" w:rsidRPr="00D94410">
        <w:rPr>
          <w:rFonts w:ascii="Times New Roman" w:eastAsia="Times New Roman" w:hAnsi="Times New Roman" w:cs="Times New Roman"/>
          <w:sz w:val="20"/>
          <w:szCs w:val="20"/>
        </w:rPr>
        <w:t>; and community leaders</w:t>
      </w:r>
      <w:r w:rsidR="00A54AA1" w:rsidRPr="00D94410">
        <w:rPr>
          <w:rFonts w:ascii="Times New Roman" w:eastAsia="Times New Roman" w:hAnsi="Times New Roman" w:cs="Times New Roman"/>
          <w:sz w:val="20"/>
          <w:szCs w:val="20"/>
        </w:rPr>
        <w:t xml:space="preserve">, </w:t>
      </w:r>
      <w:r w:rsidR="009617C9" w:rsidRPr="00D94410">
        <w:rPr>
          <w:rFonts w:ascii="Times New Roman" w:eastAsia="Times New Roman" w:hAnsi="Times New Roman" w:cs="Times New Roman"/>
          <w:sz w:val="20"/>
          <w:szCs w:val="20"/>
        </w:rPr>
        <w:t>i.e.,</w:t>
      </w:r>
      <w:r w:rsidR="00A54AA1" w:rsidRPr="00D94410">
        <w:rPr>
          <w:rFonts w:ascii="Times New Roman" w:eastAsia="Times New Roman" w:hAnsi="Times New Roman" w:cs="Times New Roman"/>
          <w:sz w:val="20"/>
          <w:szCs w:val="20"/>
        </w:rPr>
        <w:t xml:space="preserve"> </w:t>
      </w:r>
      <w:r w:rsidR="00DE7505" w:rsidRPr="00D94410">
        <w:rPr>
          <w:rFonts w:ascii="Times New Roman" w:eastAsia="Times New Roman" w:hAnsi="Times New Roman" w:cs="Times New Roman"/>
          <w:sz w:val="20"/>
          <w:szCs w:val="20"/>
        </w:rPr>
        <w:t>village</w:t>
      </w:r>
      <w:r w:rsidR="00B81E27" w:rsidRPr="00D94410">
        <w:rPr>
          <w:rFonts w:ascii="Times New Roman" w:eastAsia="Times New Roman" w:hAnsi="Times New Roman" w:cs="Times New Roman"/>
          <w:sz w:val="20"/>
          <w:szCs w:val="20"/>
        </w:rPr>
        <w:t xml:space="preserve"> </w:t>
      </w:r>
      <w:r w:rsidR="00973569" w:rsidRPr="00D94410">
        <w:rPr>
          <w:rFonts w:ascii="Times New Roman" w:eastAsia="Times New Roman" w:hAnsi="Times New Roman" w:cs="Times New Roman"/>
          <w:sz w:val="20"/>
          <w:szCs w:val="20"/>
        </w:rPr>
        <w:t>headman</w:t>
      </w:r>
      <w:r w:rsidR="00DE7505" w:rsidRPr="00D94410">
        <w:rPr>
          <w:rFonts w:ascii="Times New Roman" w:eastAsia="Times New Roman" w:hAnsi="Times New Roman" w:cs="Times New Roman"/>
          <w:sz w:val="20"/>
          <w:szCs w:val="20"/>
        </w:rPr>
        <w:t>, deputy</w:t>
      </w:r>
      <w:r w:rsidR="00A54AA1" w:rsidRPr="00D94410">
        <w:rPr>
          <w:rFonts w:ascii="Times New Roman" w:eastAsia="Times New Roman" w:hAnsi="Times New Roman" w:cs="Times New Roman"/>
          <w:sz w:val="20"/>
          <w:szCs w:val="20"/>
        </w:rPr>
        <w:t xml:space="preserve"> </w:t>
      </w:r>
      <w:r w:rsidR="00DE7505" w:rsidRPr="00D94410">
        <w:rPr>
          <w:rFonts w:ascii="Times New Roman" w:eastAsia="Times New Roman" w:hAnsi="Times New Roman" w:cs="Times New Roman"/>
          <w:sz w:val="20"/>
          <w:szCs w:val="20"/>
        </w:rPr>
        <w:t xml:space="preserve">village </w:t>
      </w:r>
      <w:r w:rsidR="003075C1" w:rsidRPr="00D94410">
        <w:rPr>
          <w:rFonts w:ascii="Times New Roman" w:eastAsia="Times New Roman" w:hAnsi="Times New Roman" w:cs="Times New Roman"/>
          <w:sz w:val="20"/>
          <w:szCs w:val="20"/>
        </w:rPr>
        <w:t>headman</w:t>
      </w:r>
      <w:r w:rsidR="00DE7505" w:rsidRPr="00D94410">
        <w:rPr>
          <w:rFonts w:ascii="Times New Roman" w:eastAsia="Times New Roman" w:hAnsi="Times New Roman" w:cs="Times New Roman"/>
          <w:sz w:val="20"/>
          <w:szCs w:val="20"/>
        </w:rPr>
        <w:t xml:space="preserve">, monks, folk healers, and </w:t>
      </w:r>
      <w:r w:rsidR="006250EA" w:rsidRPr="00D94410">
        <w:rPr>
          <w:rFonts w:ascii="Times New Roman" w:eastAsia="Times New Roman" w:hAnsi="Times New Roman" w:cs="Times New Roman"/>
          <w:sz w:val="20"/>
          <w:szCs w:val="20"/>
        </w:rPr>
        <w:t>village health volunteer (</w:t>
      </w:r>
      <w:r w:rsidR="00DE7505" w:rsidRPr="00D94410">
        <w:rPr>
          <w:rFonts w:ascii="Times New Roman" w:eastAsia="Times New Roman" w:hAnsi="Times New Roman" w:cs="Times New Roman"/>
          <w:sz w:val="20"/>
          <w:szCs w:val="20"/>
        </w:rPr>
        <w:t>VHVs</w:t>
      </w:r>
      <w:r w:rsidR="006250EA" w:rsidRPr="00D94410">
        <w:rPr>
          <w:rFonts w:ascii="Times New Roman" w:eastAsia="Times New Roman" w:hAnsi="Times New Roman" w:cs="Times New Roman"/>
          <w:sz w:val="20"/>
          <w:szCs w:val="20"/>
        </w:rPr>
        <w:t>)</w:t>
      </w:r>
      <w:r w:rsidR="00DE7505" w:rsidRPr="00D94410">
        <w:rPr>
          <w:rFonts w:ascii="Times New Roman" w:eastAsia="Times New Roman" w:hAnsi="Times New Roman" w:cs="Times New Roman"/>
          <w:sz w:val="20"/>
          <w:szCs w:val="20"/>
        </w:rPr>
        <w:t>, in</w:t>
      </w:r>
      <w:r w:rsidR="007152D2" w:rsidRPr="00D94410">
        <w:rPr>
          <w:rFonts w:ascii="Times New Roman" w:eastAsia="Times New Roman" w:hAnsi="Times New Roman" w:cs="Times New Roman"/>
          <w:sz w:val="20"/>
          <w:szCs w:val="20"/>
        </w:rPr>
        <w:t xml:space="preserve"> </w:t>
      </w:r>
      <w:r w:rsidR="00DE7505" w:rsidRPr="00D94410">
        <w:rPr>
          <w:rFonts w:ascii="Times New Roman" w:eastAsia="Times New Roman" w:hAnsi="Times New Roman" w:cs="Times New Roman"/>
          <w:sz w:val="20"/>
          <w:szCs w:val="20"/>
        </w:rPr>
        <w:t xml:space="preserve">total of 8 </w:t>
      </w:r>
      <w:r w:rsidR="00DF0498" w:rsidRPr="00D94410">
        <w:rPr>
          <w:rFonts w:ascii="Times New Roman" w:eastAsia="Times New Roman" w:hAnsi="Times New Roman" w:cs="Times New Roman"/>
          <w:sz w:val="20"/>
          <w:szCs w:val="20"/>
        </w:rPr>
        <w:t>persons</w:t>
      </w:r>
      <w:r w:rsidR="00DE7505" w:rsidRPr="00D94410">
        <w:rPr>
          <w:rFonts w:ascii="Times New Roman" w:eastAsia="Times New Roman" w:hAnsi="Times New Roman" w:cs="Times New Roman"/>
          <w:b/>
          <w:bCs/>
          <w:sz w:val="20"/>
          <w:szCs w:val="20"/>
        </w:rPr>
        <w:t>.</w:t>
      </w:r>
      <w:r w:rsidR="00DA22D4" w:rsidRPr="00D94410">
        <w:rPr>
          <w:rFonts w:ascii="Times New Roman" w:eastAsia="Times New Roman" w:hAnsi="Times New Roman" w:cs="Times New Roman"/>
          <w:b/>
          <w:bCs/>
          <w:sz w:val="20"/>
          <w:szCs w:val="20"/>
        </w:rPr>
        <w:t xml:space="preserve"> </w:t>
      </w:r>
    </w:p>
    <w:p w14:paraId="7F1321E9" w14:textId="58E222EB" w:rsidR="00ED0C31" w:rsidRPr="00D94410" w:rsidRDefault="00ED0C31" w:rsidP="00AB3013">
      <w:pPr>
        <w:spacing w:after="120" w:line="240" w:lineRule="auto"/>
        <w:jc w:val="both"/>
        <w:rPr>
          <w:rFonts w:ascii="Times New Roman" w:eastAsia="Times New Roman" w:hAnsi="Times New Roman" w:cs="Times New Roman"/>
          <w:b/>
          <w:bCs/>
          <w:i/>
          <w:iCs/>
          <w:sz w:val="20"/>
          <w:szCs w:val="20"/>
        </w:rPr>
      </w:pPr>
      <w:r w:rsidRPr="00D94410">
        <w:rPr>
          <w:rFonts w:ascii="Times New Roman" w:eastAsia="Times New Roman" w:hAnsi="Times New Roman" w:cs="Times New Roman"/>
          <w:b/>
          <w:bCs/>
          <w:i/>
          <w:iCs/>
          <w:sz w:val="20"/>
          <w:szCs w:val="20"/>
        </w:rPr>
        <w:t>Research</w:t>
      </w:r>
      <w:r w:rsidR="0058709B" w:rsidRPr="00D94410">
        <w:rPr>
          <w:rFonts w:ascii="Times New Roman" w:eastAsia="Times New Roman" w:hAnsi="Times New Roman" w:cs="Times New Roman"/>
          <w:b/>
          <w:bCs/>
          <w:i/>
          <w:iCs/>
          <w:sz w:val="20"/>
          <w:szCs w:val="20"/>
        </w:rPr>
        <w:t xml:space="preserve"> team</w:t>
      </w:r>
      <w:r w:rsidRPr="00D94410">
        <w:rPr>
          <w:rFonts w:ascii="Times New Roman" w:eastAsia="Times New Roman" w:hAnsi="Times New Roman" w:cs="Times New Roman"/>
          <w:b/>
          <w:bCs/>
          <w:i/>
          <w:iCs/>
          <w:sz w:val="20"/>
          <w:szCs w:val="20"/>
        </w:rPr>
        <w:t xml:space="preserve"> </w:t>
      </w:r>
    </w:p>
    <w:p w14:paraId="0E37FAA6" w14:textId="2AFB54A1" w:rsidR="00DA7AEC" w:rsidRPr="00D94410" w:rsidRDefault="0035767F" w:rsidP="00AB3013">
      <w:pPr>
        <w:spacing w:after="120" w:line="240" w:lineRule="auto"/>
        <w:ind w:firstLine="720"/>
        <w:jc w:val="both"/>
        <w:rPr>
          <w:rFonts w:ascii="Times New Roman" w:eastAsia="Times New Roman" w:hAnsi="Times New Roman" w:cs="Times New Roman"/>
          <w:b/>
          <w:bCs/>
          <w:i/>
          <w:iCs/>
          <w:sz w:val="20"/>
          <w:szCs w:val="20"/>
        </w:rPr>
      </w:pPr>
      <w:r w:rsidRPr="00D94410">
        <w:rPr>
          <w:rFonts w:ascii="Times New Roman" w:eastAsia="Times New Roman" w:hAnsi="Times New Roman" w:cs="Times New Roman"/>
          <w:sz w:val="20"/>
          <w:szCs w:val="20"/>
        </w:rPr>
        <w:t xml:space="preserve">The </w:t>
      </w:r>
      <w:r w:rsidR="00ED0C31" w:rsidRPr="00D94410">
        <w:rPr>
          <w:rFonts w:ascii="Times New Roman" w:eastAsia="Times New Roman" w:hAnsi="Times New Roman" w:cs="Times New Roman"/>
          <w:sz w:val="20"/>
          <w:szCs w:val="20"/>
        </w:rPr>
        <w:t>researchers</w:t>
      </w:r>
      <w:r w:rsidR="00307E2E" w:rsidRPr="00D94410">
        <w:rPr>
          <w:rFonts w:ascii="Times New Roman" w:eastAsia="Times New Roman" w:hAnsi="Times New Roman" w:cs="Times New Roman"/>
          <w:sz w:val="20"/>
          <w:szCs w:val="20"/>
        </w:rPr>
        <w:t xml:space="preserve"> </w:t>
      </w:r>
      <w:r w:rsidR="00ED0C31" w:rsidRPr="00D94410">
        <w:rPr>
          <w:rFonts w:ascii="Times New Roman" w:eastAsia="Times New Roman" w:hAnsi="Times New Roman" w:cs="Times New Roman"/>
          <w:sz w:val="20"/>
          <w:szCs w:val="20"/>
        </w:rPr>
        <w:t xml:space="preserve">have experience conducting studies and mentoring advisees through philosophy and principle of qualitative </w:t>
      </w:r>
      <w:r w:rsidR="00E72432" w:rsidRPr="00D94410">
        <w:rPr>
          <w:rFonts w:ascii="Times New Roman" w:eastAsia="Times New Roman" w:hAnsi="Times New Roman" w:cs="Times New Roman"/>
          <w:sz w:val="20"/>
          <w:szCs w:val="20"/>
        </w:rPr>
        <w:t xml:space="preserve">and quantitative </w:t>
      </w:r>
      <w:r w:rsidR="00ED0C31" w:rsidRPr="00D94410">
        <w:rPr>
          <w:rFonts w:ascii="Times New Roman" w:eastAsia="Times New Roman" w:hAnsi="Times New Roman" w:cs="Times New Roman"/>
          <w:sz w:val="20"/>
          <w:szCs w:val="20"/>
        </w:rPr>
        <w:t>method</w:t>
      </w:r>
      <w:r w:rsidR="00E72432" w:rsidRPr="00D94410">
        <w:rPr>
          <w:rFonts w:ascii="Times New Roman" w:eastAsia="Times New Roman" w:hAnsi="Times New Roman" w:cs="Times New Roman"/>
          <w:sz w:val="20"/>
          <w:szCs w:val="20"/>
        </w:rPr>
        <w:t>s</w:t>
      </w:r>
      <w:r w:rsidR="00ED0C31" w:rsidRPr="00D94410">
        <w:rPr>
          <w:rFonts w:ascii="Times New Roman" w:eastAsia="Times New Roman" w:hAnsi="Times New Roman" w:cs="Times New Roman"/>
          <w:sz w:val="20"/>
          <w:szCs w:val="20"/>
        </w:rPr>
        <w:t xml:space="preserve"> for over </w:t>
      </w:r>
      <w:r w:rsidR="007D30EC" w:rsidRPr="00D94410">
        <w:rPr>
          <w:rFonts w:ascii="Times New Roman" w:eastAsia="Times New Roman" w:hAnsi="Times New Roman" w:cs="Times New Roman"/>
          <w:sz w:val="20"/>
          <w:szCs w:val="20"/>
        </w:rPr>
        <w:t>1</w:t>
      </w:r>
      <w:r w:rsidR="00ED0C31" w:rsidRPr="00D94410">
        <w:rPr>
          <w:rFonts w:ascii="Times New Roman" w:eastAsia="Times New Roman" w:hAnsi="Times New Roman" w:cs="Times New Roman"/>
          <w:sz w:val="20"/>
          <w:szCs w:val="20"/>
        </w:rPr>
        <w:t>5 years.</w:t>
      </w:r>
      <w:r w:rsidR="00E72432" w:rsidRPr="00D94410">
        <w:rPr>
          <w:rFonts w:ascii="Times New Roman" w:eastAsia="Times New Roman" w:hAnsi="Times New Roman" w:cs="Times New Roman"/>
          <w:sz w:val="20"/>
          <w:szCs w:val="20"/>
        </w:rPr>
        <w:t xml:space="preserve"> We are instructors of family and community nursing</w:t>
      </w:r>
      <w:r w:rsidR="00600150" w:rsidRPr="00D94410">
        <w:rPr>
          <w:rFonts w:ascii="Times New Roman" w:eastAsia="Times New Roman" w:hAnsi="Times New Roman" w:cs="Times New Roman"/>
          <w:sz w:val="20"/>
          <w:szCs w:val="20"/>
        </w:rPr>
        <w:t xml:space="preserve">, </w:t>
      </w:r>
      <w:r w:rsidR="00E72432" w:rsidRPr="00D94410">
        <w:rPr>
          <w:rFonts w:ascii="Times New Roman" w:eastAsia="Times New Roman" w:hAnsi="Times New Roman" w:cs="Times New Roman"/>
          <w:sz w:val="20"/>
          <w:szCs w:val="20"/>
        </w:rPr>
        <w:t>supervis</w:t>
      </w:r>
      <w:r w:rsidR="00600150" w:rsidRPr="00D94410">
        <w:rPr>
          <w:rFonts w:ascii="Times New Roman" w:eastAsia="Times New Roman" w:hAnsi="Times New Roman" w:cs="Times New Roman"/>
          <w:sz w:val="20"/>
          <w:szCs w:val="20"/>
        </w:rPr>
        <w:t>ing</w:t>
      </w:r>
      <w:r w:rsidR="00E72432" w:rsidRPr="00D94410">
        <w:rPr>
          <w:rFonts w:ascii="Times New Roman" w:eastAsia="Times New Roman" w:hAnsi="Times New Roman" w:cs="Times New Roman"/>
          <w:sz w:val="20"/>
          <w:szCs w:val="20"/>
        </w:rPr>
        <w:t xml:space="preserve"> both undergraduate and graduate nursing students in primary healthcare service setting.</w:t>
      </w:r>
      <w:r w:rsidR="00BC3359" w:rsidRPr="00D94410">
        <w:rPr>
          <w:rFonts w:ascii="Times New Roman" w:eastAsia="Times New Roman" w:hAnsi="Times New Roman" w:cs="Times New Roman"/>
          <w:sz w:val="20"/>
          <w:szCs w:val="20"/>
        </w:rPr>
        <w:t xml:space="preserve"> Family healthcare for chronic illness person is </w:t>
      </w:r>
      <w:r w:rsidR="00600150" w:rsidRPr="00D94410">
        <w:rPr>
          <w:rFonts w:ascii="Times New Roman" w:eastAsia="Times New Roman" w:hAnsi="Times New Roman" w:cs="Times New Roman"/>
          <w:sz w:val="20"/>
          <w:szCs w:val="20"/>
        </w:rPr>
        <w:t>a</w:t>
      </w:r>
      <w:r w:rsidR="00BC3359" w:rsidRPr="00D94410">
        <w:rPr>
          <w:rFonts w:ascii="Times New Roman" w:eastAsia="Times New Roman" w:hAnsi="Times New Roman" w:cs="Times New Roman"/>
          <w:sz w:val="20"/>
          <w:szCs w:val="20"/>
        </w:rPr>
        <w:t xml:space="preserve"> major topic </w:t>
      </w:r>
      <w:r w:rsidR="00600150" w:rsidRPr="00D94410">
        <w:rPr>
          <w:rFonts w:ascii="Times New Roman" w:eastAsia="Times New Roman" w:hAnsi="Times New Roman" w:cs="Times New Roman"/>
          <w:sz w:val="20"/>
          <w:szCs w:val="20"/>
        </w:rPr>
        <w:t>for</w:t>
      </w:r>
      <w:r w:rsidR="00BC3359" w:rsidRPr="00D94410">
        <w:rPr>
          <w:rFonts w:ascii="Times New Roman" w:eastAsia="Times New Roman" w:hAnsi="Times New Roman" w:cs="Times New Roman"/>
          <w:sz w:val="20"/>
          <w:szCs w:val="20"/>
        </w:rPr>
        <w:t xml:space="preserve"> both teaching and research program.</w:t>
      </w:r>
      <w:r w:rsidR="00D43812" w:rsidRPr="00D94410">
        <w:rPr>
          <w:rFonts w:ascii="Times New Roman" w:eastAsia="Times New Roman" w:hAnsi="Times New Roman" w:cs="Times New Roman"/>
          <w:sz w:val="20"/>
          <w:szCs w:val="20"/>
        </w:rPr>
        <w:t xml:space="preserve"> </w:t>
      </w:r>
      <w:r w:rsidR="00FC6104" w:rsidRPr="00D94410">
        <w:rPr>
          <w:rFonts w:ascii="Times New Roman" w:eastAsia="Times New Roman" w:hAnsi="Times New Roman" w:cs="Times New Roman"/>
          <w:sz w:val="20"/>
          <w:szCs w:val="20"/>
        </w:rPr>
        <w:t xml:space="preserve">We have good relationships with </w:t>
      </w:r>
      <w:r w:rsidR="00D43812" w:rsidRPr="00D94410">
        <w:rPr>
          <w:rFonts w:ascii="Times New Roman" w:eastAsia="Times New Roman" w:hAnsi="Times New Roman" w:cs="Times New Roman"/>
          <w:sz w:val="20"/>
          <w:szCs w:val="20"/>
        </w:rPr>
        <w:t xml:space="preserve">the </w:t>
      </w:r>
      <w:r w:rsidR="00FC6104" w:rsidRPr="00D94410">
        <w:rPr>
          <w:rFonts w:ascii="Times New Roman" w:eastAsia="Times New Roman" w:hAnsi="Times New Roman" w:cs="Times New Roman"/>
          <w:sz w:val="20"/>
          <w:szCs w:val="20"/>
        </w:rPr>
        <w:t>participants, especially</w:t>
      </w:r>
      <w:r w:rsidR="00D63C3A" w:rsidRPr="00D94410">
        <w:rPr>
          <w:rFonts w:ascii="Times New Roman" w:eastAsia="Times New Roman" w:hAnsi="Times New Roman" w:cs="Times New Roman"/>
          <w:sz w:val="20"/>
          <w:szCs w:val="20"/>
        </w:rPr>
        <w:t xml:space="preserve"> </w:t>
      </w:r>
      <w:r w:rsidR="00FC6104" w:rsidRPr="00D94410">
        <w:rPr>
          <w:rFonts w:ascii="Times New Roman" w:eastAsia="Times New Roman" w:hAnsi="Times New Roman" w:cs="Times New Roman"/>
          <w:sz w:val="20"/>
          <w:szCs w:val="20"/>
        </w:rPr>
        <w:t>register</w:t>
      </w:r>
      <w:r w:rsidR="00D63C3A" w:rsidRPr="00D94410">
        <w:rPr>
          <w:rFonts w:ascii="Times New Roman" w:eastAsia="Times New Roman" w:hAnsi="Times New Roman" w:cs="Times New Roman"/>
          <w:sz w:val="20"/>
          <w:szCs w:val="20"/>
        </w:rPr>
        <w:t>ed</w:t>
      </w:r>
      <w:r w:rsidR="00FC6104" w:rsidRPr="00D94410">
        <w:rPr>
          <w:rFonts w:ascii="Times New Roman" w:eastAsia="Times New Roman" w:hAnsi="Times New Roman" w:cs="Times New Roman"/>
          <w:sz w:val="20"/>
          <w:szCs w:val="20"/>
        </w:rPr>
        <w:t xml:space="preserve"> nurses</w:t>
      </w:r>
      <w:r w:rsidR="00D63C3A" w:rsidRPr="00D94410">
        <w:rPr>
          <w:rFonts w:ascii="Times New Roman" w:eastAsia="Times New Roman" w:hAnsi="Times New Roman" w:cs="Times New Roman"/>
          <w:sz w:val="20"/>
          <w:szCs w:val="20"/>
        </w:rPr>
        <w:t xml:space="preserve"> and </w:t>
      </w:r>
      <w:r w:rsidR="00FC6104" w:rsidRPr="00D94410">
        <w:rPr>
          <w:rFonts w:ascii="Times New Roman" w:eastAsia="Times New Roman" w:hAnsi="Times New Roman" w:cs="Times New Roman"/>
          <w:sz w:val="20"/>
          <w:szCs w:val="20"/>
        </w:rPr>
        <w:t xml:space="preserve">VHVs, </w:t>
      </w:r>
      <w:r w:rsidR="00D63C3A" w:rsidRPr="00D94410">
        <w:rPr>
          <w:rFonts w:ascii="Times New Roman" w:eastAsia="Times New Roman" w:hAnsi="Times New Roman" w:cs="Times New Roman"/>
          <w:sz w:val="20"/>
          <w:szCs w:val="20"/>
        </w:rPr>
        <w:t xml:space="preserve">as well as </w:t>
      </w:r>
      <w:r w:rsidR="00FC6104" w:rsidRPr="00D94410">
        <w:rPr>
          <w:rFonts w:ascii="Times New Roman" w:eastAsia="Times New Roman" w:hAnsi="Times New Roman" w:cs="Times New Roman"/>
          <w:sz w:val="20"/>
          <w:szCs w:val="20"/>
        </w:rPr>
        <w:t>some families with chronic illness person</w:t>
      </w:r>
      <w:r w:rsidR="004B6C42" w:rsidRPr="00D94410">
        <w:rPr>
          <w:rFonts w:ascii="Times New Roman" w:eastAsia="Times New Roman" w:hAnsi="Times New Roman" w:cs="Times New Roman"/>
          <w:sz w:val="20"/>
          <w:szCs w:val="20"/>
        </w:rPr>
        <w:t>s</w:t>
      </w:r>
      <w:r w:rsidR="00E000AF" w:rsidRPr="00D94410">
        <w:rPr>
          <w:rFonts w:ascii="Times New Roman" w:eastAsia="Times New Roman" w:hAnsi="Times New Roman" w:cs="Times New Roman"/>
          <w:sz w:val="20"/>
          <w:szCs w:val="20"/>
        </w:rPr>
        <w:t xml:space="preserve"> based on home visit</w:t>
      </w:r>
      <w:r w:rsidR="00A32FFC" w:rsidRPr="00D94410">
        <w:rPr>
          <w:rFonts w:ascii="Times New Roman" w:eastAsia="Times New Roman" w:hAnsi="Times New Roman" w:cs="Times New Roman"/>
          <w:sz w:val="20"/>
          <w:szCs w:val="20"/>
        </w:rPr>
        <w:t xml:space="preserve">s </w:t>
      </w:r>
      <w:r w:rsidR="00E000AF" w:rsidRPr="00D94410">
        <w:rPr>
          <w:rFonts w:ascii="Times New Roman" w:eastAsia="Times New Roman" w:hAnsi="Times New Roman" w:cs="Times New Roman"/>
          <w:sz w:val="20"/>
          <w:szCs w:val="20"/>
        </w:rPr>
        <w:t>and pr</w:t>
      </w:r>
      <w:r w:rsidR="00A32FFC" w:rsidRPr="00D94410">
        <w:rPr>
          <w:rFonts w:ascii="Times New Roman" w:eastAsia="Times New Roman" w:hAnsi="Times New Roman" w:cs="Times New Roman"/>
          <w:sz w:val="20"/>
          <w:szCs w:val="20"/>
        </w:rPr>
        <w:t xml:space="preserve">ovision of </w:t>
      </w:r>
      <w:r w:rsidR="00E000AF" w:rsidRPr="00D94410">
        <w:rPr>
          <w:rFonts w:ascii="Times New Roman" w:eastAsia="Times New Roman" w:hAnsi="Times New Roman" w:cs="Times New Roman"/>
          <w:sz w:val="20"/>
          <w:szCs w:val="20"/>
        </w:rPr>
        <w:t>basic medical care.</w:t>
      </w:r>
      <w:r w:rsidR="003355AF" w:rsidRPr="00D94410">
        <w:rPr>
          <w:rFonts w:ascii="Times New Roman" w:eastAsia="Times New Roman" w:hAnsi="Times New Roman" w:cs="Times New Roman"/>
          <w:sz w:val="20"/>
          <w:szCs w:val="20"/>
        </w:rPr>
        <w:t xml:space="preserve"> </w:t>
      </w:r>
      <w:r w:rsidR="00E000AF" w:rsidRPr="00D94410">
        <w:rPr>
          <w:rFonts w:ascii="Times New Roman" w:eastAsia="Times New Roman" w:hAnsi="Times New Roman" w:cs="Times New Roman"/>
          <w:sz w:val="20"/>
          <w:szCs w:val="20"/>
        </w:rPr>
        <w:t xml:space="preserve">Good relationship with them is </w:t>
      </w:r>
      <w:r w:rsidR="001478EF" w:rsidRPr="00D94410">
        <w:rPr>
          <w:rFonts w:ascii="Times New Roman" w:eastAsia="Times New Roman" w:hAnsi="Times New Roman" w:cs="Times New Roman"/>
          <w:sz w:val="20"/>
          <w:szCs w:val="20"/>
        </w:rPr>
        <w:t>particularly important</w:t>
      </w:r>
      <w:r w:rsidR="00E000AF" w:rsidRPr="00D94410">
        <w:rPr>
          <w:rFonts w:ascii="Times New Roman" w:eastAsia="Times New Roman" w:hAnsi="Times New Roman" w:cs="Times New Roman"/>
          <w:sz w:val="20"/>
          <w:szCs w:val="20"/>
        </w:rPr>
        <w:t xml:space="preserve"> for the study.</w:t>
      </w:r>
      <w:r w:rsidR="00A32FFC" w:rsidRPr="00D94410">
        <w:rPr>
          <w:rFonts w:ascii="Times New Roman" w:eastAsia="Times New Roman" w:hAnsi="Times New Roman" w:cs="Times New Roman"/>
          <w:sz w:val="20"/>
          <w:szCs w:val="20"/>
        </w:rPr>
        <w:t xml:space="preserve"> O</w:t>
      </w:r>
      <w:r w:rsidR="003355AF" w:rsidRPr="00D94410">
        <w:rPr>
          <w:rFonts w:ascii="Times New Roman" w:eastAsia="Times New Roman" w:hAnsi="Times New Roman" w:cs="Times New Roman"/>
          <w:sz w:val="20"/>
          <w:szCs w:val="20"/>
        </w:rPr>
        <w:t xml:space="preserve">ur experience of working with them have </w:t>
      </w:r>
      <w:r w:rsidR="00A32FFC" w:rsidRPr="00D94410">
        <w:rPr>
          <w:rFonts w:ascii="Times New Roman" w:eastAsia="Times New Roman" w:hAnsi="Times New Roman" w:cs="Times New Roman"/>
          <w:sz w:val="20"/>
          <w:szCs w:val="20"/>
        </w:rPr>
        <w:t>nurtured the researchers with</w:t>
      </w:r>
      <w:r w:rsidR="000A05D4" w:rsidRPr="00D94410">
        <w:rPr>
          <w:rFonts w:ascii="Times New Roman" w:eastAsia="Times New Roman" w:hAnsi="Times New Roman" w:cs="Times New Roman"/>
          <w:sz w:val="20"/>
          <w:szCs w:val="20"/>
        </w:rPr>
        <w:t xml:space="preserve"> more interest</w:t>
      </w:r>
      <w:r w:rsidR="00A32FFC" w:rsidRPr="00D94410">
        <w:rPr>
          <w:rFonts w:ascii="Times New Roman" w:eastAsia="Times New Roman" w:hAnsi="Times New Roman" w:cs="Times New Roman"/>
          <w:sz w:val="20"/>
          <w:szCs w:val="20"/>
        </w:rPr>
        <w:t>s</w:t>
      </w:r>
      <w:r w:rsidR="000A05D4" w:rsidRPr="00D94410">
        <w:rPr>
          <w:rFonts w:ascii="Times New Roman" w:eastAsia="Times New Roman" w:hAnsi="Times New Roman" w:cs="Times New Roman"/>
          <w:sz w:val="20"/>
          <w:szCs w:val="20"/>
        </w:rPr>
        <w:t xml:space="preserve"> and understanding in the phenomenon of interest. </w:t>
      </w:r>
      <w:r w:rsidR="00A32FFC" w:rsidRPr="00D94410">
        <w:rPr>
          <w:rFonts w:ascii="Times New Roman" w:eastAsia="Times New Roman" w:hAnsi="Times New Roman" w:cs="Times New Roman"/>
          <w:sz w:val="20"/>
          <w:szCs w:val="20"/>
        </w:rPr>
        <w:t>T</w:t>
      </w:r>
      <w:r w:rsidR="000A05D4" w:rsidRPr="00D94410">
        <w:rPr>
          <w:rFonts w:ascii="Times New Roman" w:eastAsia="Times New Roman" w:hAnsi="Times New Roman" w:cs="Times New Roman"/>
          <w:sz w:val="20"/>
          <w:szCs w:val="20"/>
        </w:rPr>
        <w:t>he researchers could</w:t>
      </w:r>
      <w:r w:rsidR="00A32FFC" w:rsidRPr="00D94410">
        <w:rPr>
          <w:rFonts w:ascii="Times New Roman" w:eastAsia="Times New Roman" w:hAnsi="Times New Roman" w:cs="Times New Roman"/>
          <w:sz w:val="20"/>
          <w:szCs w:val="20"/>
        </w:rPr>
        <w:t xml:space="preserve"> </w:t>
      </w:r>
      <w:r w:rsidR="000A05D4" w:rsidRPr="00D94410">
        <w:rPr>
          <w:rFonts w:ascii="Times New Roman" w:eastAsia="Times New Roman" w:hAnsi="Times New Roman" w:cs="Times New Roman"/>
          <w:sz w:val="20"/>
          <w:szCs w:val="20"/>
        </w:rPr>
        <w:t>be high</w:t>
      </w:r>
      <w:r w:rsidR="00A32FFC" w:rsidRPr="00D94410">
        <w:rPr>
          <w:rFonts w:ascii="Times New Roman" w:eastAsia="Times New Roman" w:hAnsi="Times New Roman" w:cs="Times New Roman"/>
          <w:sz w:val="20"/>
          <w:szCs w:val="20"/>
        </w:rPr>
        <w:t>ly</w:t>
      </w:r>
      <w:r w:rsidR="000A05D4" w:rsidRPr="00D94410">
        <w:rPr>
          <w:rFonts w:ascii="Times New Roman" w:eastAsia="Times New Roman" w:hAnsi="Times New Roman" w:cs="Times New Roman"/>
          <w:sz w:val="20"/>
          <w:szCs w:val="20"/>
        </w:rPr>
        <w:t xml:space="preserve"> </w:t>
      </w:r>
      <w:r w:rsidR="00A32FFC" w:rsidRPr="00D94410">
        <w:rPr>
          <w:rFonts w:ascii="Times New Roman" w:eastAsia="Times New Roman" w:hAnsi="Times New Roman" w:cs="Times New Roman"/>
          <w:sz w:val="20"/>
          <w:szCs w:val="20"/>
        </w:rPr>
        <w:t>aware and perceptive</w:t>
      </w:r>
      <w:r w:rsidR="000A05D4" w:rsidRPr="00D94410">
        <w:rPr>
          <w:rFonts w:ascii="Times New Roman" w:eastAsia="Times New Roman" w:hAnsi="Times New Roman" w:cs="Times New Roman"/>
          <w:sz w:val="20"/>
          <w:szCs w:val="20"/>
        </w:rPr>
        <w:t xml:space="preserve"> </w:t>
      </w:r>
      <w:r w:rsidR="00A32FFC" w:rsidRPr="00D94410">
        <w:rPr>
          <w:rFonts w:ascii="Times New Roman" w:eastAsia="Times New Roman" w:hAnsi="Times New Roman" w:cs="Times New Roman"/>
          <w:sz w:val="20"/>
          <w:szCs w:val="20"/>
        </w:rPr>
        <w:t xml:space="preserve">of </w:t>
      </w:r>
      <w:r w:rsidR="000A05D4" w:rsidRPr="00D94410">
        <w:rPr>
          <w:rFonts w:ascii="Times New Roman" w:eastAsia="Times New Roman" w:hAnsi="Times New Roman" w:cs="Times New Roman"/>
          <w:sz w:val="20"/>
          <w:szCs w:val="20"/>
        </w:rPr>
        <w:t>the participants’ narration.</w:t>
      </w:r>
      <w:r w:rsidR="00F11CB4" w:rsidRPr="00D94410">
        <w:rPr>
          <w:rFonts w:ascii="Times New Roman" w:eastAsia="Times New Roman" w:hAnsi="Times New Roman" w:cs="Times New Roman"/>
          <w:sz w:val="20"/>
          <w:szCs w:val="20"/>
        </w:rPr>
        <w:t xml:space="preserve"> </w:t>
      </w:r>
      <w:r w:rsidR="00780CBC" w:rsidRPr="00D94410">
        <w:rPr>
          <w:rFonts w:ascii="Times New Roman" w:eastAsia="Times New Roman" w:hAnsi="Times New Roman" w:cs="Times New Roman"/>
          <w:b/>
          <w:bCs/>
          <w:i/>
          <w:iCs/>
          <w:sz w:val="20"/>
          <w:szCs w:val="20"/>
        </w:rPr>
        <w:t xml:space="preserve"> </w:t>
      </w:r>
    </w:p>
    <w:p w14:paraId="6B1D9CB7" w14:textId="5D49643C" w:rsidR="0051442F" w:rsidRPr="00D94410" w:rsidRDefault="00DE7505" w:rsidP="00AB3013">
      <w:pPr>
        <w:spacing w:after="120" w:line="240" w:lineRule="auto"/>
        <w:jc w:val="both"/>
        <w:rPr>
          <w:rFonts w:ascii="Times New Roman" w:eastAsia="Times New Roman" w:hAnsi="Times New Roman" w:cs="Times New Roman"/>
          <w:b/>
          <w:i/>
          <w:iCs/>
          <w:sz w:val="20"/>
          <w:szCs w:val="20"/>
        </w:rPr>
      </w:pPr>
      <w:r w:rsidRPr="00D94410">
        <w:rPr>
          <w:rFonts w:ascii="Times New Roman" w:eastAsia="Times New Roman" w:hAnsi="Times New Roman" w:cs="Times New Roman"/>
          <w:b/>
          <w:bCs/>
          <w:i/>
          <w:iCs/>
          <w:sz w:val="20"/>
          <w:szCs w:val="20"/>
        </w:rPr>
        <w:t>Research tools</w:t>
      </w:r>
      <w:r w:rsidRPr="00D94410">
        <w:rPr>
          <w:rFonts w:ascii="Times New Roman" w:eastAsia="Times New Roman" w:hAnsi="Times New Roman" w:cs="Times New Roman"/>
          <w:b/>
          <w:i/>
          <w:iCs/>
          <w:sz w:val="20"/>
          <w:szCs w:val="20"/>
        </w:rPr>
        <w:t xml:space="preserve"> </w:t>
      </w:r>
    </w:p>
    <w:p w14:paraId="163A4092" w14:textId="5ECC8030" w:rsidR="00591CDF" w:rsidRPr="00D94410" w:rsidRDefault="00832167" w:rsidP="00AB3013">
      <w:pPr>
        <w:spacing w:after="120" w:line="240" w:lineRule="auto"/>
        <w:ind w:firstLine="720"/>
        <w:jc w:val="both"/>
        <w:rPr>
          <w:rFonts w:ascii="Times New Roman" w:eastAsia="Times New Roman" w:hAnsi="Times New Roman" w:cs="Times New Roman"/>
          <w:i/>
          <w:iCs/>
          <w:sz w:val="20"/>
          <w:szCs w:val="20"/>
        </w:rPr>
      </w:pPr>
      <w:r w:rsidRPr="00D94410">
        <w:rPr>
          <w:rFonts w:ascii="Times New Roman" w:eastAsia="Times New Roman" w:hAnsi="Times New Roman" w:cs="Times New Roman"/>
          <w:bCs/>
          <w:sz w:val="20"/>
          <w:szCs w:val="20"/>
        </w:rPr>
        <w:t xml:space="preserve">The tools are </w:t>
      </w:r>
      <w:r w:rsidRPr="00D94410">
        <w:rPr>
          <w:rFonts w:ascii="Times New Roman" w:eastAsia="Times New Roman" w:hAnsi="Times New Roman" w:cs="Times New Roman"/>
          <w:sz w:val="20"/>
          <w:szCs w:val="20"/>
        </w:rPr>
        <w:t xml:space="preserve">comprised </w:t>
      </w:r>
      <w:r w:rsidR="00C65E36" w:rsidRPr="00D94410">
        <w:rPr>
          <w:rFonts w:ascii="Times New Roman" w:eastAsia="Times New Roman" w:hAnsi="Times New Roman" w:cs="Times New Roman"/>
          <w:sz w:val="20"/>
          <w:szCs w:val="20"/>
        </w:rPr>
        <w:t>of</w:t>
      </w:r>
      <w:r w:rsidR="00D217E7" w:rsidRPr="00D94410">
        <w:rPr>
          <w:rFonts w:ascii="Times New Roman" w:eastAsia="Times New Roman" w:hAnsi="Times New Roman" w:cs="Times New Roman"/>
          <w:sz w:val="20"/>
          <w:szCs w:val="20"/>
        </w:rPr>
        <w:t xml:space="preserve">; </w:t>
      </w:r>
      <w:r w:rsidR="00AA55C3" w:rsidRPr="00D94410">
        <w:rPr>
          <w:rFonts w:ascii="Times New Roman" w:eastAsia="Times New Roman" w:hAnsi="Times New Roman" w:cs="Times New Roman"/>
          <w:sz w:val="20"/>
          <w:szCs w:val="20"/>
        </w:rPr>
        <w:t xml:space="preserve">1) </w:t>
      </w:r>
      <w:r w:rsidRPr="00D94410">
        <w:rPr>
          <w:rFonts w:ascii="Times New Roman" w:eastAsia="Times New Roman" w:hAnsi="Times New Roman" w:cs="Times New Roman"/>
          <w:sz w:val="20"/>
          <w:szCs w:val="20"/>
        </w:rPr>
        <w:t>interview guidelines for persons and families on the illness, healthcare services, health outcomes, satisfaction, and expectations; 2) interview guidelines and topics of discussions for community leaders on participation in healthcare for chronic illness persons and families, and their expectations; and 3) interview guidelines for healthcare personnel regarding</w:t>
      </w:r>
      <w:r w:rsidR="00005067" w:rsidRPr="00D94410">
        <w:rPr>
          <w:rFonts w:ascii="Times New Roman" w:eastAsia="Times New Roman" w:hAnsi="Times New Roman" w:cs="Times New Roman"/>
          <w:sz w:val="20"/>
          <w:szCs w:val="20"/>
        </w:rPr>
        <w:t xml:space="preserve"> </w:t>
      </w:r>
      <w:r w:rsidRPr="00D94410">
        <w:rPr>
          <w:rFonts w:ascii="Times New Roman" w:eastAsia="Times New Roman" w:hAnsi="Times New Roman" w:cs="Times New Roman"/>
          <w:sz w:val="20"/>
          <w:szCs w:val="20"/>
        </w:rPr>
        <w:t>care</w:t>
      </w:r>
      <w:r w:rsidR="00005067" w:rsidRPr="00D94410">
        <w:rPr>
          <w:rFonts w:ascii="Times New Roman" w:eastAsia="Times New Roman" w:hAnsi="Times New Roman" w:cs="Times New Roman"/>
          <w:sz w:val="20"/>
          <w:szCs w:val="20"/>
        </w:rPr>
        <w:t xml:space="preserve"> provision</w:t>
      </w:r>
      <w:r w:rsidRPr="00D94410">
        <w:rPr>
          <w:rFonts w:ascii="Times New Roman" w:eastAsia="Times New Roman" w:hAnsi="Times New Roman" w:cs="Times New Roman"/>
          <w:sz w:val="20"/>
          <w:szCs w:val="20"/>
        </w:rPr>
        <w:t xml:space="preserve"> for chronic illness persons and their families, including barriers.</w:t>
      </w:r>
      <w:r w:rsidR="00B42731" w:rsidRPr="00D94410">
        <w:rPr>
          <w:rFonts w:ascii="Times New Roman" w:eastAsia="Times New Roman" w:hAnsi="Times New Roman" w:cs="Times New Roman"/>
          <w:sz w:val="20"/>
          <w:szCs w:val="20"/>
        </w:rPr>
        <w:t xml:space="preserve"> </w:t>
      </w:r>
      <w:r w:rsidRPr="00D94410">
        <w:rPr>
          <w:rFonts w:ascii="Times New Roman" w:eastAsia="Times New Roman" w:hAnsi="Times New Roman" w:cs="Times New Roman"/>
          <w:sz w:val="20"/>
          <w:szCs w:val="20"/>
        </w:rPr>
        <w:t>We</w:t>
      </w:r>
      <w:r w:rsidR="00591CDF" w:rsidRPr="00D94410">
        <w:rPr>
          <w:rFonts w:ascii="Times New Roman" w:eastAsia="Times New Roman" w:hAnsi="Times New Roman" w:cs="Times New Roman"/>
          <w:sz w:val="20"/>
          <w:szCs w:val="20"/>
        </w:rPr>
        <w:t xml:space="preserve"> prepared to</w:t>
      </w:r>
      <w:r w:rsidR="00A547DF" w:rsidRPr="00D94410">
        <w:rPr>
          <w:rFonts w:ascii="Times New Roman" w:eastAsia="Times New Roman" w:hAnsi="Times New Roman" w:cs="Times New Roman"/>
          <w:sz w:val="20"/>
          <w:szCs w:val="20"/>
        </w:rPr>
        <w:t xml:space="preserve"> conduct</w:t>
      </w:r>
      <w:r w:rsidR="00591CDF" w:rsidRPr="00D94410">
        <w:rPr>
          <w:rFonts w:ascii="Times New Roman" w:eastAsia="Times New Roman" w:hAnsi="Times New Roman" w:cs="Times New Roman"/>
          <w:sz w:val="20"/>
          <w:szCs w:val="20"/>
        </w:rPr>
        <w:t xml:space="preserve"> in-depth interview (face</w:t>
      </w:r>
      <w:r w:rsidR="00A547DF" w:rsidRPr="00D94410">
        <w:rPr>
          <w:rFonts w:ascii="Times New Roman" w:eastAsia="Times New Roman" w:hAnsi="Times New Roman" w:cs="Times New Roman"/>
          <w:sz w:val="20"/>
          <w:szCs w:val="20"/>
        </w:rPr>
        <w:t>-</w:t>
      </w:r>
      <w:r w:rsidR="00591CDF" w:rsidRPr="00D94410">
        <w:rPr>
          <w:rFonts w:ascii="Times New Roman" w:eastAsia="Times New Roman" w:hAnsi="Times New Roman" w:cs="Times New Roman"/>
          <w:sz w:val="20"/>
          <w:szCs w:val="20"/>
        </w:rPr>
        <w:t>to</w:t>
      </w:r>
      <w:r w:rsidR="00A547DF" w:rsidRPr="00D94410">
        <w:rPr>
          <w:rFonts w:ascii="Times New Roman" w:eastAsia="Times New Roman" w:hAnsi="Times New Roman" w:cs="Times New Roman"/>
          <w:sz w:val="20"/>
          <w:szCs w:val="20"/>
        </w:rPr>
        <w:t>-</w:t>
      </w:r>
      <w:r w:rsidR="00591CDF" w:rsidRPr="00D94410">
        <w:rPr>
          <w:rFonts w:ascii="Times New Roman" w:eastAsia="Times New Roman" w:hAnsi="Times New Roman" w:cs="Times New Roman"/>
          <w:sz w:val="20"/>
          <w:szCs w:val="20"/>
        </w:rPr>
        <w:t>face)</w:t>
      </w:r>
      <w:r w:rsidR="00A547DF" w:rsidRPr="00D94410">
        <w:rPr>
          <w:rFonts w:ascii="Times New Roman" w:eastAsia="Times New Roman" w:hAnsi="Times New Roman" w:cs="Times New Roman"/>
          <w:sz w:val="20"/>
          <w:szCs w:val="20"/>
        </w:rPr>
        <w:t xml:space="preserve"> </w:t>
      </w:r>
      <w:r w:rsidR="00591CDF" w:rsidRPr="00D94410">
        <w:rPr>
          <w:rFonts w:ascii="Times New Roman" w:eastAsia="Times New Roman" w:hAnsi="Times New Roman" w:cs="Times New Roman"/>
          <w:sz w:val="20"/>
          <w:szCs w:val="20"/>
        </w:rPr>
        <w:t>and focus group interview for data</w:t>
      </w:r>
      <w:r w:rsidR="00A547DF" w:rsidRPr="00D94410">
        <w:rPr>
          <w:rFonts w:ascii="Times New Roman" w:eastAsia="Times New Roman" w:hAnsi="Times New Roman" w:cs="Times New Roman"/>
          <w:sz w:val="20"/>
          <w:szCs w:val="20"/>
        </w:rPr>
        <w:t xml:space="preserve"> collection</w:t>
      </w:r>
      <w:r w:rsidR="00591CDF" w:rsidRPr="00D94410">
        <w:rPr>
          <w:rFonts w:ascii="Times New Roman" w:eastAsia="Times New Roman" w:hAnsi="Times New Roman" w:cs="Times New Roman"/>
          <w:sz w:val="20"/>
          <w:szCs w:val="20"/>
        </w:rPr>
        <w:t xml:space="preserve">. </w:t>
      </w:r>
      <w:r w:rsidR="00A547DF" w:rsidRPr="00D94410">
        <w:rPr>
          <w:rFonts w:ascii="Times New Roman" w:eastAsia="Times New Roman" w:hAnsi="Times New Roman" w:cs="Times New Roman"/>
          <w:sz w:val="20"/>
          <w:szCs w:val="20"/>
        </w:rPr>
        <w:t>T</w:t>
      </w:r>
      <w:r w:rsidR="00591CDF" w:rsidRPr="00D94410">
        <w:rPr>
          <w:rFonts w:ascii="Times New Roman" w:eastAsia="Times New Roman" w:hAnsi="Times New Roman" w:cs="Times New Roman"/>
          <w:sz w:val="20"/>
          <w:szCs w:val="20"/>
        </w:rPr>
        <w:t>he interview guidelines</w:t>
      </w:r>
      <w:r w:rsidR="00C26052" w:rsidRPr="00D94410">
        <w:rPr>
          <w:rFonts w:ascii="Times New Roman" w:eastAsia="Times New Roman" w:hAnsi="Times New Roman" w:cs="Times New Roman"/>
          <w:sz w:val="20"/>
          <w:szCs w:val="20"/>
        </w:rPr>
        <w:t xml:space="preserve"> were</w:t>
      </w:r>
      <w:r w:rsidR="00A547DF" w:rsidRPr="00D94410">
        <w:rPr>
          <w:rFonts w:ascii="Times New Roman" w:eastAsia="Times New Roman" w:hAnsi="Times New Roman" w:cs="Times New Roman"/>
          <w:sz w:val="20"/>
          <w:szCs w:val="20"/>
        </w:rPr>
        <w:t xml:space="preserve"> then</w:t>
      </w:r>
      <w:r w:rsidR="00C26052" w:rsidRPr="00D94410">
        <w:rPr>
          <w:rFonts w:ascii="Times New Roman" w:eastAsia="Times New Roman" w:hAnsi="Times New Roman" w:cs="Times New Roman"/>
          <w:sz w:val="20"/>
          <w:szCs w:val="20"/>
        </w:rPr>
        <w:t xml:space="preserve"> developed and </w:t>
      </w:r>
      <w:r w:rsidR="00591CDF" w:rsidRPr="00D94410">
        <w:rPr>
          <w:rFonts w:ascii="Times New Roman" w:eastAsia="Times New Roman" w:hAnsi="Times New Roman" w:cs="Times New Roman"/>
          <w:sz w:val="20"/>
          <w:szCs w:val="20"/>
        </w:rPr>
        <w:t>validated by 3 experts in area</w:t>
      </w:r>
      <w:r w:rsidR="00A547DF" w:rsidRPr="00D94410">
        <w:rPr>
          <w:rFonts w:ascii="Times New Roman" w:eastAsia="Times New Roman" w:hAnsi="Times New Roman" w:cs="Times New Roman"/>
          <w:sz w:val="20"/>
          <w:szCs w:val="20"/>
        </w:rPr>
        <w:t>s</w:t>
      </w:r>
      <w:r w:rsidR="00591CDF" w:rsidRPr="00D94410">
        <w:rPr>
          <w:rFonts w:ascii="Times New Roman" w:eastAsia="Times New Roman" w:hAnsi="Times New Roman" w:cs="Times New Roman"/>
          <w:sz w:val="20"/>
          <w:szCs w:val="20"/>
        </w:rPr>
        <w:t xml:space="preserve"> of family</w:t>
      </w:r>
      <w:r w:rsidR="007D30EC" w:rsidRPr="00D94410">
        <w:rPr>
          <w:rFonts w:ascii="Times New Roman" w:eastAsia="Times New Roman" w:hAnsi="Times New Roman" w:cs="Times New Roman"/>
          <w:sz w:val="20"/>
          <w:szCs w:val="20"/>
        </w:rPr>
        <w:t xml:space="preserve"> and community </w:t>
      </w:r>
      <w:r w:rsidR="00591CDF" w:rsidRPr="00D94410">
        <w:rPr>
          <w:rFonts w:ascii="Times New Roman" w:eastAsia="Times New Roman" w:hAnsi="Times New Roman" w:cs="Times New Roman"/>
          <w:sz w:val="20"/>
          <w:szCs w:val="20"/>
        </w:rPr>
        <w:t xml:space="preserve">nursing, chronic illness care, and qualitative study. </w:t>
      </w:r>
      <w:r w:rsidR="00A547DF" w:rsidRPr="00D94410">
        <w:rPr>
          <w:rFonts w:ascii="Times New Roman" w:eastAsia="Times New Roman" w:hAnsi="Times New Roman" w:cs="Times New Roman"/>
          <w:sz w:val="20"/>
          <w:szCs w:val="20"/>
        </w:rPr>
        <w:t>Finally</w:t>
      </w:r>
      <w:r w:rsidR="00C26052" w:rsidRPr="00D94410">
        <w:rPr>
          <w:rFonts w:ascii="Times New Roman" w:eastAsia="Times New Roman" w:hAnsi="Times New Roman" w:cs="Times New Roman"/>
          <w:sz w:val="20"/>
          <w:szCs w:val="20"/>
        </w:rPr>
        <w:t xml:space="preserve">, the </w:t>
      </w:r>
      <w:r w:rsidR="00591CDF" w:rsidRPr="00D94410">
        <w:rPr>
          <w:rFonts w:ascii="Times New Roman" w:eastAsia="Times New Roman" w:hAnsi="Times New Roman" w:cs="Times New Roman"/>
          <w:sz w:val="20"/>
          <w:szCs w:val="20"/>
        </w:rPr>
        <w:t>interview guideline</w:t>
      </w:r>
      <w:r w:rsidR="00C26052" w:rsidRPr="00D94410">
        <w:rPr>
          <w:rFonts w:ascii="Times New Roman" w:eastAsia="Times New Roman" w:hAnsi="Times New Roman" w:cs="Times New Roman"/>
          <w:sz w:val="20"/>
          <w:szCs w:val="20"/>
        </w:rPr>
        <w:t xml:space="preserve">s were </w:t>
      </w:r>
      <w:r w:rsidR="00591CDF" w:rsidRPr="00D94410">
        <w:rPr>
          <w:rFonts w:ascii="Times New Roman" w:eastAsia="Times New Roman" w:hAnsi="Times New Roman" w:cs="Times New Roman"/>
          <w:sz w:val="20"/>
          <w:szCs w:val="20"/>
        </w:rPr>
        <w:t xml:space="preserve">tested for feasibility with the similar </w:t>
      </w:r>
      <w:r w:rsidR="007D30EC" w:rsidRPr="00D94410">
        <w:rPr>
          <w:rFonts w:ascii="Times New Roman" w:eastAsia="Times New Roman" w:hAnsi="Times New Roman" w:cs="Times New Roman"/>
          <w:sz w:val="20"/>
          <w:szCs w:val="20"/>
        </w:rPr>
        <w:t xml:space="preserve">5 </w:t>
      </w:r>
      <w:r w:rsidR="00591CDF" w:rsidRPr="00D94410">
        <w:rPr>
          <w:rFonts w:ascii="Times New Roman" w:eastAsia="Times New Roman" w:hAnsi="Times New Roman" w:cs="Times New Roman"/>
          <w:sz w:val="20"/>
          <w:szCs w:val="20"/>
        </w:rPr>
        <w:t xml:space="preserve">participants before </w:t>
      </w:r>
      <w:r w:rsidR="00C97479" w:rsidRPr="00D94410">
        <w:rPr>
          <w:rFonts w:ascii="Times New Roman" w:eastAsia="Times New Roman" w:hAnsi="Times New Roman" w:cs="Times New Roman"/>
          <w:sz w:val="20"/>
          <w:szCs w:val="20"/>
        </w:rPr>
        <w:t>proce</w:t>
      </w:r>
      <w:r w:rsidR="00303D0B" w:rsidRPr="00D94410">
        <w:rPr>
          <w:rFonts w:ascii="Times New Roman" w:eastAsia="Times New Roman" w:hAnsi="Times New Roman" w:cs="Times New Roman"/>
          <w:sz w:val="20"/>
          <w:szCs w:val="20"/>
        </w:rPr>
        <w:t>ed</w:t>
      </w:r>
      <w:r w:rsidR="00C97479" w:rsidRPr="00D94410">
        <w:rPr>
          <w:rFonts w:ascii="Times New Roman" w:eastAsia="Times New Roman" w:hAnsi="Times New Roman" w:cs="Times New Roman"/>
          <w:sz w:val="20"/>
          <w:szCs w:val="20"/>
        </w:rPr>
        <w:t>ing to data collection</w:t>
      </w:r>
      <w:r w:rsidR="00591CDF" w:rsidRPr="00D94410">
        <w:rPr>
          <w:rFonts w:ascii="Times New Roman" w:eastAsia="Times New Roman" w:hAnsi="Times New Roman" w:cs="Times New Roman"/>
          <w:sz w:val="20"/>
          <w:szCs w:val="20"/>
        </w:rPr>
        <w:t xml:space="preserve">. </w:t>
      </w:r>
    </w:p>
    <w:p w14:paraId="3ED8B167" w14:textId="12559E2F" w:rsidR="00A50E31" w:rsidRPr="00D94410" w:rsidRDefault="00DE7505" w:rsidP="00AB3013">
      <w:pPr>
        <w:spacing w:after="120" w:line="240" w:lineRule="auto"/>
        <w:jc w:val="both"/>
        <w:rPr>
          <w:rFonts w:ascii="Times New Roman" w:eastAsia="Times New Roman" w:hAnsi="Times New Roman" w:cs="Times New Roman"/>
          <w:b/>
          <w:i/>
          <w:iCs/>
          <w:sz w:val="20"/>
          <w:szCs w:val="20"/>
        </w:rPr>
      </w:pPr>
      <w:r w:rsidRPr="00D94410">
        <w:rPr>
          <w:rFonts w:ascii="Times New Roman" w:eastAsia="Times New Roman" w:hAnsi="Times New Roman" w:cs="Times New Roman"/>
          <w:b/>
          <w:i/>
          <w:iCs/>
          <w:sz w:val="20"/>
          <w:szCs w:val="20"/>
        </w:rPr>
        <w:t>Data collection</w:t>
      </w:r>
    </w:p>
    <w:p w14:paraId="4EDDF0BB" w14:textId="3488F1E2" w:rsidR="00387122" w:rsidRPr="00D94410" w:rsidRDefault="00DE7505" w:rsidP="00AB3013">
      <w:pPr>
        <w:spacing w:after="120" w:line="240" w:lineRule="auto"/>
        <w:ind w:firstLine="720"/>
        <w:jc w:val="both"/>
        <w:rPr>
          <w:rFonts w:ascii="Times New Roman" w:eastAsia="Times New Roman" w:hAnsi="Times New Roman" w:cs="Times New Roman"/>
          <w:sz w:val="20"/>
          <w:szCs w:val="20"/>
          <w:highlight w:val="yellow"/>
        </w:rPr>
      </w:pPr>
      <w:r w:rsidRPr="00D94410">
        <w:rPr>
          <w:rFonts w:ascii="Times New Roman" w:eastAsia="Times New Roman" w:hAnsi="Times New Roman" w:cs="Times New Roman"/>
          <w:sz w:val="20"/>
          <w:szCs w:val="20"/>
        </w:rPr>
        <w:t xml:space="preserve">The researchers requested permission for data collection in the study areas from district public health offices and directors of </w:t>
      </w:r>
      <w:r w:rsidR="00FE359B" w:rsidRPr="00D94410">
        <w:rPr>
          <w:rFonts w:ascii="Times New Roman" w:eastAsia="Times New Roman" w:hAnsi="Times New Roman" w:cs="Times New Roman"/>
          <w:sz w:val="20"/>
          <w:szCs w:val="20"/>
        </w:rPr>
        <w:t>SHPHs</w:t>
      </w:r>
      <w:r w:rsidR="00FB212F" w:rsidRPr="00D94410">
        <w:rPr>
          <w:rFonts w:ascii="Times New Roman" w:eastAsia="Times New Roman" w:hAnsi="Times New Roman" w:cs="Times New Roman"/>
          <w:sz w:val="20"/>
          <w:szCs w:val="20"/>
        </w:rPr>
        <w:t xml:space="preserve">. They </w:t>
      </w:r>
      <w:r w:rsidRPr="00D94410">
        <w:rPr>
          <w:rFonts w:ascii="Times New Roman" w:eastAsia="Times New Roman" w:hAnsi="Times New Roman" w:cs="Times New Roman"/>
          <w:sz w:val="20"/>
          <w:szCs w:val="20"/>
        </w:rPr>
        <w:t>conducted in-depth interviews</w:t>
      </w:r>
      <w:r w:rsidR="00D15F12" w:rsidRPr="00D94410">
        <w:rPr>
          <w:rFonts w:ascii="Times New Roman" w:eastAsia="Times New Roman" w:hAnsi="Times New Roman" w:cs="Times New Roman"/>
          <w:sz w:val="20"/>
          <w:szCs w:val="20"/>
        </w:rPr>
        <w:t xml:space="preserve"> with notetaking</w:t>
      </w:r>
      <w:r w:rsidRPr="00D94410">
        <w:rPr>
          <w:rFonts w:ascii="Times New Roman" w:eastAsia="Times New Roman" w:hAnsi="Times New Roman" w:cs="Times New Roman"/>
          <w:sz w:val="20"/>
          <w:szCs w:val="20"/>
        </w:rPr>
        <w:t xml:space="preserve"> of 45-60 minutes per person on chronic illness persons and their families, health service providers, and community leaders.</w:t>
      </w:r>
      <w:r w:rsidR="0052096B" w:rsidRPr="00D94410">
        <w:rPr>
          <w:rFonts w:ascii="Times New Roman" w:eastAsia="Times New Roman" w:hAnsi="Times New Roman" w:cs="Times New Roman"/>
          <w:sz w:val="20"/>
          <w:szCs w:val="20"/>
        </w:rPr>
        <w:t xml:space="preserve"> </w:t>
      </w:r>
      <w:r w:rsidR="00CD04EF" w:rsidRPr="00D94410">
        <w:rPr>
          <w:rFonts w:ascii="Times New Roman" w:eastAsia="Times New Roman" w:hAnsi="Times New Roman" w:cs="Times New Roman"/>
          <w:sz w:val="20"/>
          <w:szCs w:val="20"/>
        </w:rPr>
        <w:t>T</w:t>
      </w:r>
      <w:r w:rsidR="0052096B" w:rsidRPr="00D94410">
        <w:rPr>
          <w:rFonts w:ascii="Times New Roman" w:eastAsia="Times New Roman" w:hAnsi="Times New Roman" w:cs="Times New Roman"/>
          <w:sz w:val="20"/>
          <w:szCs w:val="20"/>
        </w:rPr>
        <w:t>wo in-depth interview sessions</w:t>
      </w:r>
      <w:r w:rsidR="00CD04EF" w:rsidRPr="00D94410">
        <w:rPr>
          <w:rFonts w:ascii="Times New Roman" w:eastAsia="Times New Roman" w:hAnsi="Times New Roman" w:cs="Times New Roman"/>
          <w:sz w:val="20"/>
          <w:szCs w:val="20"/>
        </w:rPr>
        <w:t xml:space="preserve"> were conducted on</w:t>
      </w:r>
      <w:r w:rsidR="0052096B" w:rsidRPr="00D94410">
        <w:rPr>
          <w:rFonts w:ascii="Times New Roman" w:eastAsia="Times New Roman" w:hAnsi="Times New Roman" w:cs="Times New Roman"/>
          <w:sz w:val="20"/>
          <w:szCs w:val="20"/>
        </w:rPr>
        <w:t xml:space="preserve"> </w:t>
      </w:r>
      <w:r w:rsidR="00CD04EF" w:rsidRPr="00D94410">
        <w:rPr>
          <w:rFonts w:ascii="Times New Roman" w:eastAsia="Times New Roman" w:hAnsi="Times New Roman" w:cs="Times New Roman"/>
          <w:sz w:val="20"/>
          <w:szCs w:val="20"/>
        </w:rPr>
        <w:t xml:space="preserve">some families </w:t>
      </w:r>
      <w:r w:rsidR="0052096B" w:rsidRPr="00D94410">
        <w:rPr>
          <w:rFonts w:ascii="Times New Roman" w:eastAsia="Times New Roman" w:hAnsi="Times New Roman" w:cs="Times New Roman"/>
          <w:sz w:val="20"/>
          <w:szCs w:val="20"/>
        </w:rPr>
        <w:t xml:space="preserve">when the researchers found that </w:t>
      </w:r>
      <w:r w:rsidR="00A972CE" w:rsidRPr="00D94410">
        <w:rPr>
          <w:rFonts w:ascii="Times New Roman" w:eastAsia="Times New Roman" w:hAnsi="Times New Roman" w:cs="Times New Roman"/>
          <w:sz w:val="20"/>
          <w:szCs w:val="20"/>
        </w:rPr>
        <w:t xml:space="preserve">some </w:t>
      </w:r>
      <w:r w:rsidR="0052096B" w:rsidRPr="00D94410">
        <w:rPr>
          <w:rFonts w:ascii="Times New Roman" w:eastAsia="Times New Roman" w:hAnsi="Times New Roman" w:cs="Times New Roman"/>
          <w:sz w:val="20"/>
          <w:szCs w:val="20"/>
        </w:rPr>
        <w:t>analyzed data</w:t>
      </w:r>
      <w:r w:rsidR="00CD04EF" w:rsidRPr="00D94410">
        <w:rPr>
          <w:rFonts w:ascii="Times New Roman" w:eastAsia="Times New Roman" w:hAnsi="Times New Roman" w:cs="Times New Roman"/>
          <w:sz w:val="20"/>
          <w:szCs w:val="20"/>
        </w:rPr>
        <w:t xml:space="preserve"> was inadequately clear</w:t>
      </w:r>
      <w:r w:rsidR="0052096B" w:rsidRPr="00D94410">
        <w:rPr>
          <w:rFonts w:ascii="Times New Roman" w:eastAsia="Times New Roman" w:hAnsi="Times New Roman" w:cs="Times New Roman"/>
          <w:sz w:val="20"/>
          <w:szCs w:val="20"/>
        </w:rPr>
        <w:t>.</w:t>
      </w:r>
      <w:r w:rsidR="00CD04EF" w:rsidRPr="00D94410">
        <w:rPr>
          <w:rFonts w:ascii="Times New Roman" w:eastAsia="Times New Roman" w:hAnsi="Times New Roman" w:cs="Times New Roman"/>
          <w:sz w:val="20"/>
          <w:szCs w:val="20"/>
        </w:rPr>
        <w:t xml:space="preserve"> I</w:t>
      </w:r>
      <w:r w:rsidR="00B74AC6" w:rsidRPr="00D94410">
        <w:rPr>
          <w:rFonts w:ascii="Times New Roman" w:eastAsia="Times New Roman" w:hAnsi="Times New Roman" w:cs="Times New Roman"/>
          <w:sz w:val="20"/>
          <w:szCs w:val="20"/>
        </w:rPr>
        <w:t>n-dept</w:t>
      </w:r>
      <w:r w:rsidR="00CD04EF" w:rsidRPr="00D94410">
        <w:rPr>
          <w:rFonts w:ascii="Times New Roman" w:eastAsia="Times New Roman" w:hAnsi="Times New Roman" w:cs="Times New Roman"/>
          <w:sz w:val="20"/>
          <w:szCs w:val="20"/>
        </w:rPr>
        <w:t>h</w:t>
      </w:r>
      <w:r w:rsidR="00B74AC6" w:rsidRPr="00D94410">
        <w:rPr>
          <w:rFonts w:ascii="Times New Roman" w:eastAsia="Times New Roman" w:hAnsi="Times New Roman" w:cs="Times New Roman"/>
          <w:sz w:val="20"/>
          <w:szCs w:val="20"/>
        </w:rPr>
        <w:t xml:space="preserve"> interview</w:t>
      </w:r>
      <w:r w:rsidR="00CD04EF" w:rsidRPr="00D94410">
        <w:rPr>
          <w:rFonts w:ascii="Times New Roman" w:eastAsia="Times New Roman" w:hAnsi="Times New Roman" w:cs="Times New Roman"/>
          <w:sz w:val="20"/>
          <w:szCs w:val="20"/>
        </w:rPr>
        <w:t>s</w:t>
      </w:r>
      <w:r w:rsidR="00FF123E" w:rsidRPr="00D94410">
        <w:rPr>
          <w:rFonts w:ascii="Times New Roman" w:eastAsia="Times New Roman" w:hAnsi="Times New Roman" w:cs="Times New Roman"/>
          <w:sz w:val="20"/>
          <w:szCs w:val="20"/>
        </w:rPr>
        <w:t xml:space="preserve"> with tape recording </w:t>
      </w:r>
      <w:r w:rsidR="00B74AC6" w:rsidRPr="00D94410">
        <w:rPr>
          <w:rFonts w:ascii="Times New Roman" w:eastAsia="Times New Roman" w:hAnsi="Times New Roman" w:cs="Times New Roman"/>
          <w:sz w:val="20"/>
          <w:szCs w:val="20"/>
        </w:rPr>
        <w:t>were conducted at homes</w:t>
      </w:r>
      <w:r w:rsidR="00CD04EF" w:rsidRPr="00D94410">
        <w:rPr>
          <w:rFonts w:ascii="Times New Roman" w:eastAsia="Times New Roman" w:hAnsi="Times New Roman" w:cs="Times New Roman"/>
          <w:sz w:val="20"/>
          <w:szCs w:val="20"/>
        </w:rPr>
        <w:t xml:space="preserve"> at the request</w:t>
      </w:r>
      <w:r w:rsidR="00FF123E" w:rsidRPr="00D94410">
        <w:rPr>
          <w:rFonts w:ascii="Times New Roman" w:eastAsia="Times New Roman" w:hAnsi="Times New Roman" w:cs="Times New Roman"/>
          <w:sz w:val="20"/>
          <w:szCs w:val="20"/>
        </w:rPr>
        <w:t xml:space="preserve"> </w:t>
      </w:r>
      <w:r w:rsidR="00B74AC6" w:rsidRPr="00D94410">
        <w:rPr>
          <w:rFonts w:ascii="Times New Roman" w:eastAsia="Times New Roman" w:hAnsi="Times New Roman" w:cs="Times New Roman"/>
          <w:sz w:val="20"/>
          <w:szCs w:val="20"/>
        </w:rPr>
        <w:t>of the participants.</w:t>
      </w:r>
      <w:r w:rsidR="0039134D" w:rsidRPr="00D94410">
        <w:rPr>
          <w:rFonts w:ascii="Times New Roman" w:eastAsia="Times New Roman" w:hAnsi="Times New Roman" w:cs="Times New Roman"/>
          <w:sz w:val="20"/>
          <w:szCs w:val="20"/>
        </w:rPr>
        <w:t xml:space="preserve"> </w:t>
      </w:r>
      <w:r w:rsidR="0052096B" w:rsidRPr="00D94410">
        <w:rPr>
          <w:rFonts w:ascii="Times New Roman" w:eastAsia="Times New Roman" w:hAnsi="Times New Roman" w:cs="Times New Roman"/>
          <w:sz w:val="20"/>
          <w:szCs w:val="20"/>
        </w:rPr>
        <w:t>In addition</w:t>
      </w:r>
      <w:r w:rsidRPr="00D94410">
        <w:rPr>
          <w:rFonts w:ascii="Times New Roman" w:eastAsia="Times New Roman" w:hAnsi="Times New Roman" w:cs="Times New Roman"/>
          <w:sz w:val="20"/>
          <w:szCs w:val="20"/>
        </w:rPr>
        <w:t>, the researchers conducted 2-hour focus groups</w:t>
      </w:r>
      <w:r w:rsidR="0052096B" w:rsidRPr="00D94410">
        <w:rPr>
          <w:rFonts w:ascii="Times New Roman" w:eastAsia="Times New Roman" w:hAnsi="Times New Roman" w:cs="Times New Roman"/>
          <w:sz w:val="20"/>
          <w:szCs w:val="20"/>
        </w:rPr>
        <w:t xml:space="preserve"> interview with </w:t>
      </w:r>
      <w:r w:rsidR="00D15F12" w:rsidRPr="00D94410">
        <w:rPr>
          <w:rFonts w:ascii="Times New Roman" w:eastAsia="Times New Roman" w:hAnsi="Times New Roman" w:cs="Times New Roman"/>
          <w:sz w:val="20"/>
          <w:szCs w:val="20"/>
        </w:rPr>
        <w:t>notetaking</w:t>
      </w:r>
      <w:r w:rsidR="00CD04EF" w:rsidRPr="00D94410">
        <w:rPr>
          <w:rFonts w:ascii="Times New Roman" w:eastAsia="Times New Roman" w:hAnsi="Times New Roman" w:cs="Times New Roman"/>
          <w:sz w:val="20"/>
          <w:szCs w:val="20"/>
        </w:rPr>
        <w:t xml:space="preserve"> </w:t>
      </w:r>
      <w:r w:rsidR="00D15F12" w:rsidRPr="00D94410">
        <w:rPr>
          <w:rFonts w:ascii="Times New Roman" w:eastAsia="Times New Roman" w:hAnsi="Times New Roman" w:cs="Times New Roman"/>
          <w:sz w:val="20"/>
          <w:szCs w:val="20"/>
        </w:rPr>
        <w:t>and</w:t>
      </w:r>
      <w:r w:rsidRPr="00D94410">
        <w:rPr>
          <w:rFonts w:ascii="Times New Roman" w:eastAsia="Times New Roman" w:hAnsi="Times New Roman" w:cs="Times New Roman"/>
          <w:sz w:val="20"/>
          <w:szCs w:val="20"/>
        </w:rPr>
        <w:t xml:space="preserve"> </w:t>
      </w:r>
      <w:r w:rsidR="00D15F12" w:rsidRPr="00D94410">
        <w:rPr>
          <w:rFonts w:ascii="Times New Roman" w:eastAsia="Times New Roman" w:hAnsi="Times New Roman" w:cs="Times New Roman"/>
          <w:sz w:val="20"/>
          <w:szCs w:val="20"/>
        </w:rPr>
        <w:t>tape recording</w:t>
      </w:r>
      <w:r w:rsidRPr="00D94410">
        <w:rPr>
          <w:rFonts w:ascii="Times New Roman" w:eastAsia="Times New Roman" w:hAnsi="Times New Roman" w:cs="Times New Roman"/>
          <w:sz w:val="20"/>
          <w:szCs w:val="20"/>
        </w:rPr>
        <w:t xml:space="preserve"> on health service provisions related to </w:t>
      </w:r>
      <w:r w:rsidR="00F36C0F" w:rsidRPr="00D94410">
        <w:rPr>
          <w:rFonts w:ascii="Times New Roman" w:eastAsia="Times New Roman" w:hAnsi="Times New Roman" w:cs="Times New Roman"/>
          <w:sz w:val="20"/>
          <w:szCs w:val="20"/>
        </w:rPr>
        <w:t>family healthcare for chronic illness person</w:t>
      </w:r>
      <w:r w:rsidRPr="00D94410">
        <w:rPr>
          <w:rFonts w:ascii="Times New Roman" w:eastAsia="Times New Roman" w:hAnsi="Times New Roman" w:cs="Times New Roman"/>
          <w:sz w:val="20"/>
          <w:szCs w:val="20"/>
        </w:rPr>
        <w:t>.</w:t>
      </w:r>
      <w:r w:rsidR="00A972CE" w:rsidRPr="00D94410">
        <w:rPr>
          <w:rFonts w:ascii="Times New Roman" w:eastAsia="Times New Roman" w:hAnsi="Times New Roman" w:cs="Times New Roman"/>
          <w:sz w:val="20"/>
          <w:szCs w:val="20"/>
        </w:rPr>
        <w:t xml:space="preserve"> </w:t>
      </w:r>
      <w:r w:rsidR="00AD0CDA" w:rsidRPr="00D94410">
        <w:rPr>
          <w:rFonts w:ascii="Times New Roman" w:eastAsia="Times New Roman" w:hAnsi="Times New Roman" w:cs="Times New Roman"/>
          <w:sz w:val="20"/>
          <w:szCs w:val="20"/>
        </w:rPr>
        <w:t>All selected participants expressed</w:t>
      </w:r>
      <w:r w:rsidR="00CD04EF" w:rsidRPr="00D94410">
        <w:rPr>
          <w:rFonts w:ascii="Times New Roman" w:eastAsia="Times New Roman" w:hAnsi="Times New Roman" w:cs="Times New Roman"/>
          <w:sz w:val="20"/>
          <w:szCs w:val="20"/>
        </w:rPr>
        <w:t xml:space="preserve"> their willingness</w:t>
      </w:r>
      <w:r w:rsidR="00AD0CDA" w:rsidRPr="00D94410">
        <w:rPr>
          <w:rFonts w:ascii="Times New Roman" w:eastAsia="Times New Roman" w:hAnsi="Times New Roman" w:cs="Times New Roman"/>
          <w:sz w:val="20"/>
          <w:szCs w:val="20"/>
        </w:rPr>
        <w:t xml:space="preserve"> to participation. </w:t>
      </w:r>
      <w:r w:rsidR="00F87D59" w:rsidRPr="00D94410">
        <w:rPr>
          <w:rFonts w:ascii="Times New Roman" w:eastAsia="Times New Roman" w:hAnsi="Times New Roman" w:cs="Times New Roman"/>
          <w:sz w:val="20"/>
          <w:szCs w:val="20"/>
        </w:rPr>
        <w:t xml:space="preserve"> </w:t>
      </w:r>
    </w:p>
    <w:p w14:paraId="4401C987" w14:textId="276701CC" w:rsidR="006165DE" w:rsidRPr="00D94410" w:rsidRDefault="00A972CE" w:rsidP="00AB3013">
      <w:pPr>
        <w:spacing w:after="120" w:line="240" w:lineRule="auto"/>
        <w:ind w:firstLine="720"/>
        <w:jc w:val="both"/>
        <w:rPr>
          <w:rFonts w:ascii="Times New Roman" w:eastAsia="Times New Roman" w:hAnsi="Times New Roman" w:cs="Times New Roman"/>
          <w:i/>
          <w:iCs/>
          <w:sz w:val="20"/>
          <w:szCs w:val="20"/>
        </w:rPr>
      </w:pPr>
      <w:r w:rsidRPr="00D94410">
        <w:rPr>
          <w:rFonts w:ascii="Times New Roman" w:eastAsia="Times New Roman" w:hAnsi="Times New Roman" w:cs="Times New Roman"/>
          <w:sz w:val="20"/>
          <w:szCs w:val="20"/>
        </w:rPr>
        <w:t>The focus group interview co</w:t>
      </w:r>
      <w:r w:rsidR="00F36C0F" w:rsidRPr="00D94410">
        <w:rPr>
          <w:rFonts w:ascii="Times New Roman" w:eastAsia="Times New Roman" w:hAnsi="Times New Roman" w:cs="Times New Roman"/>
          <w:sz w:val="20"/>
          <w:szCs w:val="20"/>
        </w:rPr>
        <w:t xml:space="preserve">mprised </w:t>
      </w:r>
      <w:r w:rsidRPr="00D94410">
        <w:rPr>
          <w:rFonts w:ascii="Times New Roman" w:eastAsia="Times New Roman" w:hAnsi="Times New Roman" w:cs="Times New Roman"/>
          <w:sz w:val="20"/>
          <w:szCs w:val="20"/>
        </w:rPr>
        <w:t>of 6-10 persons per group</w:t>
      </w:r>
      <w:r w:rsidR="00F45841" w:rsidRPr="00D94410">
        <w:rPr>
          <w:rFonts w:ascii="Times New Roman" w:eastAsia="Times New Roman" w:hAnsi="Times New Roman" w:cs="Times New Roman"/>
          <w:sz w:val="20"/>
          <w:szCs w:val="20"/>
        </w:rPr>
        <w:t xml:space="preserve">, </w:t>
      </w:r>
      <w:r w:rsidRPr="00D94410">
        <w:rPr>
          <w:rFonts w:ascii="Times New Roman" w:eastAsia="Times New Roman" w:hAnsi="Times New Roman" w:cs="Times New Roman"/>
          <w:sz w:val="20"/>
          <w:szCs w:val="20"/>
        </w:rPr>
        <w:t>t</w:t>
      </w:r>
      <w:r w:rsidR="00F45841" w:rsidRPr="00D94410">
        <w:rPr>
          <w:rFonts w:ascii="Times New Roman" w:eastAsia="Times New Roman" w:hAnsi="Times New Roman" w:cs="Times New Roman"/>
          <w:sz w:val="20"/>
          <w:szCs w:val="20"/>
        </w:rPr>
        <w:t>aking</w:t>
      </w:r>
      <w:r w:rsidRPr="00D94410">
        <w:rPr>
          <w:rFonts w:ascii="Times New Roman" w:eastAsia="Times New Roman" w:hAnsi="Times New Roman" w:cs="Times New Roman"/>
          <w:sz w:val="20"/>
          <w:szCs w:val="20"/>
        </w:rPr>
        <w:t xml:space="preserve"> place at the</w:t>
      </w:r>
      <w:r w:rsidR="0044628B" w:rsidRPr="00D94410">
        <w:rPr>
          <w:rFonts w:ascii="Times New Roman" w:eastAsia="Times New Roman" w:hAnsi="Times New Roman" w:cs="Times New Roman"/>
          <w:sz w:val="20"/>
          <w:szCs w:val="20"/>
        </w:rPr>
        <w:t xml:space="preserve"> </w:t>
      </w:r>
      <w:r w:rsidRPr="00D94410">
        <w:rPr>
          <w:rFonts w:ascii="Times New Roman" w:eastAsia="Times New Roman" w:hAnsi="Times New Roman" w:cs="Times New Roman"/>
          <w:sz w:val="20"/>
          <w:szCs w:val="20"/>
        </w:rPr>
        <w:t xml:space="preserve">discussion room at SHPHs. </w:t>
      </w:r>
      <w:r w:rsidR="00F45841" w:rsidRPr="00D94410">
        <w:rPr>
          <w:rFonts w:ascii="Times New Roman" w:eastAsia="Times New Roman" w:hAnsi="Times New Roman" w:cs="Times New Roman"/>
          <w:sz w:val="20"/>
          <w:szCs w:val="20"/>
        </w:rPr>
        <w:t xml:space="preserve">There were 3 subgroups in total. </w:t>
      </w:r>
      <w:r w:rsidR="006165DE" w:rsidRPr="00D94410">
        <w:rPr>
          <w:rFonts w:ascii="Times New Roman" w:eastAsia="Times New Roman" w:hAnsi="Times New Roman" w:cs="Times New Roman"/>
          <w:sz w:val="20"/>
          <w:szCs w:val="20"/>
        </w:rPr>
        <w:t>During data</w:t>
      </w:r>
      <w:r w:rsidR="00F45841" w:rsidRPr="00D94410">
        <w:rPr>
          <w:rFonts w:ascii="Times New Roman" w:eastAsia="Times New Roman" w:hAnsi="Times New Roman" w:cs="Times New Roman"/>
          <w:sz w:val="20"/>
          <w:szCs w:val="20"/>
        </w:rPr>
        <w:t xml:space="preserve"> collection</w:t>
      </w:r>
      <w:r w:rsidR="006165DE" w:rsidRPr="00D94410">
        <w:rPr>
          <w:rFonts w:ascii="Times New Roman" w:eastAsia="Times New Roman" w:hAnsi="Times New Roman" w:cs="Times New Roman"/>
          <w:sz w:val="20"/>
          <w:szCs w:val="20"/>
        </w:rPr>
        <w:t xml:space="preserve">, we had analyzed the data from each case before going to the next participants. The researchers created more interviewing questions for exploring the data until saturation. We had bracketed our experience and background for understanding only emic view of the participants throughout the study process. The researchers had not reviewed any documents regarding family healthcare and chronic illness care until </w:t>
      </w:r>
      <w:r w:rsidR="00185A02" w:rsidRPr="00D94410">
        <w:rPr>
          <w:rFonts w:ascii="Times New Roman" w:eastAsia="Times New Roman" w:hAnsi="Times New Roman" w:cs="Times New Roman"/>
          <w:sz w:val="20"/>
          <w:szCs w:val="20"/>
        </w:rPr>
        <w:t>finalizing</w:t>
      </w:r>
      <w:r w:rsidR="006165DE" w:rsidRPr="00D94410">
        <w:rPr>
          <w:rFonts w:ascii="Times New Roman" w:eastAsia="Times New Roman" w:hAnsi="Times New Roman" w:cs="Times New Roman"/>
          <w:sz w:val="20"/>
          <w:szCs w:val="20"/>
        </w:rPr>
        <w:t xml:space="preserve"> data analysis</w:t>
      </w:r>
      <w:r w:rsidR="00185A02" w:rsidRPr="00D94410">
        <w:rPr>
          <w:rFonts w:ascii="Times New Roman" w:eastAsia="Times New Roman" w:hAnsi="Times New Roman" w:cs="Times New Roman"/>
          <w:sz w:val="20"/>
          <w:szCs w:val="20"/>
        </w:rPr>
        <w:t>. In this regard,</w:t>
      </w:r>
      <w:r w:rsidR="006165DE" w:rsidRPr="00D94410">
        <w:rPr>
          <w:rFonts w:ascii="Times New Roman" w:eastAsia="Times New Roman" w:hAnsi="Times New Roman" w:cs="Times New Roman"/>
          <w:sz w:val="20"/>
          <w:szCs w:val="20"/>
        </w:rPr>
        <w:t xml:space="preserve"> the emergent coding and themes emerged from the analy</w:t>
      </w:r>
      <w:r w:rsidR="00185A02" w:rsidRPr="00D94410">
        <w:rPr>
          <w:rFonts w:ascii="Times New Roman" w:eastAsia="Times New Roman" w:hAnsi="Times New Roman" w:cs="Times New Roman"/>
          <w:sz w:val="20"/>
          <w:szCs w:val="20"/>
        </w:rPr>
        <w:t>sis</w:t>
      </w:r>
      <w:r w:rsidR="006165DE" w:rsidRPr="00D94410">
        <w:rPr>
          <w:rFonts w:ascii="Times New Roman" w:eastAsia="Times New Roman" w:hAnsi="Times New Roman" w:cs="Times New Roman"/>
          <w:sz w:val="20"/>
          <w:szCs w:val="20"/>
        </w:rPr>
        <w:t xml:space="preserve"> process</w:t>
      </w:r>
      <w:r w:rsidR="006165DE" w:rsidRPr="00D94410">
        <w:rPr>
          <w:rFonts w:ascii="Times New Roman" w:eastAsia="Times New Roman" w:hAnsi="Times New Roman" w:cs="Times New Roman"/>
          <w:i/>
          <w:iCs/>
          <w:sz w:val="20"/>
          <w:szCs w:val="20"/>
        </w:rPr>
        <w:t xml:space="preserve">.      </w:t>
      </w:r>
    </w:p>
    <w:p w14:paraId="665DB932" w14:textId="4379D206" w:rsidR="00A50E31" w:rsidRPr="00D94410" w:rsidRDefault="00185A02" w:rsidP="00AB3013">
      <w:pPr>
        <w:spacing w:after="120" w:line="240" w:lineRule="auto"/>
        <w:jc w:val="both"/>
        <w:rPr>
          <w:rFonts w:ascii="Times New Roman" w:eastAsia="Times New Roman" w:hAnsi="Times New Roman" w:cs="Times New Roman"/>
          <w:b/>
          <w:i/>
          <w:iCs/>
          <w:sz w:val="20"/>
          <w:szCs w:val="20"/>
        </w:rPr>
      </w:pPr>
      <w:r w:rsidRPr="00D94410">
        <w:rPr>
          <w:rFonts w:ascii="Times New Roman" w:eastAsia="Times New Roman" w:hAnsi="Times New Roman" w:cs="Times New Roman"/>
          <w:b/>
          <w:i/>
          <w:iCs/>
          <w:sz w:val="20"/>
          <w:szCs w:val="20"/>
        </w:rPr>
        <w:t>Data Analysis</w:t>
      </w:r>
      <w:r w:rsidR="00E665B6" w:rsidRPr="00D94410">
        <w:rPr>
          <w:rFonts w:ascii="Times New Roman" w:eastAsia="Times New Roman" w:hAnsi="Times New Roman" w:cs="Times New Roman"/>
          <w:b/>
          <w:i/>
          <w:iCs/>
          <w:sz w:val="20"/>
          <w:szCs w:val="20"/>
        </w:rPr>
        <w:t xml:space="preserve"> </w:t>
      </w:r>
    </w:p>
    <w:p w14:paraId="604F16C0" w14:textId="464E7FEA" w:rsidR="00B3378A" w:rsidRPr="00D94410" w:rsidRDefault="00D8183E" w:rsidP="00AB3013">
      <w:pPr>
        <w:spacing w:after="120" w:line="240" w:lineRule="auto"/>
        <w:ind w:firstLine="720"/>
        <w:jc w:val="both"/>
        <w:rPr>
          <w:rFonts w:ascii="Times New Roman" w:eastAsia="Times New Roman" w:hAnsi="Times New Roman" w:cs="Times New Roman"/>
          <w:sz w:val="20"/>
          <w:szCs w:val="20"/>
        </w:rPr>
      </w:pPr>
      <w:r w:rsidRPr="00D94410">
        <w:rPr>
          <w:rFonts w:ascii="Times New Roman" w:eastAsia="Times New Roman" w:hAnsi="Times New Roman" w:cs="Times New Roman"/>
          <w:bCs/>
          <w:sz w:val="20"/>
          <w:szCs w:val="20"/>
        </w:rPr>
        <w:t>C</w:t>
      </w:r>
      <w:r w:rsidRPr="00D94410">
        <w:rPr>
          <w:rFonts w:ascii="Times New Roman" w:eastAsia="Times New Roman" w:hAnsi="Times New Roman" w:cs="Times New Roman"/>
          <w:sz w:val="20"/>
          <w:szCs w:val="20"/>
        </w:rPr>
        <w:t>ontent analysis was employed for interpretation and grouping of data from open coding, themes, and categori</w:t>
      </w:r>
      <w:r w:rsidR="00185A02" w:rsidRPr="00D94410">
        <w:rPr>
          <w:rFonts w:ascii="Times New Roman" w:eastAsia="Times New Roman" w:hAnsi="Times New Roman" w:cs="Times New Roman"/>
          <w:sz w:val="20"/>
          <w:szCs w:val="20"/>
        </w:rPr>
        <w:t xml:space="preserve">es. </w:t>
      </w:r>
      <w:r w:rsidR="00D94EF9" w:rsidRPr="00D94410">
        <w:rPr>
          <w:rFonts w:ascii="Times New Roman" w:hAnsi="Times New Roman" w:cs="Times New Roman"/>
          <w:sz w:val="20"/>
          <w:szCs w:val="20"/>
        </w:rPr>
        <w:t>Content analysis uses a descriptive approach in both coding of the data and its interpretation of quantitative counts of the codes</w:t>
      </w:r>
      <w:r w:rsidR="00F44B44" w:rsidRPr="00D94410">
        <w:rPr>
          <w:rFonts w:ascii="Times New Roman" w:hAnsi="Times New Roman" w:cs="Times New Roman"/>
          <w:sz w:val="20"/>
          <w:szCs w:val="20"/>
        </w:rPr>
        <w:t>.</w:t>
      </w:r>
      <w:r w:rsidR="007265BA" w:rsidRPr="00D94410">
        <w:rPr>
          <w:rFonts w:ascii="Times New Roman" w:hAnsi="Times New Roman" w:cs="Times New Roman"/>
          <w:sz w:val="20"/>
          <w:szCs w:val="20"/>
          <w:vertAlign w:val="superscript"/>
        </w:rPr>
        <w:t>38,</w:t>
      </w:r>
      <w:r w:rsidR="003E6536" w:rsidRPr="00D94410">
        <w:rPr>
          <w:rFonts w:ascii="Times New Roman" w:hAnsi="Times New Roman" w:cs="Times New Roman"/>
          <w:sz w:val="20"/>
          <w:szCs w:val="20"/>
          <w:vertAlign w:val="superscript"/>
        </w:rPr>
        <w:t>39,40</w:t>
      </w:r>
      <w:r w:rsidR="00D94EF9" w:rsidRPr="00D94410">
        <w:rPr>
          <w:rFonts w:ascii="Times New Roman" w:hAnsi="Times New Roman" w:cs="Times New Roman"/>
          <w:sz w:val="20"/>
          <w:szCs w:val="20"/>
        </w:rPr>
        <w:t>Conversely, thematic analysis provides a purely qualitative, detailed, and nuanced account of data</w:t>
      </w:r>
      <w:r w:rsidR="00F44B44" w:rsidRPr="00D94410">
        <w:rPr>
          <w:rFonts w:ascii="Times New Roman" w:hAnsi="Times New Roman" w:cs="Times New Roman"/>
          <w:sz w:val="20"/>
          <w:szCs w:val="20"/>
        </w:rPr>
        <w:t>.</w:t>
      </w:r>
      <w:r w:rsidR="00347A60" w:rsidRPr="00D94410">
        <w:rPr>
          <w:rFonts w:ascii="Times New Roman" w:hAnsi="Times New Roman" w:cs="Times New Roman"/>
          <w:sz w:val="20"/>
          <w:szCs w:val="20"/>
          <w:vertAlign w:val="superscript"/>
        </w:rPr>
        <w:t>41</w:t>
      </w:r>
      <w:r w:rsidR="00185A02" w:rsidRPr="00D94410">
        <w:rPr>
          <w:rFonts w:ascii="Times New Roman" w:eastAsia="Times New Roman" w:hAnsi="Times New Roman" w:cs="Times New Roman"/>
          <w:sz w:val="20"/>
          <w:szCs w:val="20"/>
        </w:rPr>
        <w:t xml:space="preserve">The results </w:t>
      </w:r>
      <w:r w:rsidR="00760CDE" w:rsidRPr="00D94410">
        <w:rPr>
          <w:rFonts w:ascii="Times New Roman" w:eastAsia="Times New Roman" w:hAnsi="Times New Roman" w:cs="Times New Roman"/>
          <w:sz w:val="20"/>
          <w:szCs w:val="20"/>
        </w:rPr>
        <w:t xml:space="preserve">were </w:t>
      </w:r>
      <w:r w:rsidR="00185A02" w:rsidRPr="00D94410">
        <w:rPr>
          <w:rFonts w:ascii="Times New Roman" w:eastAsia="Times New Roman" w:hAnsi="Times New Roman" w:cs="Times New Roman"/>
          <w:sz w:val="20"/>
          <w:szCs w:val="20"/>
        </w:rPr>
        <w:t>then presented by</w:t>
      </w:r>
      <w:r w:rsidRPr="00D94410">
        <w:rPr>
          <w:rFonts w:ascii="Times New Roman" w:eastAsia="Times New Roman" w:hAnsi="Times New Roman" w:cs="Times New Roman"/>
          <w:sz w:val="20"/>
          <w:szCs w:val="20"/>
        </w:rPr>
        <w:t xml:space="preserve"> narration. The researchers analyzed data and found multiple coders </w:t>
      </w:r>
      <w:r w:rsidR="00034515" w:rsidRPr="00D94410">
        <w:rPr>
          <w:rFonts w:ascii="Times New Roman" w:eastAsia="Times New Roman" w:hAnsi="Times New Roman" w:cs="Times New Roman"/>
          <w:sz w:val="20"/>
          <w:szCs w:val="20"/>
        </w:rPr>
        <w:t>which could be grouped as themes. We conducted triangulation method</w:t>
      </w:r>
      <w:r w:rsidR="00A70DE6" w:rsidRPr="00D94410">
        <w:rPr>
          <w:rFonts w:ascii="Times New Roman" w:eastAsia="Times New Roman" w:hAnsi="Times New Roman" w:cs="Times New Roman"/>
          <w:sz w:val="20"/>
          <w:szCs w:val="20"/>
        </w:rPr>
        <w:t xml:space="preserve"> (focus group interview)</w:t>
      </w:r>
      <w:r w:rsidR="00F31068" w:rsidRPr="00D94410">
        <w:rPr>
          <w:rFonts w:ascii="Times New Roman" w:eastAsia="Times New Roman" w:hAnsi="Times New Roman" w:cs="Times New Roman"/>
          <w:sz w:val="20"/>
          <w:szCs w:val="20"/>
        </w:rPr>
        <w:t xml:space="preserve">, aiming for </w:t>
      </w:r>
      <w:r w:rsidR="00034515" w:rsidRPr="00D94410">
        <w:rPr>
          <w:rFonts w:ascii="Times New Roman" w:eastAsia="Times New Roman" w:hAnsi="Times New Roman" w:cs="Times New Roman"/>
          <w:sz w:val="20"/>
          <w:szCs w:val="20"/>
        </w:rPr>
        <w:t xml:space="preserve">broader and more complex </w:t>
      </w:r>
      <w:r w:rsidR="00034515" w:rsidRPr="00D94410">
        <w:rPr>
          <w:rFonts w:ascii="Times New Roman" w:eastAsia="Times New Roman" w:hAnsi="Times New Roman" w:cs="Times New Roman"/>
          <w:sz w:val="20"/>
          <w:szCs w:val="20"/>
        </w:rPr>
        <w:lastRenderedPageBreak/>
        <w:t>understanding</w:t>
      </w:r>
      <w:r w:rsidR="00CC15F0" w:rsidRPr="00D94410">
        <w:rPr>
          <w:rFonts w:ascii="Times New Roman" w:eastAsia="Times New Roman" w:hAnsi="Times New Roman" w:cs="Times New Roman"/>
          <w:sz w:val="20"/>
          <w:szCs w:val="20"/>
        </w:rPr>
        <w:t xml:space="preserve"> themes</w:t>
      </w:r>
      <w:r w:rsidR="00034515" w:rsidRPr="00D94410">
        <w:rPr>
          <w:rFonts w:ascii="Times New Roman" w:eastAsia="Times New Roman" w:hAnsi="Times New Roman" w:cs="Times New Roman"/>
          <w:sz w:val="20"/>
          <w:szCs w:val="20"/>
        </w:rPr>
        <w:t xml:space="preserve"> such as</w:t>
      </w:r>
      <w:r w:rsidR="0048017B" w:rsidRPr="00D94410">
        <w:rPr>
          <w:rFonts w:ascii="Times New Roman" w:eastAsia="Times New Roman" w:hAnsi="Times New Roman" w:cs="Times New Roman"/>
          <w:sz w:val="20"/>
          <w:szCs w:val="20"/>
        </w:rPr>
        <w:t xml:space="preserve"> </w:t>
      </w:r>
      <w:r w:rsidR="00986C08" w:rsidRPr="00D94410">
        <w:rPr>
          <w:rFonts w:ascii="Times New Roman" w:eastAsia="Times New Roman" w:hAnsi="Times New Roman" w:cs="Times New Roman"/>
          <w:i/>
          <w:iCs/>
          <w:sz w:val="20"/>
          <w:szCs w:val="20"/>
        </w:rPr>
        <w:t>patient priority, not family</w:t>
      </w:r>
      <w:r w:rsidR="00986C08" w:rsidRPr="00D94410">
        <w:rPr>
          <w:rFonts w:ascii="Times New Roman" w:eastAsia="Times New Roman" w:hAnsi="Times New Roman" w:cs="Times New Roman"/>
          <w:sz w:val="20"/>
          <w:szCs w:val="20"/>
        </w:rPr>
        <w:t xml:space="preserve">, </w:t>
      </w:r>
      <w:r w:rsidR="00C33F81" w:rsidRPr="00D94410">
        <w:rPr>
          <w:rFonts w:ascii="Times New Roman" w:eastAsia="Times New Roman" w:hAnsi="Times New Roman" w:cs="Times New Roman"/>
          <w:i/>
          <w:iCs/>
          <w:sz w:val="20"/>
          <w:szCs w:val="20"/>
        </w:rPr>
        <w:t xml:space="preserve">need </w:t>
      </w:r>
      <w:r w:rsidR="00986C08" w:rsidRPr="00D94410">
        <w:rPr>
          <w:rFonts w:ascii="Times New Roman" w:eastAsia="Times New Roman" w:hAnsi="Times New Roman" w:cs="Times New Roman"/>
          <w:i/>
          <w:iCs/>
          <w:sz w:val="20"/>
          <w:szCs w:val="20"/>
        </w:rPr>
        <w:t xml:space="preserve">skillful person called as </w:t>
      </w:r>
      <w:r w:rsidR="00034515" w:rsidRPr="00D94410">
        <w:rPr>
          <w:rFonts w:ascii="Times New Roman" w:eastAsia="Times New Roman" w:hAnsi="Times New Roman" w:cs="Times New Roman"/>
          <w:i/>
          <w:iCs/>
          <w:sz w:val="20"/>
          <w:szCs w:val="20"/>
        </w:rPr>
        <w:t>little doctor</w:t>
      </w:r>
      <w:r w:rsidR="002A0BC5" w:rsidRPr="00D94410">
        <w:rPr>
          <w:rFonts w:ascii="Times New Roman" w:eastAsia="Times New Roman" w:hAnsi="Times New Roman" w:cs="Times New Roman"/>
          <w:sz w:val="20"/>
          <w:szCs w:val="20"/>
        </w:rPr>
        <w:t>,</w:t>
      </w:r>
      <w:r w:rsidR="0048017B" w:rsidRPr="00D94410">
        <w:rPr>
          <w:rFonts w:ascii="Times New Roman" w:eastAsia="Times New Roman" w:hAnsi="Times New Roman" w:cs="Times New Roman"/>
          <w:sz w:val="20"/>
          <w:szCs w:val="20"/>
        </w:rPr>
        <w:t xml:space="preserve"> </w:t>
      </w:r>
      <w:r w:rsidR="002A0BC5" w:rsidRPr="00D94410">
        <w:rPr>
          <w:rFonts w:ascii="Times New Roman" w:eastAsia="Times New Roman" w:hAnsi="Times New Roman" w:cs="Times New Roman"/>
          <w:i/>
          <w:iCs/>
          <w:sz w:val="20"/>
          <w:szCs w:val="20"/>
        </w:rPr>
        <w:t>Illness person a</w:t>
      </w:r>
      <w:r w:rsidR="00B3378A" w:rsidRPr="00D94410">
        <w:rPr>
          <w:rFonts w:ascii="Times New Roman" w:eastAsia="Times New Roman" w:hAnsi="Times New Roman" w:cs="Times New Roman"/>
          <w:i/>
          <w:iCs/>
          <w:sz w:val="20"/>
          <w:szCs w:val="20"/>
        </w:rPr>
        <w:t>s</w:t>
      </w:r>
      <w:r w:rsidR="002A0BC5" w:rsidRPr="00D94410">
        <w:rPr>
          <w:rFonts w:ascii="Times New Roman" w:eastAsia="Times New Roman" w:hAnsi="Times New Roman" w:cs="Times New Roman"/>
          <w:i/>
          <w:iCs/>
          <w:sz w:val="20"/>
          <w:szCs w:val="20"/>
        </w:rPr>
        <w:t xml:space="preserve"> the first concern, family as secon</w:t>
      </w:r>
      <w:r w:rsidR="00F31068" w:rsidRPr="00D94410">
        <w:rPr>
          <w:rFonts w:ascii="Times New Roman" w:eastAsia="Times New Roman" w:hAnsi="Times New Roman" w:cs="Times New Roman"/>
          <w:i/>
          <w:iCs/>
          <w:sz w:val="20"/>
          <w:szCs w:val="20"/>
        </w:rPr>
        <w:t>dary</w:t>
      </w:r>
      <w:r w:rsidR="002A0BC5" w:rsidRPr="00D94410">
        <w:rPr>
          <w:rFonts w:ascii="Times New Roman" w:eastAsia="Times New Roman" w:hAnsi="Times New Roman" w:cs="Times New Roman"/>
          <w:sz w:val="20"/>
          <w:szCs w:val="20"/>
        </w:rPr>
        <w:t xml:space="preserve">. </w:t>
      </w:r>
    </w:p>
    <w:p w14:paraId="4F9455A7" w14:textId="726EF0BD" w:rsidR="00C9279C" w:rsidRPr="00D94410" w:rsidRDefault="00B3378A" w:rsidP="00AB3013">
      <w:pPr>
        <w:spacing w:after="120" w:line="240" w:lineRule="auto"/>
        <w:jc w:val="both"/>
        <w:rPr>
          <w:rFonts w:ascii="Times New Roman" w:eastAsia="Times New Roman" w:hAnsi="Times New Roman" w:cs="Times New Roman"/>
          <w:b/>
          <w:i/>
          <w:iCs/>
          <w:sz w:val="20"/>
          <w:szCs w:val="20"/>
        </w:rPr>
      </w:pPr>
      <w:r w:rsidRPr="00D94410">
        <w:rPr>
          <w:rFonts w:ascii="Times New Roman" w:eastAsia="Times New Roman" w:hAnsi="Times New Roman" w:cs="Times New Roman"/>
          <w:sz w:val="20"/>
          <w:szCs w:val="20"/>
        </w:rPr>
        <w:tab/>
        <w:t>During the</w:t>
      </w:r>
      <w:r w:rsidR="006349EB" w:rsidRPr="00D94410">
        <w:rPr>
          <w:rFonts w:ascii="Times New Roman" w:eastAsia="Times New Roman" w:hAnsi="Times New Roman" w:cs="Times New Roman"/>
          <w:sz w:val="20"/>
          <w:szCs w:val="20"/>
        </w:rPr>
        <w:t xml:space="preserve"> phase of</w:t>
      </w:r>
      <w:r w:rsidRPr="00D94410">
        <w:rPr>
          <w:rFonts w:ascii="Times New Roman" w:eastAsia="Times New Roman" w:hAnsi="Times New Roman" w:cs="Times New Roman"/>
          <w:sz w:val="20"/>
          <w:szCs w:val="20"/>
        </w:rPr>
        <w:t xml:space="preserve"> coding and grouping for them</w:t>
      </w:r>
      <w:r w:rsidR="006349EB" w:rsidRPr="00D94410">
        <w:rPr>
          <w:rFonts w:ascii="Times New Roman" w:eastAsia="Times New Roman" w:hAnsi="Times New Roman" w:cs="Times New Roman"/>
          <w:sz w:val="20"/>
          <w:szCs w:val="20"/>
        </w:rPr>
        <w:t>es</w:t>
      </w:r>
      <w:r w:rsidRPr="00D94410">
        <w:rPr>
          <w:rFonts w:ascii="Times New Roman" w:eastAsia="Times New Roman" w:hAnsi="Times New Roman" w:cs="Times New Roman"/>
          <w:sz w:val="20"/>
          <w:szCs w:val="20"/>
        </w:rPr>
        <w:t>, the researchers often ha</w:t>
      </w:r>
      <w:r w:rsidR="006349EB" w:rsidRPr="00D94410">
        <w:rPr>
          <w:rFonts w:ascii="Times New Roman" w:eastAsia="Times New Roman" w:hAnsi="Times New Roman" w:cs="Times New Roman"/>
          <w:sz w:val="20"/>
          <w:szCs w:val="20"/>
        </w:rPr>
        <w:t>d</w:t>
      </w:r>
      <w:r w:rsidRPr="00D94410">
        <w:rPr>
          <w:rFonts w:ascii="Times New Roman" w:eastAsia="Times New Roman" w:hAnsi="Times New Roman" w:cs="Times New Roman"/>
          <w:sz w:val="20"/>
          <w:szCs w:val="20"/>
        </w:rPr>
        <w:t xml:space="preserve"> a cognitive conflict</w:t>
      </w:r>
      <w:r w:rsidR="006349EB" w:rsidRPr="00D94410">
        <w:rPr>
          <w:rFonts w:ascii="Times New Roman" w:eastAsia="Times New Roman" w:hAnsi="Times New Roman" w:cs="Times New Roman"/>
          <w:sz w:val="20"/>
          <w:szCs w:val="20"/>
        </w:rPr>
        <w:t>.</w:t>
      </w:r>
      <w:r w:rsidR="00C04C5C" w:rsidRPr="00D94410">
        <w:rPr>
          <w:rFonts w:ascii="Times New Roman" w:eastAsia="Times New Roman" w:hAnsi="Times New Roman" w:cs="Times New Roman"/>
          <w:sz w:val="20"/>
          <w:szCs w:val="20"/>
        </w:rPr>
        <w:t xml:space="preserve"> </w:t>
      </w:r>
      <w:r w:rsidR="00C9279C" w:rsidRPr="00D94410">
        <w:rPr>
          <w:rFonts w:ascii="Times New Roman" w:hAnsi="Times New Roman" w:cs="Times New Roman"/>
          <w:sz w:val="20"/>
          <w:szCs w:val="20"/>
        </w:rPr>
        <w:t xml:space="preserve">The credibility of the findings </w:t>
      </w:r>
      <w:r w:rsidR="00C04C5C" w:rsidRPr="00D94410">
        <w:rPr>
          <w:rFonts w:ascii="Times New Roman" w:hAnsi="Times New Roman" w:cs="Times New Roman"/>
          <w:sz w:val="20"/>
          <w:szCs w:val="20"/>
        </w:rPr>
        <w:t xml:space="preserve">could </w:t>
      </w:r>
      <w:r w:rsidR="00C9279C" w:rsidRPr="00D94410">
        <w:rPr>
          <w:rFonts w:ascii="Times New Roman" w:hAnsi="Times New Roman" w:cs="Times New Roman"/>
          <w:sz w:val="20"/>
          <w:szCs w:val="20"/>
        </w:rPr>
        <w:t xml:space="preserve">be assessed </w:t>
      </w:r>
      <w:r w:rsidR="00C04C5C" w:rsidRPr="00D94410">
        <w:rPr>
          <w:rFonts w:ascii="Times New Roman" w:hAnsi="Times New Roman" w:cs="Times New Roman"/>
          <w:sz w:val="20"/>
          <w:szCs w:val="20"/>
        </w:rPr>
        <w:t xml:space="preserve">by </w:t>
      </w:r>
      <w:r w:rsidR="00C9279C" w:rsidRPr="00D94410">
        <w:rPr>
          <w:rFonts w:ascii="Times New Roman" w:hAnsi="Times New Roman" w:cs="Times New Roman"/>
          <w:sz w:val="20"/>
          <w:szCs w:val="20"/>
        </w:rPr>
        <w:t>selecting significant sections from</w:t>
      </w:r>
      <w:r w:rsidR="00C04C5C" w:rsidRPr="00D94410">
        <w:rPr>
          <w:rFonts w:ascii="Times New Roman" w:hAnsi="Times New Roman" w:cs="Times New Roman"/>
          <w:sz w:val="20"/>
          <w:szCs w:val="20"/>
        </w:rPr>
        <w:t xml:space="preserve"> the </w:t>
      </w:r>
      <w:r w:rsidR="00C9279C" w:rsidRPr="00D94410">
        <w:rPr>
          <w:rFonts w:ascii="Times New Roman" w:hAnsi="Times New Roman" w:cs="Times New Roman"/>
          <w:sz w:val="20"/>
          <w:szCs w:val="20"/>
        </w:rPr>
        <w:t xml:space="preserve">participant statements, and the derivation and identification of themes </w:t>
      </w:r>
      <w:r w:rsidR="00C04C5C" w:rsidRPr="00D94410">
        <w:rPr>
          <w:rFonts w:ascii="Times New Roman" w:hAnsi="Times New Roman" w:cs="Times New Roman"/>
          <w:sz w:val="20"/>
          <w:szCs w:val="20"/>
        </w:rPr>
        <w:t xml:space="preserve">were </w:t>
      </w:r>
      <w:r w:rsidR="00C9279C" w:rsidRPr="00D94410">
        <w:rPr>
          <w:rFonts w:ascii="Times New Roman" w:hAnsi="Times New Roman" w:cs="Times New Roman"/>
          <w:sz w:val="20"/>
          <w:szCs w:val="20"/>
        </w:rPr>
        <w:t xml:space="preserve">made explicit. Descriptions of coding and </w:t>
      </w:r>
      <w:r w:rsidR="00FF2818" w:rsidRPr="00D94410">
        <w:rPr>
          <w:rFonts w:ascii="Times New Roman" w:hAnsi="Times New Roman" w:cs="Times New Roman"/>
          <w:sz w:val="20"/>
          <w:szCs w:val="20"/>
        </w:rPr>
        <w:t xml:space="preserve">note taking or memory could </w:t>
      </w:r>
      <w:r w:rsidR="00C01333" w:rsidRPr="00D94410">
        <w:rPr>
          <w:rFonts w:ascii="Times New Roman" w:hAnsi="Times New Roman" w:cs="Times New Roman"/>
          <w:sz w:val="20"/>
          <w:szCs w:val="20"/>
        </w:rPr>
        <w:t xml:space="preserve">support </w:t>
      </w:r>
      <w:r w:rsidR="00C9279C" w:rsidRPr="00D94410">
        <w:rPr>
          <w:rFonts w:ascii="Times New Roman" w:hAnsi="Times New Roman" w:cs="Times New Roman"/>
          <w:sz w:val="20"/>
          <w:szCs w:val="20"/>
        </w:rPr>
        <w:t>how</w:t>
      </w:r>
      <w:r w:rsidR="009B3F7D" w:rsidRPr="00D94410">
        <w:rPr>
          <w:rFonts w:ascii="Times New Roman" w:hAnsi="Times New Roman" w:cs="Times New Roman"/>
          <w:sz w:val="20"/>
          <w:szCs w:val="20"/>
        </w:rPr>
        <w:t xml:space="preserve"> and what </w:t>
      </w:r>
      <w:r w:rsidR="00C9279C" w:rsidRPr="00D94410">
        <w:rPr>
          <w:rFonts w:ascii="Times New Roman" w:hAnsi="Times New Roman" w:cs="Times New Roman"/>
          <w:sz w:val="20"/>
          <w:szCs w:val="20"/>
        </w:rPr>
        <w:t>the researchers perceived</w:t>
      </w:r>
      <w:r w:rsidR="007A1FC6" w:rsidRPr="00D94410">
        <w:rPr>
          <w:rFonts w:ascii="Times New Roman" w:hAnsi="Times New Roman" w:cs="Times New Roman"/>
          <w:sz w:val="20"/>
          <w:szCs w:val="20"/>
        </w:rPr>
        <w:t xml:space="preserve"> and</w:t>
      </w:r>
      <w:r w:rsidR="00C9279C" w:rsidRPr="00D94410">
        <w:rPr>
          <w:rFonts w:ascii="Times New Roman" w:hAnsi="Times New Roman" w:cs="Times New Roman"/>
          <w:sz w:val="20"/>
          <w:szCs w:val="20"/>
        </w:rPr>
        <w:t xml:space="preserve"> examined</w:t>
      </w:r>
      <w:r w:rsidR="007A1FC6" w:rsidRPr="00D94410">
        <w:rPr>
          <w:rFonts w:ascii="Times New Roman" w:hAnsi="Times New Roman" w:cs="Times New Roman"/>
          <w:sz w:val="20"/>
          <w:szCs w:val="20"/>
        </w:rPr>
        <w:t>,</w:t>
      </w:r>
      <w:r w:rsidR="00C9279C" w:rsidRPr="00D94410">
        <w:rPr>
          <w:rFonts w:ascii="Times New Roman" w:hAnsi="Times New Roman" w:cs="Times New Roman"/>
          <w:sz w:val="20"/>
          <w:szCs w:val="20"/>
        </w:rPr>
        <w:t xml:space="preserve"> </w:t>
      </w:r>
      <w:r w:rsidR="007A1FC6" w:rsidRPr="00D94410">
        <w:rPr>
          <w:rFonts w:ascii="Times New Roman" w:hAnsi="Times New Roman" w:cs="Times New Roman"/>
          <w:sz w:val="20"/>
          <w:szCs w:val="20"/>
        </w:rPr>
        <w:t>which further</w:t>
      </w:r>
      <w:r w:rsidR="00C9279C" w:rsidRPr="00D94410">
        <w:rPr>
          <w:rFonts w:ascii="Times New Roman" w:hAnsi="Times New Roman" w:cs="Times New Roman"/>
          <w:sz w:val="20"/>
          <w:szCs w:val="20"/>
        </w:rPr>
        <w:t xml:space="preserve"> developed understanding of the data. </w:t>
      </w:r>
      <w:r w:rsidR="007B357C" w:rsidRPr="00D94410">
        <w:rPr>
          <w:rFonts w:ascii="Times New Roman" w:hAnsi="Times New Roman" w:cs="Times New Roman"/>
          <w:sz w:val="20"/>
          <w:szCs w:val="20"/>
        </w:rPr>
        <w:t xml:space="preserve">Additionally, the researchers </w:t>
      </w:r>
      <w:r w:rsidR="00C9279C" w:rsidRPr="00D94410">
        <w:rPr>
          <w:rFonts w:ascii="Times New Roman" w:hAnsi="Times New Roman" w:cs="Times New Roman"/>
          <w:sz w:val="20"/>
          <w:szCs w:val="20"/>
        </w:rPr>
        <w:t>obtain</w:t>
      </w:r>
      <w:r w:rsidR="00682DCC" w:rsidRPr="00D94410">
        <w:rPr>
          <w:rFonts w:ascii="Times New Roman" w:hAnsi="Times New Roman" w:cs="Times New Roman"/>
          <w:sz w:val="20"/>
          <w:szCs w:val="20"/>
        </w:rPr>
        <w:t>ed</w:t>
      </w:r>
      <w:r w:rsidR="00C9279C" w:rsidRPr="00D94410">
        <w:rPr>
          <w:rFonts w:ascii="Times New Roman" w:hAnsi="Times New Roman" w:cs="Times New Roman"/>
          <w:sz w:val="20"/>
          <w:szCs w:val="20"/>
        </w:rPr>
        <w:t xml:space="preserve"> </w:t>
      </w:r>
      <w:r w:rsidR="00FF7AC2" w:rsidRPr="00D94410">
        <w:rPr>
          <w:rFonts w:ascii="Times New Roman" w:hAnsi="Times New Roman" w:cs="Times New Roman"/>
          <w:sz w:val="20"/>
          <w:szCs w:val="20"/>
        </w:rPr>
        <w:t xml:space="preserve">member checking </w:t>
      </w:r>
      <w:r w:rsidR="00C9279C" w:rsidRPr="00D94410">
        <w:rPr>
          <w:rFonts w:ascii="Times New Roman" w:hAnsi="Times New Roman" w:cs="Times New Roman"/>
          <w:sz w:val="20"/>
          <w:szCs w:val="20"/>
        </w:rPr>
        <w:t xml:space="preserve">from </w:t>
      </w:r>
      <w:r w:rsidR="007B357C" w:rsidRPr="00D94410">
        <w:rPr>
          <w:rFonts w:ascii="Times New Roman" w:hAnsi="Times New Roman" w:cs="Times New Roman"/>
          <w:sz w:val="20"/>
          <w:szCs w:val="20"/>
        </w:rPr>
        <w:t xml:space="preserve">the </w:t>
      </w:r>
      <w:r w:rsidR="00C9279C" w:rsidRPr="00D94410">
        <w:rPr>
          <w:rFonts w:ascii="Times New Roman" w:hAnsi="Times New Roman" w:cs="Times New Roman"/>
          <w:sz w:val="20"/>
          <w:szCs w:val="20"/>
        </w:rPr>
        <w:t>participants on the research findings</w:t>
      </w:r>
      <w:r w:rsidR="00682DCC" w:rsidRPr="00D94410">
        <w:rPr>
          <w:rFonts w:ascii="Times New Roman" w:hAnsi="Times New Roman" w:cs="Times New Roman"/>
          <w:sz w:val="20"/>
          <w:szCs w:val="20"/>
        </w:rPr>
        <w:t>, which</w:t>
      </w:r>
      <w:r w:rsidR="00C9279C" w:rsidRPr="00D94410">
        <w:rPr>
          <w:rFonts w:ascii="Times New Roman" w:hAnsi="Times New Roman" w:cs="Times New Roman"/>
          <w:sz w:val="20"/>
          <w:szCs w:val="20"/>
        </w:rPr>
        <w:t xml:space="preserve"> adds</w:t>
      </w:r>
      <w:r w:rsidR="00323FC0" w:rsidRPr="00D94410">
        <w:rPr>
          <w:rFonts w:ascii="Times New Roman" w:hAnsi="Times New Roman" w:cs="Times New Roman"/>
          <w:sz w:val="20"/>
          <w:szCs w:val="20"/>
        </w:rPr>
        <w:t xml:space="preserve"> creditability</w:t>
      </w:r>
      <w:r w:rsidR="00C34CCE" w:rsidRPr="00D94410">
        <w:rPr>
          <w:rFonts w:ascii="Times New Roman" w:hAnsi="Times New Roman" w:cs="Times New Roman"/>
          <w:sz w:val="20"/>
          <w:szCs w:val="20"/>
        </w:rPr>
        <w:t xml:space="preserve"> </w:t>
      </w:r>
      <w:r w:rsidR="00C9279C" w:rsidRPr="00D94410">
        <w:rPr>
          <w:rFonts w:ascii="Times New Roman" w:hAnsi="Times New Roman" w:cs="Times New Roman"/>
          <w:sz w:val="20"/>
          <w:szCs w:val="20"/>
        </w:rPr>
        <w:t xml:space="preserve">to the researcher’s interpretations by ensuring that the participants’ own meanings and perspectives are represented and not curtailed by the researchers’ own </w:t>
      </w:r>
      <w:r w:rsidR="007B357C" w:rsidRPr="00D94410">
        <w:rPr>
          <w:rFonts w:ascii="Times New Roman" w:hAnsi="Times New Roman" w:cs="Times New Roman"/>
          <w:sz w:val="20"/>
          <w:szCs w:val="20"/>
        </w:rPr>
        <w:t xml:space="preserve">concept and </w:t>
      </w:r>
      <w:r w:rsidR="00C9279C" w:rsidRPr="00D94410">
        <w:rPr>
          <w:rFonts w:ascii="Times New Roman" w:hAnsi="Times New Roman" w:cs="Times New Roman"/>
          <w:sz w:val="20"/>
          <w:szCs w:val="20"/>
        </w:rPr>
        <w:t>knowledge</w:t>
      </w:r>
      <w:r w:rsidR="007B357C" w:rsidRPr="00D94410">
        <w:rPr>
          <w:rFonts w:ascii="Times New Roman" w:hAnsi="Times New Roman" w:cs="Times New Roman"/>
          <w:sz w:val="20"/>
          <w:szCs w:val="20"/>
        </w:rPr>
        <w:t>.</w:t>
      </w:r>
      <w:r w:rsidR="00C9279C" w:rsidRPr="00D94410">
        <w:rPr>
          <w:rFonts w:ascii="Times New Roman" w:hAnsi="Times New Roman" w:cs="Times New Roman"/>
          <w:sz w:val="20"/>
          <w:szCs w:val="20"/>
        </w:rPr>
        <w:t xml:space="preserve"> </w:t>
      </w:r>
      <w:r w:rsidR="007B357C" w:rsidRPr="00D94410">
        <w:rPr>
          <w:rFonts w:ascii="Times New Roman" w:hAnsi="Times New Roman" w:cs="Times New Roman"/>
          <w:sz w:val="20"/>
          <w:szCs w:val="20"/>
        </w:rPr>
        <w:t>For research r</w:t>
      </w:r>
      <w:r w:rsidR="00C9279C" w:rsidRPr="00D94410">
        <w:rPr>
          <w:rFonts w:ascii="Times New Roman" w:hAnsi="Times New Roman" w:cs="Times New Roman"/>
          <w:sz w:val="20"/>
          <w:szCs w:val="20"/>
        </w:rPr>
        <w:t>eporting</w:t>
      </w:r>
      <w:r w:rsidR="007B357C" w:rsidRPr="00D94410">
        <w:rPr>
          <w:rFonts w:ascii="Times New Roman" w:hAnsi="Times New Roman" w:cs="Times New Roman"/>
          <w:sz w:val="20"/>
          <w:szCs w:val="20"/>
        </w:rPr>
        <w:t>, the participants’</w:t>
      </w:r>
      <w:r w:rsidR="004A1930" w:rsidRPr="00D94410">
        <w:rPr>
          <w:rFonts w:ascii="Times New Roman" w:hAnsi="Times New Roman" w:cs="Times New Roman"/>
          <w:sz w:val="20"/>
          <w:szCs w:val="20"/>
        </w:rPr>
        <w:t xml:space="preserve"> </w:t>
      </w:r>
      <w:r w:rsidR="00C9279C" w:rsidRPr="00D94410">
        <w:rPr>
          <w:rFonts w:ascii="Times New Roman" w:hAnsi="Times New Roman" w:cs="Times New Roman"/>
          <w:sz w:val="20"/>
          <w:szCs w:val="20"/>
        </w:rPr>
        <w:t xml:space="preserve">quotations </w:t>
      </w:r>
      <w:r w:rsidR="003C3AAC" w:rsidRPr="00D94410">
        <w:rPr>
          <w:rFonts w:ascii="Times New Roman" w:hAnsi="Times New Roman" w:cs="Times New Roman"/>
          <w:sz w:val="20"/>
          <w:szCs w:val="20"/>
        </w:rPr>
        <w:t xml:space="preserve">are </w:t>
      </w:r>
      <w:r w:rsidR="00C9279C" w:rsidRPr="00D94410">
        <w:rPr>
          <w:rFonts w:ascii="Times New Roman" w:hAnsi="Times New Roman" w:cs="Times New Roman"/>
          <w:sz w:val="20"/>
          <w:szCs w:val="20"/>
        </w:rPr>
        <w:t>provided</w:t>
      </w:r>
      <w:r w:rsidR="004A1930" w:rsidRPr="00D94410">
        <w:rPr>
          <w:rFonts w:ascii="Times New Roman" w:hAnsi="Times New Roman" w:cs="Times New Roman"/>
          <w:sz w:val="20"/>
          <w:szCs w:val="20"/>
        </w:rPr>
        <w:t xml:space="preserve"> </w:t>
      </w:r>
      <w:r w:rsidR="00C9279C" w:rsidRPr="00D94410">
        <w:rPr>
          <w:rFonts w:ascii="Times New Roman" w:hAnsi="Times New Roman" w:cs="Times New Roman"/>
          <w:sz w:val="20"/>
          <w:szCs w:val="20"/>
        </w:rPr>
        <w:t xml:space="preserve">from </w:t>
      </w:r>
      <w:r w:rsidR="00682DCC" w:rsidRPr="00D94410">
        <w:rPr>
          <w:rFonts w:ascii="Times New Roman" w:hAnsi="Times New Roman" w:cs="Times New Roman"/>
          <w:sz w:val="20"/>
          <w:szCs w:val="20"/>
        </w:rPr>
        <w:t xml:space="preserve">variety of </w:t>
      </w:r>
      <w:r w:rsidR="00AF124C" w:rsidRPr="00D94410">
        <w:rPr>
          <w:rFonts w:ascii="Times New Roman" w:hAnsi="Times New Roman" w:cs="Times New Roman"/>
          <w:sz w:val="20"/>
          <w:szCs w:val="20"/>
        </w:rPr>
        <w:t>participants to add transparency and trustworthiness to the</w:t>
      </w:r>
      <w:r w:rsidR="004A1930" w:rsidRPr="00D94410">
        <w:rPr>
          <w:rFonts w:ascii="Times New Roman" w:hAnsi="Times New Roman" w:cs="Times New Roman"/>
          <w:sz w:val="20"/>
          <w:szCs w:val="20"/>
        </w:rPr>
        <w:t xml:space="preserve"> </w:t>
      </w:r>
      <w:r w:rsidR="00AF124C" w:rsidRPr="00D94410">
        <w:rPr>
          <w:rFonts w:ascii="Times New Roman" w:hAnsi="Times New Roman" w:cs="Times New Roman"/>
          <w:sz w:val="20"/>
          <w:szCs w:val="20"/>
        </w:rPr>
        <w:t>interpretations</w:t>
      </w:r>
      <w:r w:rsidR="004A1930" w:rsidRPr="00D94410">
        <w:rPr>
          <w:rFonts w:ascii="Times New Roman" w:hAnsi="Times New Roman" w:cs="Times New Roman"/>
          <w:sz w:val="20"/>
          <w:szCs w:val="20"/>
        </w:rPr>
        <w:t xml:space="preserve"> or finding</w:t>
      </w:r>
      <w:r w:rsidR="00682DCC" w:rsidRPr="00D94410">
        <w:rPr>
          <w:rFonts w:ascii="Times New Roman" w:hAnsi="Times New Roman" w:cs="Times New Roman"/>
          <w:sz w:val="20"/>
          <w:szCs w:val="20"/>
        </w:rPr>
        <w:t>s</w:t>
      </w:r>
      <w:r w:rsidR="004A1930" w:rsidRPr="00D94410">
        <w:rPr>
          <w:rFonts w:ascii="Times New Roman" w:hAnsi="Times New Roman" w:cs="Times New Roman"/>
          <w:sz w:val="20"/>
          <w:szCs w:val="20"/>
        </w:rPr>
        <w:t xml:space="preserve"> </w:t>
      </w:r>
      <w:r w:rsidR="00AF124C" w:rsidRPr="00D94410">
        <w:rPr>
          <w:rFonts w:ascii="Times New Roman" w:hAnsi="Times New Roman" w:cs="Times New Roman"/>
          <w:sz w:val="20"/>
          <w:szCs w:val="20"/>
        </w:rPr>
        <w:t>of the data.</w:t>
      </w:r>
      <w:r w:rsidR="006974DF" w:rsidRPr="00D94410">
        <w:rPr>
          <w:rFonts w:ascii="Times New Roman" w:hAnsi="Times New Roman" w:cs="Times New Roman"/>
          <w:sz w:val="20"/>
          <w:szCs w:val="20"/>
        </w:rPr>
        <w:t xml:space="preserve">  </w:t>
      </w:r>
      <w:r w:rsidR="00AF124C" w:rsidRPr="00D94410">
        <w:rPr>
          <w:rFonts w:ascii="Times New Roman" w:hAnsi="Times New Roman" w:cs="Times New Roman"/>
          <w:sz w:val="20"/>
          <w:szCs w:val="20"/>
        </w:rPr>
        <w:t xml:space="preserve"> </w:t>
      </w:r>
    </w:p>
    <w:p w14:paraId="044E2073" w14:textId="54467D80" w:rsidR="008A1741" w:rsidRPr="00D94410" w:rsidRDefault="00DE7505" w:rsidP="00AB3013">
      <w:pPr>
        <w:spacing w:after="120" w:line="240" w:lineRule="auto"/>
        <w:jc w:val="both"/>
        <w:rPr>
          <w:rFonts w:ascii="Times New Roman" w:eastAsia="Times New Roman" w:hAnsi="Times New Roman" w:cs="Times New Roman"/>
          <w:b/>
          <w:i/>
          <w:iCs/>
          <w:color w:val="000000" w:themeColor="text1"/>
          <w:sz w:val="20"/>
          <w:szCs w:val="20"/>
        </w:rPr>
      </w:pPr>
      <w:r w:rsidRPr="00D94410">
        <w:rPr>
          <w:rFonts w:ascii="Times New Roman" w:eastAsia="Times New Roman" w:hAnsi="Times New Roman" w:cs="Times New Roman"/>
          <w:b/>
          <w:i/>
          <w:iCs/>
          <w:sz w:val="20"/>
          <w:szCs w:val="20"/>
        </w:rPr>
        <w:t>Trustworthiness</w:t>
      </w:r>
    </w:p>
    <w:p w14:paraId="00000019" w14:textId="5885A5B9" w:rsidR="00930740" w:rsidRPr="00D94410" w:rsidRDefault="008A1741" w:rsidP="00AB3013">
      <w:pPr>
        <w:spacing w:after="120" w:line="240" w:lineRule="auto"/>
        <w:ind w:firstLine="720"/>
        <w:jc w:val="both"/>
        <w:rPr>
          <w:rFonts w:ascii="Times New Roman" w:hAnsi="Times New Roman" w:cs="Times New Roman"/>
          <w:sz w:val="20"/>
          <w:szCs w:val="20"/>
        </w:rPr>
      </w:pPr>
      <w:r w:rsidRPr="00D94410">
        <w:rPr>
          <w:rFonts w:ascii="Times New Roman" w:eastAsia="Times New Roman" w:hAnsi="Times New Roman" w:cs="Times New Roman"/>
          <w:color w:val="000000" w:themeColor="text1"/>
          <w:sz w:val="20"/>
          <w:szCs w:val="20"/>
        </w:rPr>
        <w:t>T</w:t>
      </w:r>
      <w:r w:rsidR="00DE7505" w:rsidRPr="00D94410">
        <w:rPr>
          <w:rFonts w:ascii="Times New Roman" w:eastAsia="Times New Roman" w:hAnsi="Times New Roman" w:cs="Times New Roman"/>
          <w:color w:val="000000" w:themeColor="text1"/>
          <w:sz w:val="20"/>
          <w:szCs w:val="20"/>
        </w:rPr>
        <w:t>his research has been addressed according to the concepts and methodologies</w:t>
      </w:r>
      <w:r w:rsidR="00F26395" w:rsidRPr="00D94410">
        <w:rPr>
          <w:rFonts w:ascii="Times New Roman" w:eastAsia="Times New Roman" w:hAnsi="Times New Roman" w:cs="Times New Roman"/>
          <w:color w:val="000000" w:themeColor="text1"/>
          <w:sz w:val="20"/>
          <w:szCs w:val="20"/>
        </w:rPr>
        <w:t xml:space="preserve"> </w:t>
      </w:r>
      <w:r w:rsidR="00DE7505" w:rsidRPr="00D94410">
        <w:rPr>
          <w:rFonts w:ascii="Times New Roman" w:eastAsia="Times New Roman" w:hAnsi="Times New Roman" w:cs="Times New Roman"/>
          <w:color w:val="000000" w:themeColor="text1"/>
          <w:sz w:val="20"/>
          <w:szCs w:val="20"/>
        </w:rPr>
        <w:t>which outline a guideline of 3 fields: 1) credibility, by checking</w:t>
      </w:r>
      <w:r w:rsidR="00DE7505" w:rsidRPr="00D94410">
        <w:rPr>
          <w:rFonts w:ascii="Times New Roman" w:eastAsia="Times New Roman" w:hAnsi="Times New Roman" w:cs="Times New Roman"/>
          <w:sz w:val="20"/>
          <w:szCs w:val="20"/>
        </w:rPr>
        <w:t xml:space="preserve"> data consistency against the interpretation of researchers, the end results need to be conf</w:t>
      </w:r>
      <w:r w:rsidR="00210421" w:rsidRPr="00D94410">
        <w:rPr>
          <w:rFonts w:ascii="Times New Roman" w:eastAsia="Times New Roman" w:hAnsi="Times New Roman" w:cs="Times New Roman"/>
          <w:sz w:val="20"/>
          <w:szCs w:val="20"/>
        </w:rPr>
        <w:t>i</w:t>
      </w:r>
      <w:r w:rsidR="00DE7505" w:rsidRPr="00D94410">
        <w:rPr>
          <w:rFonts w:ascii="Times New Roman" w:eastAsia="Times New Roman" w:hAnsi="Times New Roman" w:cs="Times New Roman"/>
          <w:sz w:val="20"/>
          <w:szCs w:val="20"/>
        </w:rPr>
        <w:t xml:space="preserve">rmed </w:t>
      </w:r>
      <w:r w:rsidR="00210421" w:rsidRPr="00D94410">
        <w:rPr>
          <w:rFonts w:ascii="Times New Roman" w:eastAsia="Times New Roman" w:hAnsi="Times New Roman" w:cs="Times New Roman"/>
          <w:sz w:val="20"/>
          <w:szCs w:val="20"/>
        </w:rPr>
        <w:t xml:space="preserve">with the participants through </w:t>
      </w:r>
      <w:r w:rsidR="00DE7505" w:rsidRPr="00D94410">
        <w:rPr>
          <w:rFonts w:ascii="Times New Roman" w:eastAsia="Times New Roman" w:hAnsi="Times New Roman" w:cs="Times New Roman"/>
          <w:sz w:val="20"/>
          <w:szCs w:val="20"/>
        </w:rPr>
        <w:t>member checking</w:t>
      </w:r>
      <w:r w:rsidR="00210421" w:rsidRPr="00D94410">
        <w:rPr>
          <w:rFonts w:ascii="Times New Roman" w:eastAsia="Times New Roman" w:hAnsi="Times New Roman" w:cs="Times New Roman"/>
          <w:sz w:val="20"/>
          <w:szCs w:val="20"/>
        </w:rPr>
        <w:t xml:space="preserve"> method</w:t>
      </w:r>
      <w:r w:rsidR="00F26395" w:rsidRPr="00D94410">
        <w:rPr>
          <w:rFonts w:ascii="Times New Roman" w:eastAsia="Times New Roman" w:hAnsi="Times New Roman" w:cs="Times New Roman"/>
          <w:sz w:val="20"/>
          <w:szCs w:val="20"/>
        </w:rPr>
        <w:t>.</w:t>
      </w:r>
      <w:r w:rsidR="00F26395" w:rsidRPr="00D94410">
        <w:rPr>
          <w:rFonts w:ascii="Times New Roman" w:eastAsia="Times New Roman" w:hAnsi="Times New Roman" w:cs="Times New Roman"/>
          <w:sz w:val="20"/>
          <w:szCs w:val="20"/>
          <w:vertAlign w:val="superscript"/>
        </w:rPr>
        <w:t>42,43</w:t>
      </w:r>
      <w:r w:rsidR="00DE7505" w:rsidRPr="00D94410">
        <w:rPr>
          <w:rFonts w:ascii="Times New Roman" w:eastAsia="Times New Roman" w:hAnsi="Times New Roman" w:cs="Times New Roman"/>
          <w:sz w:val="20"/>
          <w:szCs w:val="20"/>
        </w:rPr>
        <w:t xml:space="preserve">Prolonged engagement of researchers with study areas continuously for 2 years has led to eradication of biases and understanding of significant issues by persistent observation. In addition, triangulation was conducted by data collection of various methods and </w:t>
      </w:r>
      <w:r w:rsidR="004D26ED" w:rsidRPr="00D94410">
        <w:rPr>
          <w:rFonts w:ascii="Times New Roman" w:eastAsia="Times New Roman" w:hAnsi="Times New Roman" w:cs="Times New Roman"/>
          <w:sz w:val="20"/>
          <w:szCs w:val="20"/>
        </w:rPr>
        <w:t>participants</w:t>
      </w:r>
      <w:r w:rsidR="00DE7505" w:rsidRPr="00D94410">
        <w:rPr>
          <w:rFonts w:ascii="Times New Roman" w:eastAsia="Times New Roman" w:hAnsi="Times New Roman" w:cs="Times New Roman"/>
          <w:sz w:val="20"/>
          <w:szCs w:val="20"/>
        </w:rPr>
        <w:t xml:space="preserve">, the analysis results were also verified with a variety of concepts and theories; 2) </w:t>
      </w:r>
      <w:r w:rsidR="00BE2B7C" w:rsidRPr="00D94410">
        <w:rPr>
          <w:rFonts w:ascii="Times New Roman" w:eastAsia="Times New Roman" w:hAnsi="Times New Roman" w:cs="Times New Roman"/>
          <w:sz w:val="20"/>
          <w:szCs w:val="20"/>
        </w:rPr>
        <w:t>d</w:t>
      </w:r>
      <w:r w:rsidR="00DE7505" w:rsidRPr="00D94410">
        <w:rPr>
          <w:rFonts w:ascii="Times New Roman" w:eastAsia="Times New Roman" w:hAnsi="Times New Roman" w:cs="Times New Roman"/>
          <w:sz w:val="20"/>
          <w:szCs w:val="20"/>
        </w:rPr>
        <w:t xml:space="preserve">ependability of this research has been forged with clear and transparent processes in every </w:t>
      </w:r>
      <w:r w:rsidR="00402835" w:rsidRPr="00D94410">
        <w:rPr>
          <w:rFonts w:ascii="Times New Roman" w:eastAsia="Times New Roman" w:hAnsi="Times New Roman" w:cs="Times New Roman"/>
          <w:sz w:val="20"/>
          <w:szCs w:val="20"/>
        </w:rPr>
        <w:t>step and</w:t>
      </w:r>
      <w:r w:rsidR="00DE7505" w:rsidRPr="00D94410">
        <w:rPr>
          <w:rFonts w:ascii="Times New Roman" w:eastAsia="Times New Roman" w:hAnsi="Times New Roman" w:cs="Times New Roman"/>
          <w:sz w:val="20"/>
          <w:szCs w:val="20"/>
        </w:rPr>
        <w:t xml:space="preserve"> holds inquiry audit; and 3)</w:t>
      </w:r>
      <w:r w:rsidR="005A6F94" w:rsidRPr="00D94410">
        <w:rPr>
          <w:rFonts w:ascii="Times New Roman" w:eastAsia="Times New Roman" w:hAnsi="Times New Roman" w:cs="Times New Roman"/>
          <w:sz w:val="20"/>
          <w:szCs w:val="20"/>
        </w:rPr>
        <w:t xml:space="preserve"> </w:t>
      </w:r>
      <w:r w:rsidR="00DE7505" w:rsidRPr="00D94410">
        <w:rPr>
          <w:rFonts w:ascii="Times New Roman" w:eastAsia="Times New Roman" w:hAnsi="Times New Roman" w:cs="Times New Roman"/>
          <w:sz w:val="20"/>
          <w:szCs w:val="20"/>
        </w:rPr>
        <w:t xml:space="preserve">conformability of this research could be verified as it used factual data with unbiased </w:t>
      </w:r>
      <w:r w:rsidR="009B7325" w:rsidRPr="00D94410">
        <w:rPr>
          <w:rFonts w:ascii="Times New Roman" w:eastAsia="Times New Roman" w:hAnsi="Times New Roman" w:cs="Times New Roman"/>
          <w:sz w:val="20"/>
          <w:szCs w:val="20"/>
        </w:rPr>
        <w:t>evidence</w:t>
      </w:r>
      <w:r w:rsidR="00DE7505" w:rsidRPr="00D94410">
        <w:rPr>
          <w:rFonts w:ascii="Times New Roman" w:eastAsia="Times New Roman" w:hAnsi="Times New Roman" w:cs="Times New Roman"/>
          <w:sz w:val="20"/>
          <w:szCs w:val="20"/>
        </w:rPr>
        <w:t>.</w:t>
      </w:r>
      <w:r w:rsidR="001479CF" w:rsidRPr="00D94410">
        <w:rPr>
          <w:rFonts w:ascii="Times New Roman" w:eastAsia="Times New Roman" w:hAnsi="Times New Roman" w:cs="Times New Roman"/>
          <w:sz w:val="20"/>
          <w:szCs w:val="20"/>
          <w:vertAlign w:val="superscript"/>
        </w:rPr>
        <w:t>43</w:t>
      </w:r>
      <w:r w:rsidR="00FA0B97" w:rsidRPr="00D94410">
        <w:rPr>
          <w:rFonts w:ascii="Times New Roman" w:eastAsia="Times New Roman" w:hAnsi="Times New Roman" w:cs="Times New Roman"/>
          <w:sz w:val="20"/>
          <w:szCs w:val="20"/>
        </w:rPr>
        <w:t xml:space="preserve"> </w:t>
      </w:r>
      <w:r w:rsidR="00A83185" w:rsidRPr="00D94410">
        <w:rPr>
          <w:rFonts w:ascii="Times New Roman" w:eastAsia="Times New Roman" w:hAnsi="Times New Roman" w:cs="Times New Roman"/>
          <w:sz w:val="20"/>
          <w:szCs w:val="20"/>
        </w:rPr>
        <w:t xml:space="preserve"> </w:t>
      </w:r>
    </w:p>
    <w:p w14:paraId="6925EE55" w14:textId="12DDF1F7" w:rsidR="00521593" w:rsidRPr="00D94410" w:rsidRDefault="00DE7505" w:rsidP="00AB3013">
      <w:pPr>
        <w:spacing w:after="120" w:line="240" w:lineRule="auto"/>
        <w:jc w:val="both"/>
        <w:rPr>
          <w:rFonts w:ascii="Times New Roman" w:eastAsia="Times New Roman" w:hAnsi="Times New Roman" w:cs="Times New Roman"/>
          <w:b/>
          <w:i/>
          <w:iCs/>
          <w:sz w:val="20"/>
          <w:szCs w:val="20"/>
        </w:rPr>
      </w:pPr>
      <w:r w:rsidRPr="00D94410">
        <w:rPr>
          <w:rFonts w:ascii="Times New Roman" w:eastAsia="Times New Roman" w:hAnsi="Times New Roman" w:cs="Times New Roman"/>
          <w:b/>
          <w:i/>
          <w:iCs/>
          <w:sz w:val="20"/>
          <w:szCs w:val="20"/>
        </w:rPr>
        <w:t>Research Ethics</w:t>
      </w:r>
    </w:p>
    <w:p w14:paraId="0000001B" w14:textId="519B8D1C" w:rsidR="00930740" w:rsidRPr="00D94410" w:rsidRDefault="00DE7505" w:rsidP="00AB3013">
      <w:pPr>
        <w:spacing w:after="120" w:line="240" w:lineRule="auto"/>
        <w:ind w:firstLine="720"/>
        <w:jc w:val="both"/>
        <w:rPr>
          <w:rFonts w:ascii="Times New Roman" w:eastAsia="Times New Roman" w:hAnsi="Times New Roman" w:cs="Times New Roman"/>
          <w:sz w:val="20"/>
          <w:szCs w:val="20"/>
        </w:rPr>
      </w:pPr>
      <w:r w:rsidRPr="00D94410">
        <w:rPr>
          <w:rFonts w:ascii="Times New Roman" w:eastAsia="Times New Roman" w:hAnsi="Times New Roman" w:cs="Times New Roman"/>
          <w:sz w:val="20"/>
          <w:szCs w:val="20"/>
        </w:rPr>
        <w:t xml:space="preserve">The research </w:t>
      </w:r>
      <w:r w:rsidR="00CD6EDF" w:rsidRPr="00D94410">
        <w:rPr>
          <w:rFonts w:ascii="Times New Roman" w:eastAsia="Times New Roman" w:hAnsi="Times New Roman" w:cs="Times New Roman"/>
          <w:sz w:val="20"/>
          <w:szCs w:val="20"/>
        </w:rPr>
        <w:t>project</w:t>
      </w:r>
      <w:r w:rsidRPr="00D94410">
        <w:rPr>
          <w:rFonts w:ascii="Times New Roman" w:eastAsia="Times New Roman" w:hAnsi="Times New Roman" w:cs="Times New Roman"/>
          <w:sz w:val="20"/>
          <w:szCs w:val="20"/>
        </w:rPr>
        <w:t xml:space="preserve"> approved by the ethical review committee</w:t>
      </w:r>
      <w:r w:rsidR="00B96B42" w:rsidRPr="00D94410">
        <w:rPr>
          <w:rFonts w:ascii="Times New Roman" w:eastAsia="Times New Roman" w:hAnsi="Times New Roman" w:cs="Times New Roman"/>
          <w:sz w:val="20"/>
          <w:szCs w:val="20"/>
        </w:rPr>
        <w:t xml:space="preserve"> of </w:t>
      </w:r>
      <w:proofErr w:type="spellStart"/>
      <w:r w:rsidR="00B96B42" w:rsidRPr="00D94410">
        <w:rPr>
          <w:rFonts w:ascii="Times New Roman" w:eastAsia="Times New Roman" w:hAnsi="Times New Roman" w:cs="Times New Roman"/>
          <w:sz w:val="20"/>
          <w:szCs w:val="20"/>
        </w:rPr>
        <w:t>Khon</w:t>
      </w:r>
      <w:proofErr w:type="spellEnd"/>
      <w:r w:rsidR="00B96B42" w:rsidRPr="00D94410">
        <w:rPr>
          <w:rFonts w:ascii="Times New Roman" w:eastAsia="Times New Roman" w:hAnsi="Times New Roman" w:cs="Times New Roman"/>
          <w:sz w:val="20"/>
          <w:szCs w:val="20"/>
        </w:rPr>
        <w:t xml:space="preserve"> </w:t>
      </w:r>
      <w:proofErr w:type="spellStart"/>
      <w:r w:rsidR="00B96B42" w:rsidRPr="00D94410">
        <w:rPr>
          <w:rFonts w:ascii="Times New Roman" w:eastAsia="Times New Roman" w:hAnsi="Times New Roman" w:cs="Times New Roman"/>
          <w:sz w:val="20"/>
          <w:szCs w:val="20"/>
        </w:rPr>
        <w:t>Kaen</w:t>
      </w:r>
      <w:proofErr w:type="spellEnd"/>
      <w:r w:rsidR="00B96B42" w:rsidRPr="00D94410">
        <w:rPr>
          <w:rFonts w:ascii="Times New Roman" w:eastAsia="Times New Roman" w:hAnsi="Times New Roman" w:cs="Times New Roman"/>
          <w:sz w:val="20"/>
          <w:szCs w:val="20"/>
        </w:rPr>
        <w:t xml:space="preserve"> University</w:t>
      </w:r>
      <w:r w:rsidR="00382FFD" w:rsidRPr="00D94410">
        <w:rPr>
          <w:rFonts w:ascii="Times New Roman" w:eastAsia="Times New Roman" w:hAnsi="Times New Roman" w:cs="Times New Roman"/>
          <w:sz w:val="20"/>
          <w:szCs w:val="20"/>
        </w:rPr>
        <w:t>, Thailand</w:t>
      </w:r>
      <w:r w:rsidR="00C411C5" w:rsidRPr="00D94410">
        <w:rPr>
          <w:rFonts w:ascii="Times New Roman" w:eastAsia="Times New Roman" w:hAnsi="Times New Roman" w:cs="Times New Roman"/>
          <w:sz w:val="20"/>
          <w:szCs w:val="20"/>
        </w:rPr>
        <w:t xml:space="preserve">; </w:t>
      </w:r>
      <w:r w:rsidR="00162529" w:rsidRPr="00D94410">
        <w:rPr>
          <w:rFonts w:ascii="Times New Roman" w:eastAsia="Times New Roman" w:hAnsi="Times New Roman" w:cs="Times New Roman"/>
          <w:sz w:val="20"/>
          <w:szCs w:val="20"/>
        </w:rPr>
        <w:t>code</w:t>
      </w:r>
      <w:r w:rsidR="00382FFD" w:rsidRPr="00D94410">
        <w:rPr>
          <w:rFonts w:ascii="Times New Roman" w:eastAsia="Times New Roman" w:hAnsi="Times New Roman" w:cs="Times New Roman"/>
          <w:sz w:val="20"/>
          <w:szCs w:val="20"/>
        </w:rPr>
        <w:t xml:space="preserve"> number </w:t>
      </w:r>
      <w:r w:rsidRPr="00D94410">
        <w:rPr>
          <w:rFonts w:ascii="Times New Roman" w:eastAsia="Times New Roman" w:hAnsi="Times New Roman" w:cs="Times New Roman"/>
          <w:sz w:val="20"/>
          <w:szCs w:val="20"/>
        </w:rPr>
        <w:t xml:space="preserve">HE 552097. The </w:t>
      </w:r>
      <w:r w:rsidR="003836EB" w:rsidRPr="00D94410">
        <w:rPr>
          <w:rFonts w:ascii="Times New Roman" w:eastAsia="Times New Roman" w:hAnsi="Times New Roman" w:cs="Times New Roman"/>
          <w:sz w:val="20"/>
          <w:szCs w:val="20"/>
        </w:rPr>
        <w:t xml:space="preserve">researchers </w:t>
      </w:r>
      <w:r w:rsidRPr="00D94410">
        <w:rPr>
          <w:rFonts w:ascii="Times New Roman" w:eastAsia="Times New Roman" w:hAnsi="Times New Roman" w:cs="Times New Roman"/>
          <w:sz w:val="20"/>
          <w:szCs w:val="20"/>
        </w:rPr>
        <w:t xml:space="preserve">critically </w:t>
      </w:r>
      <w:r w:rsidR="009B7325" w:rsidRPr="00D94410">
        <w:rPr>
          <w:rFonts w:ascii="Times New Roman" w:eastAsia="Times New Roman" w:hAnsi="Times New Roman" w:cs="Times New Roman"/>
          <w:sz w:val="20"/>
          <w:szCs w:val="20"/>
        </w:rPr>
        <w:t>emphasize</w:t>
      </w:r>
      <w:r w:rsidRPr="00D94410">
        <w:rPr>
          <w:rFonts w:ascii="Times New Roman" w:eastAsia="Times New Roman" w:hAnsi="Times New Roman" w:cs="Times New Roman"/>
          <w:sz w:val="20"/>
          <w:szCs w:val="20"/>
        </w:rPr>
        <w:t xml:space="preserve"> on protection of rights, preservation of benefits, and prevention of possible </w:t>
      </w:r>
      <w:r w:rsidR="00790466" w:rsidRPr="00D94410">
        <w:rPr>
          <w:rFonts w:ascii="Times New Roman" w:eastAsia="Times New Roman" w:hAnsi="Times New Roman" w:cs="Times New Roman"/>
          <w:sz w:val="20"/>
          <w:szCs w:val="20"/>
        </w:rPr>
        <w:t>risks</w:t>
      </w:r>
      <w:r w:rsidRPr="00D94410">
        <w:rPr>
          <w:rFonts w:ascii="Times New Roman" w:eastAsia="Times New Roman" w:hAnsi="Times New Roman" w:cs="Times New Roman"/>
          <w:sz w:val="20"/>
          <w:szCs w:val="20"/>
        </w:rPr>
        <w:t>, as well as immediate response to such cases. These include, but not limited to, non-interference with career and work hours, leisure time, exhaustion from the illness, and withdrawal of research participants at any time without any impacts to their reception of health services.</w:t>
      </w:r>
      <w:r w:rsidR="00DC10A2" w:rsidRPr="00D94410">
        <w:rPr>
          <w:rFonts w:ascii="Times New Roman" w:eastAsia="Times New Roman" w:hAnsi="Times New Roman" w:cs="Times New Roman"/>
          <w:sz w:val="20"/>
          <w:szCs w:val="20"/>
        </w:rPr>
        <w:t xml:space="preserve"> </w:t>
      </w:r>
      <w:r w:rsidRPr="00D94410">
        <w:rPr>
          <w:rFonts w:ascii="Times New Roman" w:eastAsia="Times New Roman" w:hAnsi="Times New Roman" w:cs="Times New Roman"/>
          <w:sz w:val="20"/>
          <w:szCs w:val="20"/>
        </w:rPr>
        <w:t xml:space="preserve"> </w:t>
      </w:r>
    </w:p>
    <w:p w14:paraId="0000001D" w14:textId="721290A5" w:rsidR="00930740" w:rsidRPr="00D94410" w:rsidRDefault="006D155D" w:rsidP="00AB3013">
      <w:pPr>
        <w:spacing w:after="120" w:line="240" w:lineRule="auto"/>
        <w:jc w:val="both"/>
        <w:rPr>
          <w:rFonts w:ascii="Times New Roman" w:eastAsia="Times New Roman" w:hAnsi="Times New Roman" w:cs="Times New Roman"/>
          <w:b/>
          <w:sz w:val="20"/>
          <w:szCs w:val="20"/>
        </w:rPr>
      </w:pPr>
      <w:r w:rsidRPr="00D94410">
        <w:rPr>
          <w:rFonts w:ascii="Times New Roman" w:eastAsia="Times New Roman" w:hAnsi="Times New Roman" w:cs="Times New Roman"/>
          <w:b/>
          <w:sz w:val="20"/>
          <w:szCs w:val="20"/>
        </w:rPr>
        <w:t>Research findings</w:t>
      </w:r>
    </w:p>
    <w:p w14:paraId="4BCFF611" w14:textId="7EBB5982" w:rsidR="000F290F" w:rsidRPr="00D94410" w:rsidRDefault="004C4377" w:rsidP="00AB3013">
      <w:pPr>
        <w:spacing w:after="120" w:line="240" w:lineRule="auto"/>
        <w:ind w:firstLine="720"/>
        <w:jc w:val="both"/>
        <w:rPr>
          <w:rFonts w:ascii="Times New Roman" w:eastAsia="Times New Roman" w:hAnsi="Times New Roman" w:cs="Times New Roman"/>
          <w:bCs/>
          <w:sz w:val="20"/>
          <w:szCs w:val="20"/>
        </w:rPr>
      </w:pPr>
      <w:r w:rsidRPr="00D94410">
        <w:rPr>
          <w:rFonts w:ascii="Times New Roman" w:eastAsia="Times New Roman" w:hAnsi="Times New Roman" w:cs="Times New Roman"/>
          <w:bCs/>
          <w:sz w:val="20"/>
          <w:szCs w:val="20"/>
        </w:rPr>
        <w:t>The</w:t>
      </w:r>
      <w:r w:rsidR="002D04BB" w:rsidRPr="00D94410">
        <w:rPr>
          <w:rFonts w:ascii="Times New Roman" w:eastAsia="Times New Roman" w:hAnsi="Times New Roman" w:cs="Times New Roman"/>
          <w:bCs/>
          <w:sz w:val="20"/>
          <w:szCs w:val="20"/>
        </w:rPr>
        <w:t xml:space="preserve"> general information of the </w:t>
      </w:r>
      <w:r w:rsidRPr="00D94410">
        <w:rPr>
          <w:rFonts w:ascii="Times New Roman" w:eastAsia="Times New Roman" w:hAnsi="Times New Roman" w:cs="Times New Roman"/>
          <w:bCs/>
          <w:sz w:val="20"/>
          <w:szCs w:val="20"/>
        </w:rPr>
        <w:t>parti</w:t>
      </w:r>
      <w:r w:rsidR="002D04BB" w:rsidRPr="00D94410">
        <w:rPr>
          <w:rFonts w:ascii="Times New Roman" w:eastAsia="Times New Roman" w:hAnsi="Times New Roman" w:cs="Times New Roman"/>
          <w:bCs/>
          <w:sz w:val="20"/>
          <w:szCs w:val="20"/>
        </w:rPr>
        <w:t xml:space="preserve">cipants which consisted </w:t>
      </w:r>
      <w:r w:rsidR="009C4535" w:rsidRPr="00D94410">
        <w:rPr>
          <w:rFonts w:ascii="Times New Roman" w:eastAsia="Times New Roman" w:hAnsi="Times New Roman" w:cs="Times New Roman"/>
          <w:bCs/>
          <w:sz w:val="20"/>
          <w:szCs w:val="20"/>
        </w:rPr>
        <w:t>of</w:t>
      </w:r>
      <w:r w:rsidR="00F430A1" w:rsidRPr="00D94410">
        <w:rPr>
          <w:rFonts w:ascii="Times New Roman" w:eastAsia="Times New Roman" w:hAnsi="Times New Roman" w:cs="Times New Roman"/>
          <w:bCs/>
          <w:sz w:val="20"/>
          <w:szCs w:val="20"/>
        </w:rPr>
        <w:t xml:space="preserve">: Four </w:t>
      </w:r>
      <w:r w:rsidR="002D04BB" w:rsidRPr="00D94410">
        <w:rPr>
          <w:rFonts w:ascii="Times New Roman" w:eastAsia="Times New Roman" w:hAnsi="Times New Roman" w:cs="Times New Roman"/>
          <w:sz w:val="20"/>
          <w:szCs w:val="20"/>
        </w:rPr>
        <w:t>nurses</w:t>
      </w:r>
      <w:r w:rsidR="00273CDE" w:rsidRPr="00D94410">
        <w:rPr>
          <w:rFonts w:ascii="Times New Roman" w:eastAsia="Times New Roman" w:hAnsi="Times New Roman" w:cs="Times New Roman"/>
          <w:sz w:val="20"/>
          <w:szCs w:val="20"/>
        </w:rPr>
        <w:t xml:space="preserve"> and</w:t>
      </w:r>
      <w:r w:rsidR="002D04BB" w:rsidRPr="00D94410">
        <w:rPr>
          <w:rFonts w:ascii="Times New Roman" w:eastAsia="Times New Roman" w:hAnsi="Times New Roman" w:cs="Times New Roman"/>
          <w:sz w:val="20"/>
          <w:szCs w:val="20"/>
        </w:rPr>
        <w:t xml:space="preserve"> public</w:t>
      </w:r>
      <w:r w:rsidR="00F87D59" w:rsidRPr="00D94410">
        <w:rPr>
          <w:rFonts w:ascii="Times New Roman" w:eastAsia="Times New Roman" w:hAnsi="Times New Roman" w:cs="Times New Roman"/>
          <w:sz w:val="20"/>
          <w:szCs w:val="20"/>
        </w:rPr>
        <w:t xml:space="preserve"> </w:t>
      </w:r>
      <w:r w:rsidR="002D04BB" w:rsidRPr="00D94410">
        <w:rPr>
          <w:rFonts w:ascii="Times New Roman" w:eastAsia="Times New Roman" w:hAnsi="Times New Roman" w:cs="Times New Roman"/>
          <w:sz w:val="20"/>
          <w:szCs w:val="20"/>
        </w:rPr>
        <w:t>health officers</w:t>
      </w:r>
      <w:r w:rsidR="00F430A1" w:rsidRPr="00D94410">
        <w:rPr>
          <w:rFonts w:ascii="Times New Roman" w:eastAsia="Times New Roman" w:hAnsi="Times New Roman" w:cs="Times New Roman"/>
          <w:sz w:val="20"/>
          <w:szCs w:val="20"/>
        </w:rPr>
        <w:t xml:space="preserve">; </w:t>
      </w:r>
      <w:r w:rsidR="002D04BB" w:rsidRPr="00D94410">
        <w:rPr>
          <w:rFonts w:ascii="Times New Roman" w:eastAsia="Times New Roman" w:hAnsi="Times New Roman" w:cs="Times New Roman"/>
          <w:sz w:val="20"/>
          <w:szCs w:val="20"/>
        </w:rPr>
        <w:t>24 chronic illness persons</w:t>
      </w:r>
      <w:r w:rsidR="00273CDE" w:rsidRPr="00D94410">
        <w:rPr>
          <w:rFonts w:ascii="Times New Roman" w:eastAsia="Times New Roman" w:hAnsi="Times New Roman" w:cs="Times New Roman"/>
          <w:sz w:val="20"/>
          <w:szCs w:val="20"/>
        </w:rPr>
        <w:t xml:space="preserve">; </w:t>
      </w:r>
      <w:r w:rsidR="002D04BB" w:rsidRPr="00D94410">
        <w:rPr>
          <w:rFonts w:ascii="Times New Roman" w:eastAsia="Times New Roman" w:hAnsi="Times New Roman" w:cs="Times New Roman"/>
          <w:sz w:val="20"/>
          <w:szCs w:val="20"/>
        </w:rPr>
        <w:t>20 family members</w:t>
      </w:r>
      <w:r w:rsidR="00273CDE" w:rsidRPr="00D94410">
        <w:rPr>
          <w:rFonts w:ascii="Times New Roman" w:eastAsia="Times New Roman" w:hAnsi="Times New Roman" w:cs="Times New Roman"/>
          <w:sz w:val="20"/>
          <w:szCs w:val="20"/>
        </w:rPr>
        <w:t xml:space="preserve">; </w:t>
      </w:r>
      <w:r w:rsidR="002D04BB" w:rsidRPr="00D94410">
        <w:rPr>
          <w:rFonts w:ascii="Times New Roman" w:eastAsia="Times New Roman" w:hAnsi="Times New Roman" w:cs="Times New Roman"/>
          <w:sz w:val="20"/>
          <w:szCs w:val="20"/>
        </w:rPr>
        <w:t>and 8 community leaders (village headman, deputy village headman, monks, folk healers, and village health volunteer</w:t>
      </w:r>
      <w:r w:rsidR="00E82007" w:rsidRPr="00D94410">
        <w:rPr>
          <w:rFonts w:ascii="Times New Roman" w:eastAsia="Times New Roman" w:hAnsi="Times New Roman" w:cs="Times New Roman"/>
          <w:sz w:val="20"/>
          <w:szCs w:val="20"/>
        </w:rPr>
        <w:t>s</w:t>
      </w:r>
      <w:r w:rsidR="002D04BB" w:rsidRPr="00D94410">
        <w:rPr>
          <w:rFonts w:ascii="Times New Roman" w:eastAsia="Times New Roman" w:hAnsi="Times New Roman" w:cs="Times New Roman"/>
          <w:sz w:val="20"/>
          <w:szCs w:val="20"/>
        </w:rPr>
        <w:t>)</w:t>
      </w:r>
      <w:r w:rsidR="002D04BB" w:rsidRPr="00D94410">
        <w:rPr>
          <w:rFonts w:ascii="Times New Roman" w:eastAsia="Times New Roman" w:hAnsi="Times New Roman" w:cs="Times New Roman"/>
          <w:b/>
          <w:bCs/>
          <w:sz w:val="20"/>
          <w:szCs w:val="20"/>
        </w:rPr>
        <w:t>.</w:t>
      </w:r>
      <w:r w:rsidR="001F3C4C" w:rsidRPr="00D94410">
        <w:rPr>
          <w:rFonts w:ascii="Times New Roman" w:eastAsia="Times New Roman" w:hAnsi="Times New Roman" w:cs="Times New Roman"/>
          <w:b/>
          <w:bCs/>
          <w:sz w:val="20"/>
          <w:szCs w:val="20"/>
        </w:rPr>
        <w:t xml:space="preserve"> </w:t>
      </w:r>
      <w:r w:rsidR="003F656A" w:rsidRPr="00D94410">
        <w:rPr>
          <w:rFonts w:ascii="Times New Roman" w:eastAsia="Times New Roman" w:hAnsi="Times New Roman" w:cs="Times New Roman"/>
          <w:sz w:val="20"/>
          <w:szCs w:val="20"/>
        </w:rPr>
        <w:t>The</w:t>
      </w:r>
      <w:r w:rsidR="00B86652" w:rsidRPr="00D94410">
        <w:rPr>
          <w:rFonts w:ascii="Times New Roman" w:eastAsia="Times New Roman" w:hAnsi="Times New Roman" w:cs="Times New Roman"/>
          <w:sz w:val="20"/>
          <w:szCs w:val="20"/>
        </w:rPr>
        <w:t xml:space="preserve"> ill persons</w:t>
      </w:r>
      <w:r w:rsidR="00232438" w:rsidRPr="00D94410">
        <w:rPr>
          <w:rFonts w:ascii="Times New Roman" w:eastAsia="Times New Roman" w:hAnsi="Times New Roman" w:cs="Times New Roman"/>
          <w:sz w:val="20"/>
          <w:szCs w:val="20"/>
        </w:rPr>
        <w:t xml:space="preserve"> averaged</w:t>
      </w:r>
      <w:r w:rsidR="00B86652" w:rsidRPr="00D94410">
        <w:rPr>
          <w:rFonts w:ascii="Times New Roman" w:eastAsia="Times New Roman" w:hAnsi="Times New Roman" w:cs="Times New Roman"/>
          <w:sz w:val="20"/>
          <w:szCs w:val="20"/>
        </w:rPr>
        <w:t xml:space="preserve"> </w:t>
      </w:r>
      <w:r w:rsidR="003F656A" w:rsidRPr="00D94410">
        <w:rPr>
          <w:rFonts w:ascii="Times New Roman" w:eastAsia="Times New Roman" w:hAnsi="Times New Roman" w:cs="Times New Roman"/>
          <w:sz w:val="20"/>
          <w:szCs w:val="20"/>
        </w:rPr>
        <w:t>age</w:t>
      </w:r>
      <w:r w:rsidR="00232438" w:rsidRPr="00D94410">
        <w:rPr>
          <w:rFonts w:ascii="Times New Roman" w:eastAsia="Times New Roman" w:hAnsi="Times New Roman" w:cs="Times New Roman"/>
          <w:sz w:val="20"/>
          <w:szCs w:val="20"/>
        </w:rPr>
        <w:t xml:space="preserve"> was</w:t>
      </w:r>
      <w:r w:rsidR="002445EE" w:rsidRPr="00D94410">
        <w:rPr>
          <w:rFonts w:ascii="Times New Roman" w:eastAsia="Times New Roman" w:hAnsi="Times New Roman" w:cs="Times New Roman"/>
          <w:sz w:val="20"/>
          <w:szCs w:val="20"/>
        </w:rPr>
        <w:t xml:space="preserve"> </w:t>
      </w:r>
      <w:r w:rsidR="00ED0D8F" w:rsidRPr="00D94410">
        <w:rPr>
          <w:rFonts w:ascii="Times New Roman" w:hAnsi="Times New Roman" w:cs="Times New Roman"/>
          <w:sz w:val="20"/>
          <w:szCs w:val="20"/>
        </w:rPr>
        <w:t>66.25</w:t>
      </w:r>
      <w:r w:rsidR="00E5324A" w:rsidRPr="00D94410">
        <w:rPr>
          <w:rFonts w:ascii="Times New Roman" w:hAnsi="Times New Roman" w:cs="Times New Roman"/>
          <w:sz w:val="20"/>
          <w:szCs w:val="20"/>
        </w:rPr>
        <w:t xml:space="preserve"> yrs. </w:t>
      </w:r>
      <w:r w:rsidR="00F93756" w:rsidRPr="00D94410">
        <w:rPr>
          <w:rFonts w:ascii="Times New Roman" w:hAnsi="Times New Roman" w:cs="Times New Roman"/>
          <w:sz w:val="20"/>
          <w:szCs w:val="20"/>
        </w:rPr>
        <w:t>(</w:t>
      </w:r>
      <w:r w:rsidR="00ED0D8F" w:rsidRPr="00D94410">
        <w:rPr>
          <w:rFonts w:ascii="Times New Roman" w:hAnsi="Times New Roman" w:cs="Times New Roman"/>
          <w:sz w:val="20"/>
          <w:szCs w:val="20"/>
        </w:rPr>
        <w:t>SD</w:t>
      </w:r>
      <w:r w:rsidR="00F93756" w:rsidRPr="00D94410">
        <w:rPr>
          <w:rFonts w:ascii="Times New Roman" w:hAnsi="Times New Roman" w:cs="Times New Roman"/>
          <w:sz w:val="20"/>
          <w:szCs w:val="20"/>
        </w:rPr>
        <w:t xml:space="preserve"> </w:t>
      </w:r>
      <w:r w:rsidR="00ED0D8F" w:rsidRPr="00D94410">
        <w:rPr>
          <w:rFonts w:ascii="Times New Roman" w:hAnsi="Times New Roman" w:cs="Times New Roman"/>
          <w:sz w:val="20"/>
          <w:szCs w:val="20"/>
        </w:rPr>
        <w:t>1.85</w:t>
      </w:r>
      <w:r w:rsidR="00F93756" w:rsidRPr="00D94410">
        <w:rPr>
          <w:rFonts w:ascii="Times New Roman" w:hAnsi="Times New Roman" w:cs="Times New Roman"/>
          <w:sz w:val="20"/>
          <w:szCs w:val="20"/>
        </w:rPr>
        <w:t xml:space="preserve">) </w:t>
      </w:r>
      <w:r w:rsidR="00232438" w:rsidRPr="00D94410">
        <w:rPr>
          <w:rFonts w:ascii="Times New Roman" w:eastAsia="Times New Roman" w:hAnsi="Times New Roman" w:cs="Times New Roman"/>
          <w:sz w:val="20"/>
          <w:szCs w:val="20"/>
        </w:rPr>
        <w:t xml:space="preserve">ranging </w:t>
      </w:r>
      <w:r w:rsidR="003F656A" w:rsidRPr="00D94410">
        <w:rPr>
          <w:rFonts w:ascii="Times New Roman" w:eastAsia="Times New Roman" w:hAnsi="Times New Roman" w:cs="Times New Roman"/>
          <w:sz w:val="20"/>
          <w:szCs w:val="20"/>
        </w:rPr>
        <w:t>from 43 to 87</w:t>
      </w:r>
      <w:r w:rsidR="00E5324A" w:rsidRPr="00D94410">
        <w:rPr>
          <w:rFonts w:ascii="Times New Roman" w:eastAsia="Times New Roman" w:hAnsi="Times New Roman" w:cs="Times New Roman"/>
          <w:sz w:val="20"/>
          <w:szCs w:val="20"/>
        </w:rPr>
        <w:t xml:space="preserve"> yrs.</w:t>
      </w:r>
      <w:r w:rsidR="003F656A" w:rsidRPr="00D94410">
        <w:rPr>
          <w:rFonts w:ascii="Times New Roman" w:eastAsia="Times New Roman" w:hAnsi="Times New Roman" w:cs="Times New Roman"/>
          <w:sz w:val="20"/>
          <w:szCs w:val="20"/>
        </w:rPr>
        <w:t xml:space="preserve"> (</w:t>
      </w:r>
      <w:r w:rsidR="004748EE" w:rsidRPr="00D94410">
        <w:rPr>
          <w:rFonts w:ascii="Times New Roman" w:eastAsia="Times New Roman" w:hAnsi="Times New Roman" w:cs="Times New Roman"/>
          <w:sz w:val="20"/>
          <w:szCs w:val="20"/>
        </w:rPr>
        <w:t>Max 87, Min 43)</w:t>
      </w:r>
      <w:r w:rsidR="002A552E" w:rsidRPr="00D94410">
        <w:rPr>
          <w:rFonts w:ascii="Times New Roman" w:eastAsia="Times New Roman" w:hAnsi="Times New Roman" w:cs="Times New Roman"/>
          <w:sz w:val="20"/>
          <w:szCs w:val="20"/>
        </w:rPr>
        <w:t>,</w:t>
      </w:r>
      <w:r w:rsidR="007213FC" w:rsidRPr="00D94410">
        <w:rPr>
          <w:rFonts w:ascii="Times New Roman" w:eastAsia="Times New Roman" w:hAnsi="Times New Roman" w:cs="Times New Roman"/>
          <w:sz w:val="20"/>
          <w:szCs w:val="20"/>
        </w:rPr>
        <w:t xml:space="preserve"> </w:t>
      </w:r>
      <w:r w:rsidR="002A552E" w:rsidRPr="00D94410">
        <w:rPr>
          <w:rFonts w:ascii="Times New Roman" w:eastAsia="Times New Roman" w:hAnsi="Times New Roman" w:cs="Times New Roman"/>
          <w:sz w:val="20"/>
          <w:szCs w:val="20"/>
        </w:rPr>
        <w:t xml:space="preserve">and </w:t>
      </w:r>
      <w:r w:rsidR="007213FC" w:rsidRPr="00D94410">
        <w:rPr>
          <w:rFonts w:ascii="Times New Roman" w:eastAsia="Times New Roman" w:hAnsi="Times New Roman" w:cs="Times New Roman"/>
          <w:sz w:val="20"/>
          <w:szCs w:val="20"/>
        </w:rPr>
        <w:t>consisted of 10 males and 1</w:t>
      </w:r>
      <w:r w:rsidR="00830599" w:rsidRPr="00D94410">
        <w:rPr>
          <w:rFonts w:ascii="Times New Roman" w:eastAsia="Times New Roman" w:hAnsi="Times New Roman" w:cs="Times New Roman"/>
          <w:sz w:val="20"/>
          <w:szCs w:val="20"/>
        </w:rPr>
        <w:t>4</w:t>
      </w:r>
      <w:r w:rsidR="007213FC" w:rsidRPr="00D94410">
        <w:rPr>
          <w:rFonts w:ascii="Times New Roman" w:eastAsia="Times New Roman" w:hAnsi="Times New Roman" w:cs="Times New Roman"/>
          <w:sz w:val="20"/>
          <w:szCs w:val="20"/>
        </w:rPr>
        <w:t xml:space="preserve"> females.</w:t>
      </w:r>
      <w:r w:rsidR="00580E2A" w:rsidRPr="00D94410">
        <w:rPr>
          <w:rFonts w:ascii="Times New Roman" w:eastAsia="Times New Roman" w:hAnsi="Times New Roman" w:cs="Times New Roman"/>
          <w:sz w:val="20"/>
          <w:szCs w:val="20"/>
        </w:rPr>
        <w:t xml:space="preserve"> Half of illness persons are diagnosed with diabetes mellitus and have received treatment more than 1 year. </w:t>
      </w:r>
      <w:r w:rsidR="00367206" w:rsidRPr="00D94410">
        <w:rPr>
          <w:rFonts w:ascii="Times New Roman" w:eastAsia="Times New Roman" w:hAnsi="Times New Roman" w:cs="Times New Roman"/>
          <w:sz w:val="20"/>
          <w:szCs w:val="20"/>
        </w:rPr>
        <w:t xml:space="preserve">Regarding </w:t>
      </w:r>
      <w:r w:rsidR="00B86652" w:rsidRPr="00D94410">
        <w:rPr>
          <w:rFonts w:ascii="Times New Roman" w:eastAsia="Times New Roman" w:hAnsi="Times New Roman" w:cs="Times New Roman"/>
          <w:sz w:val="20"/>
          <w:szCs w:val="20"/>
        </w:rPr>
        <w:t>family members</w:t>
      </w:r>
      <w:r w:rsidR="00367206" w:rsidRPr="00D94410">
        <w:rPr>
          <w:rFonts w:ascii="Times New Roman" w:eastAsia="Times New Roman" w:hAnsi="Times New Roman" w:cs="Times New Roman"/>
          <w:sz w:val="20"/>
          <w:szCs w:val="20"/>
        </w:rPr>
        <w:t>, they were</w:t>
      </w:r>
      <w:r w:rsidR="00B86652" w:rsidRPr="00D94410">
        <w:rPr>
          <w:rFonts w:ascii="Times New Roman" w:eastAsia="Times New Roman" w:hAnsi="Times New Roman" w:cs="Times New Roman"/>
          <w:sz w:val="20"/>
          <w:szCs w:val="20"/>
        </w:rPr>
        <w:t xml:space="preserve"> consisted of 4 women</w:t>
      </w:r>
      <w:r w:rsidR="00367206" w:rsidRPr="00D94410">
        <w:rPr>
          <w:rFonts w:ascii="Times New Roman" w:eastAsia="Times New Roman" w:hAnsi="Times New Roman" w:cs="Times New Roman"/>
          <w:sz w:val="20"/>
          <w:szCs w:val="20"/>
        </w:rPr>
        <w:t xml:space="preserve"> </w:t>
      </w:r>
      <w:r w:rsidR="00B86652" w:rsidRPr="00D94410">
        <w:rPr>
          <w:rFonts w:ascii="Times New Roman" w:eastAsia="Times New Roman" w:hAnsi="Times New Roman" w:cs="Times New Roman"/>
          <w:sz w:val="20"/>
          <w:szCs w:val="20"/>
        </w:rPr>
        <w:t>and 16 men</w:t>
      </w:r>
      <w:r w:rsidR="00367206" w:rsidRPr="00D94410">
        <w:rPr>
          <w:rFonts w:ascii="Times New Roman" w:eastAsia="Times New Roman" w:hAnsi="Times New Roman" w:cs="Times New Roman"/>
          <w:sz w:val="20"/>
          <w:szCs w:val="20"/>
        </w:rPr>
        <w:t>,</w:t>
      </w:r>
      <w:r w:rsidR="00B86652" w:rsidRPr="00D94410">
        <w:rPr>
          <w:rFonts w:ascii="Times New Roman" w:eastAsia="Times New Roman" w:hAnsi="Times New Roman" w:cs="Times New Roman"/>
          <w:sz w:val="20"/>
          <w:szCs w:val="20"/>
        </w:rPr>
        <w:t xml:space="preserve"> aged between 14 to 72 years old. </w:t>
      </w:r>
      <w:r w:rsidR="00863FDF" w:rsidRPr="00D94410">
        <w:rPr>
          <w:rFonts w:ascii="Times New Roman" w:eastAsia="Times New Roman" w:hAnsi="Times New Roman" w:cs="Times New Roman"/>
          <w:sz w:val="20"/>
          <w:szCs w:val="20"/>
        </w:rPr>
        <w:t>Most of them are farmers</w:t>
      </w:r>
      <w:r w:rsidR="00CC427F" w:rsidRPr="00D94410">
        <w:rPr>
          <w:rFonts w:ascii="Times New Roman" w:eastAsia="Times New Roman" w:hAnsi="Times New Roman" w:cs="Times New Roman"/>
          <w:sz w:val="20"/>
          <w:szCs w:val="20"/>
        </w:rPr>
        <w:t>.</w:t>
      </w:r>
      <w:r w:rsidR="00AD5796" w:rsidRPr="00D94410">
        <w:rPr>
          <w:rFonts w:ascii="Times New Roman" w:eastAsia="Times New Roman" w:hAnsi="Times New Roman" w:cs="Times New Roman"/>
          <w:sz w:val="20"/>
          <w:szCs w:val="20"/>
        </w:rPr>
        <w:t xml:space="preserve"> </w:t>
      </w:r>
      <w:r w:rsidR="00FF0A92" w:rsidRPr="00D94410">
        <w:rPr>
          <w:rFonts w:ascii="Times New Roman" w:eastAsia="Times New Roman" w:hAnsi="Times New Roman" w:cs="Times New Roman"/>
          <w:sz w:val="20"/>
          <w:szCs w:val="20"/>
        </w:rPr>
        <w:t xml:space="preserve"> </w:t>
      </w:r>
      <w:r w:rsidR="00DE7505" w:rsidRPr="00D94410">
        <w:rPr>
          <w:rFonts w:ascii="Times New Roman" w:eastAsia="Times New Roman" w:hAnsi="Times New Roman" w:cs="Times New Roman"/>
          <w:sz w:val="20"/>
          <w:szCs w:val="20"/>
        </w:rPr>
        <w:t>From the circumstances related to health</w:t>
      </w:r>
      <w:r w:rsidR="00A83AD7" w:rsidRPr="00D94410">
        <w:rPr>
          <w:rFonts w:ascii="Times New Roman" w:eastAsia="Times New Roman" w:hAnsi="Times New Roman" w:cs="Times New Roman"/>
          <w:sz w:val="20"/>
          <w:szCs w:val="20"/>
        </w:rPr>
        <w:t xml:space="preserve">, health care, </w:t>
      </w:r>
      <w:r w:rsidR="00DE7505" w:rsidRPr="00D94410">
        <w:rPr>
          <w:rFonts w:ascii="Times New Roman" w:eastAsia="Times New Roman" w:hAnsi="Times New Roman" w:cs="Times New Roman"/>
          <w:sz w:val="20"/>
          <w:szCs w:val="20"/>
        </w:rPr>
        <w:t xml:space="preserve">and </w:t>
      </w:r>
      <w:r w:rsidR="0015353F" w:rsidRPr="00D94410">
        <w:rPr>
          <w:rFonts w:ascii="Times New Roman" w:eastAsia="Times New Roman" w:hAnsi="Times New Roman" w:cs="Times New Roman"/>
          <w:sz w:val="20"/>
          <w:szCs w:val="20"/>
        </w:rPr>
        <w:t xml:space="preserve">current </w:t>
      </w:r>
      <w:r w:rsidR="00DE7505" w:rsidRPr="00D94410">
        <w:rPr>
          <w:rFonts w:ascii="Times New Roman" w:eastAsia="Times New Roman" w:hAnsi="Times New Roman" w:cs="Times New Roman"/>
          <w:sz w:val="20"/>
          <w:szCs w:val="20"/>
        </w:rPr>
        <w:t>family nursing for families with chronic illness persons in the context of community</w:t>
      </w:r>
      <w:r w:rsidR="0015353F" w:rsidRPr="00D94410">
        <w:rPr>
          <w:rFonts w:ascii="Times New Roman" w:eastAsia="Times New Roman" w:hAnsi="Times New Roman" w:cs="Times New Roman"/>
          <w:sz w:val="20"/>
          <w:szCs w:val="20"/>
        </w:rPr>
        <w:t xml:space="preserve">; </w:t>
      </w:r>
      <w:r w:rsidR="00DE7505" w:rsidRPr="00D94410">
        <w:rPr>
          <w:rFonts w:ascii="Times New Roman" w:eastAsia="Times New Roman" w:hAnsi="Times New Roman" w:cs="Times New Roman"/>
          <w:sz w:val="20"/>
          <w:szCs w:val="20"/>
        </w:rPr>
        <w:t>conte</w:t>
      </w:r>
      <w:r w:rsidR="001F75E6" w:rsidRPr="00D94410">
        <w:rPr>
          <w:rFonts w:ascii="Times New Roman" w:eastAsia="Times New Roman" w:hAnsi="Times New Roman" w:cs="Times New Roman"/>
          <w:sz w:val="20"/>
          <w:szCs w:val="20"/>
        </w:rPr>
        <w:t>n</w:t>
      </w:r>
      <w:r w:rsidR="00DE7505" w:rsidRPr="00D94410">
        <w:rPr>
          <w:rFonts w:ascii="Times New Roman" w:eastAsia="Times New Roman" w:hAnsi="Times New Roman" w:cs="Times New Roman"/>
          <w:sz w:val="20"/>
          <w:szCs w:val="20"/>
        </w:rPr>
        <w:t xml:space="preserve">t analysis has </w:t>
      </w:r>
      <w:r w:rsidR="001F75E6" w:rsidRPr="00D94410">
        <w:rPr>
          <w:rFonts w:ascii="Times New Roman" w:eastAsia="Times New Roman" w:hAnsi="Times New Roman" w:cs="Times New Roman"/>
          <w:sz w:val="20"/>
          <w:szCs w:val="20"/>
        </w:rPr>
        <w:t xml:space="preserve">shown </w:t>
      </w:r>
      <w:r w:rsidR="00BC44DF" w:rsidRPr="00D94410">
        <w:rPr>
          <w:rFonts w:ascii="Times New Roman" w:eastAsia="Times New Roman" w:hAnsi="Times New Roman" w:cs="Times New Roman"/>
          <w:sz w:val="20"/>
          <w:szCs w:val="20"/>
        </w:rPr>
        <w:t xml:space="preserve">three </w:t>
      </w:r>
      <w:r w:rsidR="00187165" w:rsidRPr="00D94410">
        <w:rPr>
          <w:rFonts w:ascii="Times New Roman" w:eastAsia="Times New Roman" w:hAnsi="Times New Roman" w:cs="Times New Roman"/>
          <w:sz w:val="20"/>
          <w:szCs w:val="20"/>
        </w:rPr>
        <w:t xml:space="preserve">major </w:t>
      </w:r>
      <w:r w:rsidR="006974DF" w:rsidRPr="00D94410">
        <w:rPr>
          <w:rFonts w:ascii="Times New Roman" w:eastAsia="Times New Roman" w:hAnsi="Times New Roman" w:cs="Times New Roman"/>
          <w:sz w:val="20"/>
          <w:szCs w:val="20"/>
        </w:rPr>
        <w:t>theme</w:t>
      </w:r>
      <w:r w:rsidR="00187165" w:rsidRPr="00D94410">
        <w:rPr>
          <w:rFonts w:ascii="Times New Roman" w:eastAsia="Times New Roman" w:hAnsi="Times New Roman" w:cs="Times New Roman"/>
          <w:sz w:val="20"/>
          <w:szCs w:val="20"/>
        </w:rPr>
        <w:t>s</w:t>
      </w:r>
      <w:r w:rsidR="00BC44DF" w:rsidRPr="00D94410">
        <w:rPr>
          <w:rFonts w:ascii="Times New Roman" w:eastAsia="Times New Roman" w:hAnsi="Times New Roman" w:cs="Times New Roman"/>
          <w:sz w:val="20"/>
          <w:szCs w:val="20"/>
        </w:rPr>
        <w:t xml:space="preserve"> and</w:t>
      </w:r>
      <w:r w:rsidR="0001322D" w:rsidRPr="00D94410">
        <w:rPr>
          <w:rFonts w:ascii="Times New Roman" w:eastAsia="Times New Roman" w:hAnsi="Times New Roman" w:cs="Times New Roman"/>
          <w:sz w:val="20"/>
          <w:szCs w:val="20"/>
        </w:rPr>
        <w:t xml:space="preserve"> </w:t>
      </w:r>
      <w:r w:rsidR="00DB5DF6" w:rsidRPr="00D94410">
        <w:rPr>
          <w:rFonts w:ascii="Times New Roman" w:eastAsia="Times New Roman" w:hAnsi="Times New Roman" w:cs="Times New Roman"/>
          <w:sz w:val="20"/>
          <w:szCs w:val="20"/>
        </w:rPr>
        <w:t>9</w:t>
      </w:r>
      <w:r w:rsidR="0001322D" w:rsidRPr="00D94410">
        <w:rPr>
          <w:rFonts w:ascii="Times New Roman" w:eastAsia="Times New Roman" w:hAnsi="Times New Roman" w:cs="Times New Roman"/>
          <w:sz w:val="20"/>
          <w:szCs w:val="20"/>
        </w:rPr>
        <w:t xml:space="preserve"> subthemes</w:t>
      </w:r>
      <w:r w:rsidR="009777C8" w:rsidRPr="00D94410">
        <w:rPr>
          <w:rFonts w:ascii="Times New Roman" w:eastAsia="Times New Roman" w:hAnsi="Times New Roman" w:cs="Times New Roman"/>
          <w:sz w:val="20"/>
          <w:szCs w:val="20"/>
        </w:rPr>
        <w:t xml:space="preserve"> from the </w:t>
      </w:r>
      <w:r w:rsidR="009F4D17" w:rsidRPr="00D94410">
        <w:rPr>
          <w:rFonts w:ascii="Times New Roman" w:eastAsia="Times New Roman" w:hAnsi="Times New Roman" w:cs="Times New Roman"/>
          <w:sz w:val="20"/>
          <w:szCs w:val="20"/>
        </w:rPr>
        <w:t xml:space="preserve">content analysis </w:t>
      </w:r>
      <w:r w:rsidR="006974DF" w:rsidRPr="00D94410">
        <w:rPr>
          <w:rFonts w:ascii="Times New Roman" w:eastAsia="Times New Roman" w:hAnsi="Times New Roman" w:cs="Times New Roman"/>
          <w:sz w:val="20"/>
          <w:szCs w:val="20"/>
        </w:rPr>
        <w:t>as follow</w:t>
      </w:r>
      <w:r w:rsidR="00682DCC" w:rsidRPr="00D94410">
        <w:rPr>
          <w:rFonts w:ascii="Times New Roman" w:eastAsia="Times New Roman" w:hAnsi="Times New Roman" w:cs="Times New Roman"/>
          <w:sz w:val="20"/>
          <w:szCs w:val="20"/>
        </w:rPr>
        <w:t>s</w:t>
      </w:r>
      <w:r w:rsidR="00DE7505" w:rsidRPr="00D94410">
        <w:rPr>
          <w:rFonts w:ascii="Times New Roman" w:eastAsia="Times New Roman" w:hAnsi="Times New Roman" w:cs="Times New Roman"/>
          <w:sz w:val="20"/>
          <w:szCs w:val="20"/>
        </w:rPr>
        <w:t>:</w:t>
      </w:r>
    </w:p>
    <w:p w14:paraId="5B0EADA3" w14:textId="5601126C" w:rsidR="008169D3" w:rsidRPr="00D94410" w:rsidRDefault="00005EEA" w:rsidP="00AB3013">
      <w:pPr>
        <w:spacing w:after="120" w:line="240" w:lineRule="auto"/>
        <w:jc w:val="both"/>
        <w:rPr>
          <w:rFonts w:ascii="Times New Roman" w:eastAsia="Times New Roman" w:hAnsi="Times New Roman" w:cs="Times New Roman"/>
          <w:b/>
          <w:i/>
          <w:iCs/>
          <w:sz w:val="20"/>
          <w:szCs w:val="20"/>
        </w:rPr>
      </w:pPr>
      <w:r w:rsidRPr="00D94410">
        <w:rPr>
          <w:rFonts w:ascii="Times New Roman" w:eastAsia="Times New Roman" w:hAnsi="Times New Roman" w:cs="Times New Roman"/>
          <w:b/>
          <w:i/>
          <w:iCs/>
          <w:sz w:val="20"/>
          <w:szCs w:val="20"/>
        </w:rPr>
        <w:t xml:space="preserve">1. </w:t>
      </w:r>
      <w:r w:rsidR="008169D3" w:rsidRPr="00D94410">
        <w:rPr>
          <w:rFonts w:ascii="Times New Roman" w:eastAsia="Times New Roman" w:hAnsi="Times New Roman" w:cs="Times New Roman"/>
          <w:b/>
          <w:i/>
          <w:iCs/>
          <w:sz w:val="20"/>
          <w:szCs w:val="20"/>
        </w:rPr>
        <w:t>Prioritizing personal illness severity for providing care at home</w:t>
      </w:r>
      <w:r w:rsidR="00865C00" w:rsidRPr="00D94410">
        <w:rPr>
          <w:rFonts w:ascii="Times New Roman" w:eastAsia="Times New Roman" w:hAnsi="Times New Roman" w:cs="Times New Roman"/>
          <w:b/>
          <w:i/>
          <w:iCs/>
          <w:sz w:val="20"/>
          <w:szCs w:val="20"/>
        </w:rPr>
        <w:t xml:space="preserve"> firstly </w:t>
      </w:r>
      <w:r w:rsidRPr="00D94410">
        <w:rPr>
          <w:rFonts w:ascii="Times New Roman" w:eastAsia="Times New Roman" w:hAnsi="Times New Roman" w:cs="Times New Roman"/>
          <w:b/>
          <w:i/>
          <w:iCs/>
          <w:sz w:val="20"/>
          <w:szCs w:val="20"/>
        </w:rPr>
        <w:t xml:space="preserve"> </w:t>
      </w:r>
    </w:p>
    <w:p w14:paraId="00000021" w14:textId="47CE72FD" w:rsidR="00930740" w:rsidRPr="00D94410" w:rsidRDefault="00F2752E" w:rsidP="00AB3013">
      <w:pPr>
        <w:spacing w:after="120" w:line="240" w:lineRule="auto"/>
        <w:ind w:firstLine="720"/>
        <w:jc w:val="both"/>
        <w:rPr>
          <w:rFonts w:ascii="Times New Roman" w:eastAsia="Times New Roman" w:hAnsi="Times New Roman" w:cs="Times New Roman"/>
          <w:sz w:val="20"/>
          <w:szCs w:val="20"/>
        </w:rPr>
      </w:pPr>
      <w:r w:rsidRPr="00D94410">
        <w:rPr>
          <w:rFonts w:ascii="Times New Roman" w:eastAsia="Times New Roman" w:hAnsi="Times New Roman" w:cs="Times New Roman"/>
          <w:bCs/>
          <w:sz w:val="20"/>
          <w:szCs w:val="20"/>
        </w:rPr>
        <w:t xml:space="preserve">As the </w:t>
      </w:r>
      <w:r w:rsidR="00B63E04" w:rsidRPr="00D94410">
        <w:rPr>
          <w:rFonts w:ascii="Times New Roman" w:eastAsia="Times New Roman" w:hAnsi="Times New Roman" w:cs="Times New Roman"/>
          <w:bCs/>
          <w:sz w:val="20"/>
          <w:szCs w:val="20"/>
        </w:rPr>
        <w:t xml:space="preserve">analyzed </w:t>
      </w:r>
      <w:r w:rsidRPr="00D94410">
        <w:rPr>
          <w:rFonts w:ascii="Times New Roman" w:eastAsia="Times New Roman" w:hAnsi="Times New Roman" w:cs="Times New Roman"/>
          <w:bCs/>
          <w:sz w:val="20"/>
          <w:szCs w:val="20"/>
        </w:rPr>
        <w:t>data</w:t>
      </w:r>
      <w:r w:rsidR="00B63E04" w:rsidRPr="00D94410">
        <w:rPr>
          <w:rFonts w:ascii="Times New Roman" w:eastAsia="Times New Roman" w:hAnsi="Times New Roman" w:cs="Times New Roman"/>
          <w:bCs/>
          <w:sz w:val="20"/>
          <w:szCs w:val="20"/>
        </w:rPr>
        <w:t xml:space="preserve"> indicates that a</w:t>
      </w:r>
      <w:r w:rsidR="00DE7505" w:rsidRPr="00D94410">
        <w:rPr>
          <w:rFonts w:ascii="Times New Roman" w:eastAsia="Times New Roman" w:hAnsi="Times New Roman" w:cs="Times New Roman"/>
          <w:bCs/>
          <w:sz w:val="20"/>
          <w:szCs w:val="20"/>
        </w:rPr>
        <w:t>cknowledge</w:t>
      </w:r>
      <w:r w:rsidR="005F0C04" w:rsidRPr="00D94410">
        <w:rPr>
          <w:rFonts w:ascii="Times New Roman" w:eastAsia="Times New Roman" w:hAnsi="Times New Roman" w:cs="Times New Roman"/>
          <w:bCs/>
          <w:sz w:val="20"/>
          <w:szCs w:val="20"/>
        </w:rPr>
        <w:t xml:space="preserve">ment </w:t>
      </w:r>
      <w:r w:rsidR="00DE7505" w:rsidRPr="00D94410">
        <w:rPr>
          <w:rFonts w:ascii="Times New Roman" w:eastAsia="Times New Roman" w:hAnsi="Times New Roman" w:cs="Times New Roman"/>
          <w:bCs/>
          <w:sz w:val="20"/>
          <w:szCs w:val="20"/>
        </w:rPr>
        <w:t>of circumstances related to healthcare</w:t>
      </w:r>
      <w:r w:rsidR="00FF26FD" w:rsidRPr="00D94410">
        <w:rPr>
          <w:rFonts w:ascii="Times New Roman" w:eastAsia="Times New Roman" w:hAnsi="Times New Roman" w:cs="Times New Roman"/>
          <w:bCs/>
          <w:sz w:val="20"/>
          <w:szCs w:val="20"/>
        </w:rPr>
        <w:t xml:space="preserve"> practice</w:t>
      </w:r>
      <w:r w:rsidR="00DE7505" w:rsidRPr="00D94410">
        <w:rPr>
          <w:rFonts w:ascii="Times New Roman" w:eastAsia="Times New Roman" w:hAnsi="Times New Roman" w:cs="Times New Roman"/>
          <w:bCs/>
          <w:sz w:val="20"/>
          <w:szCs w:val="20"/>
        </w:rPr>
        <w:t xml:space="preserve"> for </w:t>
      </w:r>
      <w:r w:rsidR="0062196D" w:rsidRPr="00D94410">
        <w:rPr>
          <w:rFonts w:ascii="Times New Roman" w:eastAsia="Times New Roman" w:hAnsi="Times New Roman" w:cs="Times New Roman"/>
          <w:bCs/>
          <w:sz w:val="20"/>
          <w:szCs w:val="20"/>
        </w:rPr>
        <w:t>chronic illness persons</w:t>
      </w:r>
      <w:r w:rsidR="001D43AC" w:rsidRPr="00D94410">
        <w:rPr>
          <w:rFonts w:ascii="Times New Roman" w:eastAsia="Times New Roman" w:hAnsi="Times New Roman" w:cs="Times New Roman"/>
          <w:bCs/>
          <w:sz w:val="20"/>
          <w:szCs w:val="20"/>
        </w:rPr>
        <w:t xml:space="preserve"> first, </w:t>
      </w:r>
      <w:r w:rsidR="0062196D" w:rsidRPr="00D94410">
        <w:rPr>
          <w:rFonts w:ascii="Times New Roman" w:eastAsia="Times New Roman" w:hAnsi="Times New Roman" w:cs="Times New Roman"/>
          <w:bCs/>
          <w:sz w:val="20"/>
          <w:szCs w:val="20"/>
        </w:rPr>
        <w:t>and</w:t>
      </w:r>
      <w:r w:rsidR="001D43AC" w:rsidRPr="00D94410">
        <w:rPr>
          <w:rFonts w:ascii="Times New Roman" w:eastAsia="Times New Roman" w:hAnsi="Times New Roman" w:cs="Times New Roman"/>
          <w:bCs/>
          <w:sz w:val="20"/>
          <w:szCs w:val="20"/>
        </w:rPr>
        <w:t xml:space="preserve"> secondary for </w:t>
      </w:r>
      <w:r w:rsidR="00DE7505" w:rsidRPr="00D94410">
        <w:rPr>
          <w:rFonts w:ascii="Times New Roman" w:eastAsia="Times New Roman" w:hAnsi="Times New Roman" w:cs="Times New Roman"/>
          <w:bCs/>
          <w:sz w:val="20"/>
          <w:szCs w:val="20"/>
        </w:rPr>
        <w:t>families</w:t>
      </w:r>
      <w:r w:rsidR="00D63109" w:rsidRPr="00D94410">
        <w:rPr>
          <w:rFonts w:ascii="Times New Roman" w:eastAsia="Times New Roman" w:hAnsi="Times New Roman" w:cs="Times New Roman"/>
          <w:bCs/>
          <w:sz w:val="20"/>
          <w:szCs w:val="20"/>
        </w:rPr>
        <w:t xml:space="preserve">. </w:t>
      </w:r>
      <w:r w:rsidR="00EE5C11" w:rsidRPr="00D94410">
        <w:rPr>
          <w:rFonts w:ascii="Times New Roman" w:eastAsia="Times New Roman" w:hAnsi="Times New Roman" w:cs="Times New Roman"/>
          <w:sz w:val="20"/>
          <w:szCs w:val="20"/>
        </w:rPr>
        <w:t>At the present</w:t>
      </w:r>
      <w:r w:rsidR="00DE7505" w:rsidRPr="00D94410">
        <w:rPr>
          <w:rFonts w:ascii="Times New Roman" w:eastAsia="Times New Roman" w:hAnsi="Times New Roman" w:cs="Times New Roman"/>
          <w:sz w:val="20"/>
          <w:szCs w:val="20"/>
        </w:rPr>
        <w:t xml:space="preserve">, the intervention of health </w:t>
      </w:r>
      <w:r w:rsidR="00526B61" w:rsidRPr="00D94410">
        <w:rPr>
          <w:rFonts w:ascii="Times New Roman" w:eastAsia="Times New Roman" w:hAnsi="Times New Roman" w:cs="Times New Roman"/>
          <w:sz w:val="20"/>
          <w:szCs w:val="20"/>
        </w:rPr>
        <w:t xml:space="preserve">care </w:t>
      </w:r>
      <w:r w:rsidR="00DE7505" w:rsidRPr="00D94410">
        <w:rPr>
          <w:rFonts w:ascii="Times New Roman" w:eastAsia="Times New Roman" w:hAnsi="Times New Roman" w:cs="Times New Roman"/>
          <w:sz w:val="20"/>
          <w:szCs w:val="20"/>
        </w:rPr>
        <w:t>providers put the highest priority on patients.</w:t>
      </w:r>
      <w:r w:rsidR="00E4461B" w:rsidRPr="00D94410">
        <w:rPr>
          <w:rFonts w:ascii="Times New Roman" w:eastAsia="Times New Roman" w:hAnsi="Times New Roman" w:cs="Times New Roman"/>
          <w:sz w:val="20"/>
          <w:szCs w:val="20"/>
        </w:rPr>
        <w:t xml:space="preserve"> </w:t>
      </w:r>
      <w:r w:rsidR="00DE7505" w:rsidRPr="00D94410">
        <w:rPr>
          <w:rFonts w:ascii="Times New Roman" w:eastAsia="Times New Roman" w:hAnsi="Times New Roman" w:cs="Times New Roman"/>
          <w:sz w:val="20"/>
          <w:szCs w:val="20"/>
        </w:rPr>
        <w:t xml:space="preserve">This comprises of treatment, promotion, </w:t>
      </w:r>
      <w:r w:rsidR="00526B61" w:rsidRPr="00D94410">
        <w:rPr>
          <w:rFonts w:ascii="Times New Roman" w:eastAsia="Times New Roman" w:hAnsi="Times New Roman" w:cs="Times New Roman"/>
          <w:sz w:val="20"/>
          <w:szCs w:val="20"/>
        </w:rPr>
        <w:t>rehabilitation</w:t>
      </w:r>
      <w:r w:rsidR="00DE7505" w:rsidRPr="00D94410">
        <w:rPr>
          <w:rFonts w:ascii="Times New Roman" w:eastAsia="Times New Roman" w:hAnsi="Times New Roman" w:cs="Times New Roman"/>
          <w:sz w:val="20"/>
          <w:szCs w:val="20"/>
        </w:rPr>
        <w:t xml:space="preserve">, prevention, </w:t>
      </w:r>
      <w:r w:rsidR="00526B61" w:rsidRPr="00D94410">
        <w:rPr>
          <w:rFonts w:ascii="Times New Roman" w:eastAsia="Times New Roman" w:hAnsi="Times New Roman" w:cs="Times New Roman"/>
          <w:sz w:val="20"/>
          <w:szCs w:val="20"/>
        </w:rPr>
        <w:t xml:space="preserve">disease </w:t>
      </w:r>
      <w:r w:rsidR="00A11AB0" w:rsidRPr="00D94410">
        <w:rPr>
          <w:rFonts w:ascii="Times New Roman" w:eastAsia="Times New Roman" w:hAnsi="Times New Roman" w:cs="Times New Roman"/>
          <w:sz w:val="20"/>
          <w:szCs w:val="20"/>
        </w:rPr>
        <w:t xml:space="preserve">control, </w:t>
      </w:r>
      <w:r w:rsidR="00DE7505" w:rsidRPr="00D94410">
        <w:rPr>
          <w:rFonts w:ascii="Times New Roman" w:eastAsia="Times New Roman" w:hAnsi="Times New Roman" w:cs="Times New Roman"/>
          <w:sz w:val="20"/>
          <w:szCs w:val="20"/>
        </w:rPr>
        <w:t xml:space="preserve">and treatment, individual and group health recovery. Chronic illness persons undergo, for instance, physical examination, medical history taking, nutritional intake assessment, exercise, stress management, treatment follow-up, and medical consultation. Health service clients are categorized into 3 groups, namely: 1) healthy group; 2) risked group; and 3) ill group. The ill group is further sub-categorized into severely ill group, complications group, and controllably ill group. Additionally, the </w:t>
      </w:r>
      <w:r w:rsidR="00882EAC" w:rsidRPr="00D94410">
        <w:rPr>
          <w:rFonts w:ascii="Times New Roman" w:eastAsia="Times New Roman" w:hAnsi="Times New Roman" w:cs="Times New Roman"/>
          <w:sz w:val="20"/>
          <w:szCs w:val="20"/>
        </w:rPr>
        <w:t xml:space="preserve">healthcare </w:t>
      </w:r>
      <w:r w:rsidR="00DE7505" w:rsidRPr="00D94410">
        <w:rPr>
          <w:rFonts w:ascii="Times New Roman" w:eastAsia="Times New Roman" w:hAnsi="Times New Roman" w:cs="Times New Roman"/>
          <w:sz w:val="20"/>
          <w:szCs w:val="20"/>
        </w:rPr>
        <w:t>providers have health education conducted in chronic illness clinic of SHPH</w:t>
      </w:r>
      <w:r w:rsidR="000513C9" w:rsidRPr="00D94410">
        <w:rPr>
          <w:rFonts w:ascii="Times New Roman" w:eastAsia="Times New Roman" w:hAnsi="Times New Roman" w:cs="Times New Roman"/>
          <w:sz w:val="20"/>
          <w:szCs w:val="20"/>
        </w:rPr>
        <w:t>s</w:t>
      </w:r>
      <w:r w:rsidR="00DE7505" w:rsidRPr="00D94410">
        <w:rPr>
          <w:rFonts w:ascii="Times New Roman" w:eastAsia="Times New Roman" w:hAnsi="Times New Roman" w:cs="Times New Roman"/>
          <w:sz w:val="20"/>
          <w:szCs w:val="20"/>
        </w:rPr>
        <w:t xml:space="preserve">, as well as in villages. Home visits to patients with complications are arranged and executed jointly with teams of </w:t>
      </w:r>
      <w:r w:rsidR="00DF037B" w:rsidRPr="00D94410">
        <w:rPr>
          <w:rFonts w:ascii="Times New Roman" w:eastAsia="Times New Roman" w:hAnsi="Times New Roman" w:cs="Times New Roman"/>
          <w:sz w:val="20"/>
          <w:szCs w:val="20"/>
        </w:rPr>
        <w:t>interdisciplinary</w:t>
      </w:r>
      <w:r w:rsidR="00DE7505" w:rsidRPr="00D94410">
        <w:rPr>
          <w:rFonts w:ascii="Times New Roman" w:eastAsia="Times New Roman" w:hAnsi="Times New Roman" w:cs="Times New Roman"/>
          <w:sz w:val="20"/>
          <w:szCs w:val="20"/>
        </w:rPr>
        <w:t>. However, family</w:t>
      </w:r>
      <w:r w:rsidR="00285190" w:rsidRPr="00D94410">
        <w:rPr>
          <w:rFonts w:ascii="Times New Roman" w:eastAsia="Times New Roman" w:hAnsi="Times New Roman" w:cs="Times New Roman"/>
          <w:sz w:val="20"/>
          <w:szCs w:val="20"/>
        </w:rPr>
        <w:t xml:space="preserve"> health </w:t>
      </w:r>
      <w:r w:rsidR="00DE7505" w:rsidRPr="00D94410">
        <w:rPr>
          <w:rFonts w:ascii="Times New Roman" w:eastAsia="Times New Roman" w:hAnsi="Times New Roman" w:cs="Times New Roman"/>
          <w:sz w:val="20"/>
          <w:szCs w:val="20"/>
        </w:rPr>
        <w:t xml:space="preserve">care is of less significance, as could be </w:t>
      </w:r>
      <w:r w:rsidR="002B5A4E" w:rsidRPr="00D94410">
        <w:rPr>
          <w:rFonts w:ascii="Times New Roman" w:eastAsia="Times New Roman" w:hAnsi="Times New Roman" w:cs="Times New Roman"/>
          <w:sz w:val="20"/>
          <w:szCs w:val="20"/>
        </w:rPr>
        <w:t xml:space="preserve">noticed </w:t>
      </w:r>
      <w:r w:rsidR="00DE7505" w:rsidRPr="00D94410">
        <w:rPr>
          <w:rFonts w:ascii="Times New Roman" w:eastAsia="Times New Roman" w:hAnsi="Times New Roman" w:cs="Times New Roman"/>
          <w:sz w:val="20"/>
          <w:szCs w:val="20"/>
        </w:rPr>
        <w:t xml:space="preserve">from these </w:t>
      </w:r>
      <w:r w:rsidR="00D32DDA" w:rsidRPr="00D94410">
        <w:rPr>
          <w:rFonts w:ascii="Times New Roman" w:eastAsia="Times New Roman" w:hAnsi="Times New Roman" w:cs="Times New Roman"/>
          <w:sz w:val="20"/>
          <w:szCs w:val="20"/>
        </w:rPr>
        <w:t>quot</w:t>
      </w:r>
      <w:r w:rsidR="008400CD" w:rsidRPr="00D94410">
        <w:rPr>
          <w:rFonts w:ascii="Times New Roman" w:eastAsia="Times New Roman" w:hAnsi="Times New Roman" w:cs="Times New Roman"/>
          <w:sz w:val="20"/>
          <w:szCs w:val="20"/>
        </w:rPr>
        <w:t>e</w:t>
      </w:r>
      <w:r w:rsidR="00D32DDA" w:rsidRPr="00D94410">
        <w:rPr>
          <w:rFonts w:ascii="Times New Roman" w:eastAsia="Times New Roman" w:hAnsi="Times New Roman" w:cs="Times New Roman"/>
          <w:sz w:val="20"/>
          <w:szCs w:val="20"/>
        </w:rPr>
        <w:t>s</w:t>
      </w:r>
      <w:r w:rsidR="002C1A74" w:rsidRPr="00D94410">
        <w:rPr>
          <w:rFonts w:ascii="Times New Roman" w:eastAsia="Times New Roman" w:hAnsi="Times New Roman" w:cs="Times New Roman"/>
          <w:sz w:val="20"/>
          <w:szCs w:val="20"/>
        </w:rPr>
        <w:t>.</w:t>
      </w:r>
    </w:p>
    <w:p w14:paraId="5626EF59" w14:textId="4F74DBE2" w:rsidR="001A3396" w:rsidRPr="00D94410" w:rsidRDefault="00DE7505" w:rsidP="00AB3013">
      <w:pPr>
        <w:spacing w:after="120" w:line="240" w:lineRule="auto"/>
        <w:ind w:left="720"/>
        <w:jc w:val="both"/>
        <w:rPr>
          <w:rFonts w:ascii="Times New Roman" w:eastAsia="Times New Roman" w:hAnsi="Times New Roman" w:cs="Times New Roman"/>
          <w:sz w:val="20"/>
          <w:szCs w:val="20"/>
        </w:rPr>
      </w:pPr>
      <w:r w:rsidRPr="00D94410">
        <w:rPr>
          <w:rFonts w:ascii="Times New Roman" w:eastAsia="Times New Roman" w:hAnsi="Times New Roman" w:cs="Times New Roman"/>
          <w:sz w:val="20"/>
          <w:szCs w:val="20"/>
        </w:rPr>
        <w:t>“</w:t>
      </w:r>
      <w:r w:rsidR="00DC5DB0" w:rsidRPr="00D94410">
        <w:rPr>
          <w:rFonts w:ascii="Times New Roman" w:eastAsia="Times New Roman" w:hAnsi="Times New Roman" w:cs="Times New Roman"/>
          <w:i/>
          <w:iCs/>
          <w:sz w:val="20"/>
          <w:szCs w:val="20"/>
        </w:rPr>
        <w:t>I</w:t>
      </w:r>
      <w:r w:rsidRPr="00D94410">
        <w:rPr>
          <w:rFonts w:ascii="Times New Roman" w:eastAsia="Times New Roman" w:hAnsi="Times New Roman" w:cs="Times New Roman"/>
          <w:i/>
          <w:iCs/>
          <w:sz w:val="20"/>
          <w:szCs w:val="20"/>
        </w:rPr>
        <w:t xml:space="preserve">f family </w:t>
      </w:r>
      <w:r w:rsidR="00BD4F61" w:rsidRPr="00D94410">
        <w:rPr>
          <w:rFonts w:ascii="Times New Roman" w:eastAsia="Times New Roman" w:hAnsi="Times New Roman" w:cs="Times New Roman"/>
          <w:i/>
          <w:iCs/>
          <w:sz w:val="20"/>
          <w:szCs w:val="20"/>
        </w:rPr>
        <w:t xml:space="preserve">is </w:t>
      </w:r>
      <w:r w:rsidRPr="00D94410">
        <w:rPr>
          <w:rFonts w:ascii="Times New Roman" w:eastAsia="Times New Roman" w:hAnsi="Times New Roman" w:cs="Times New Roman"/>
          <w:i/>
          <w:iCs/>
          <w:sz w:val="20"/>
          <w:szCs w:val="20"/>
        </w:rPr>
        <w:t>to be a priority</w:t>
      </w:r>
      <w:r w:rsidR="002F0752" w:rsidRPr="00D94410">
        <w:rPr>
          <w:rFonts w:ascii="Times New Roman" w:eastAsia="Times New Roman" w:hAnsi="Times New Roman" w:cs="Times New Roman"/>
          <w:i/>
          <w:iCs/>
          <w:sz w:val="20"/>
          <w:szCs w:val="20"/>
        </w:rPr>
        <w:t xml:space="preserve">. </w:t>
      </w:r>
      <w:r w:rsidRPr="00D94410">
        <w:rPr>
          <w:rFonts w:ascii="Times New Roman" w:eastAsia="Times New Roman" w:hAnsi="Times New Roman" w:cs="Times New Roman"/>
          <w:i/>
          <w:iCs/>
          <w:sz w:val="20"/>
          <w:szCs w:val="20"/>
        </w:rPr>
        <w:t xml:space="preserve">I </w:t>
      </w:r>
      <w:r w:rsidR="009A0B25" w:rsidRPr="00D94410">
        <w:rPr>
          <w:rFonts w:ascii="Times New Roman" w:eastAsia="Times New Roman" w:hAnsi="Times New Roman" w:cs="Times New Roman"/>
          <w:i/>
          <w:iCs/>
          <w:sz w:val="20"/>
          <w:szCs w:val="20"/>
        </w:rPr>
        <w:t>do not</w:t>
      </w:r>
      <w:r w:rsidRPr="00D94410">
        <w:rPr>
          <w:rFonts w:ascii="Times New Roman" w:eastAsia="Times New Roman" w:hAnsi="Times New Roman" w:cs="Times New Roman"/>
          <w:i/>
          <w:iCs/>
          <w:sz w:val="20"/>
          <w:szCs w:val="20"/>
        </w:rPr>
        <w:t xml:space="preserve"> think so. It needs to use this principle: if the patient</w:t>
      </w:r>
      <w:r w:rsidR="009A0B25" w:rsidRPr="00D94410">
        <w:rPr>
          <w:rFonts w:ascii="Times New Roman" w:eastAsia="Times New Roman" w:hAnsi="Times New Roman" w:cs="Times New Roman"/>
          <w:i/>
          <w:iCs/>
          <w:sz w:val="20"/>
          <w:szCs w:val="20"/>
        </w:rPr>
        <w:t xml:space="preserve"> does not</w:t>
      </w:r>
      <w:r w:rsidRPr="00D94410">
        <w:rPr>
          <w:rFonts w:ascii="Times New Roman" w:eastAsia="Times New Roman" w:hAnsi="Times New Roman" w:cs="Times New Roman"/>
          <w:i/>
          <w:iCs/>
          <w:sz w:val="20"/>
          <w:szCs w:val="20"/>
        </w:rPr>
        <w:t xml:space="preserve"> control </w:t>
      </w:r>
      <w:r w:rsidR="00CC73DB" w:rsidRPr="00D94410">
        <w:rPr>
          <w:rFonts w:ascii="Times New Roman" w:eastAsia="Times New Roman" w:hAnsi="Times New Roman" w:cs="Times New Roman"/>
          <w:i/>
          <w:iCs/>
          <w:sz w:val="20"/>
          <w:szCs w:val="20"/>
        </w:rPr>
        <w:t xml:space="preserve">and take care </w:t>
      </w:r>
      <w:r w:rsidR="007D65A4" w:rsidRPr="00D94410">
        <w:rPr>
          <w:rFonts w:ascii="Times New Roman" w:eastAsia="Times New Roman" w:hAnsi="Times New Roman" w:cs="Times New Roman"/>
          <w:i/>
          <w:iCs/>
          <w:sz w:val="20"/>
          <w:szCs w:val="20"/>
        </w:rPr>
        <w:t>own self</w:t>
      </w:r>
      <w:r w:rsidRPr="00D94410">
        <w:rPr>
          <w:rFonts w:ascii="Times New Roman" w:eastAsia="Times New Roman" w:hAnsi="Times New Roman" w:cs="Times New Roman"/>
          <w:i/>
          <w:iCs/>
          <w:sz w:val="20"/>
          <w:szCs w:val="20"/>
        </w:rPr>
        <w:t>, it will affect</w:t>
      </w:r>
      <w:r w:rsidR="002856E6" w:rsidRPr="00D94410">
        <w:rPr>
          <w:rFonts w:ascii="Times New Roman" w:eastAsia="Times New Roman" w:hAnsi="Times New Roman" w:cs="Times New Roman"/>
          <w:i/>
          <w:iCs/>
          <w:sz w:val="20"/>
          <w:szCs w:val="20"/>
        </w:rPr>
        <w:t xml:space="preserve"> own health</w:t>
      </w:r>
      <w:r w:rsidRPr="00D94410">
        <w:rPr>
          <w:rFonts w:ascii="Times New Roman" w:eastAsia="Times New Roman" w:hAnsi="Times New Roman" w:cs="Times New Roman"/>
          <w:i/>
          <w:iCs/>
          <w:sz w:val="20"/>
          <w:szCs w:val="20"/>
        </w:rPr>
        <w:t>. But if we merely depend</w:t>
      </w:r>
      <w:r w:rsidR="009A0B25" w:rsidRPr="00D94410">
        <w:rPr>
          <w:rFonts w:ascii="Times New Roman" w:eastAsia="Times New Roman" w:hAnsi="Times New Roman" w:cs="Times New Roman"/>
          <w:i/>
          <w:iCs/>
          <w:sz w:val="20"/>
          <w:szCs w:val="20"/>
        </w:rPr>
        <w:t xml:space="preserve"> </w:t>
      </w:r>
      <w:r w:rsidRPr="00D94410">
        <w:rPr>
          <w:rFonts w:ascii="Times New Roman" w:eastAsia="Times New Roman" w:hAnsi="Times New Roman" w:cs="Times New Roman"/>
          <w:i/>
          <w:iCs/>
          <w:sz w:val="20"/>
          <w:szCs w:val="20"/>
        </w:rPr>
        <w:t xml:space="preserve">on the relatives’ help, </w:t>
      </w:r>
      <w:r w:rsidRPr="00D94410">
        <w:rPr>
          <w:rFonts w:ascii="Times New Roman" w:eastAsia="Times New Roman" w:hAnsi="Times New Roman" w:cs="Times New Roman"/>
          <w:bCs/>
          <w:i/>
          <w:iCs/>
          <w:sz w:val="20"/>
          <w:szCs w:val="20"/>
        </w:rPr>
        <w:t>family is only a minor part of the problem</w:t>
      </w:r>
      <w:r w:rsidRPr="00D94410">
        <w:rPr>
          <w:rFonts w:ascii="Times New Roman" w:eastAsia="Times New Roman" w:hAnsi="Times New Roman" w:cs="Times New Roman"/>
          <w:i/>
          <w:iCs/>
          <w:sz w:val="20"/>
          <w:szCs w:val="20"/>
        </w:rPr>
        <w:t xml:space="preserve">. Regarding food, we </w:t>
      </w:r>
      <w:r w:rsidR="009A0B25" w:rsidRPr="00D94410">
        <w:rPr>
          <w:rFonts w:ascii="Times New Roman" w:eastAsia="Times New Roman" w:hAnsi="Times New Roman" w:cs="Times New Roman"/>
          <w:i/>
          <w:iCs/>
          <w:sz w:val="20"/>
          <w:szCs w:val="20"/>
        </w:rPr>
        <w:t>investigate</w:t>
      </w:r>
      <w:r w:rsidRPr="00D94410">
        <w:rPr>
          <w:rFonts w:ascii="Times New Roman" w:eastAsia="Times New Roman" w:hAnsi="Times New Roman" w:cs="Times New Roman"/>
          <w:i/>
          <w:iCs/>
          <w:sz w:val="20"/>
          <w:szCs w:val="20"/>
        </w:rPr>
        <w:t xml:space="preserve"> food because we want to know whether the patient likes the food or not, or it is all the food available in the community. It all depends on the </w:t>
      </w:r>
      <w:r w:rsidR="00BD4F61" w:rsidRPr="00D94410">
        <w:rPr>
          <w:rFonts w:ascii="Times New Roman" w:eastAsia="Times New Roman" w:hAnsi="Times New Roman" w:cs="Times New Roman"/>
          <w:i/>
          <w:iCs/>
          <w:sz w:val="20"/>
          <w:szCs w:val="20"/>
        </w:rPr>
        <w:t>patient;</w:t>
      </w:r>
      <w:r w:rsidRPr="00D94410">
        <w:rPr>
          <w:rFonts w:ascii="Times New Roman" w:eastAsia="Times New Roman" w:hAnsi="Times New Roman" w:cs="Times New Roman"/>
          <w:i/>
          <w:iCs/>
          <w:sz w:val="20"/>
          <w:szCs w:val="20"/>
        </w:rPr>
        <w:t xml:space="preserve"> we need to try making the patient think of </w:t>
      </w:r>
      <w:r w:rsidR="009B0608" w:rsidRPr="00D94410">
        <w:rPr>
          <w:rFonts w:ascii="Times New Roman" w:eastAsia="Times New Roman" w:hAnsi="Times New Roman" w:cs="Times New Roman"/>
          <w:i/>
          <w:iCs/>
          <w:sz w:val="20"/>
          <w:szCs w:val="20"/>
        </w:rPr>
        <w:t>oneself</w:t>
      </w:r>
      <w:r w:rsidR="002856E6" w:rsidRPr="00D94410">
        <w:rPr>
          <w:rFonts w:ascii="Times New Roman" w:eastAsia="Times New Roman" w:hAnsi="Times New Roman" w:cs="Times New Roman"/>
          <w:i/>
          <w:iCs/>
          <w:sz w:val="20"/>
          <w:szCs w:val="20"/>
        </w:rPr>
        <w:t>, f</w:t>
      </w:r>
      <w:r w:rsidRPr="00D94410">
        <w:rPr>
          <w:rFonts w:ascii="Times New Roman" w:eastAsia="Times New Roman" w:hAnsi="Times New Roman" w:cs="Times New Roman"/>
          <w:i/>
          <w:iCs/>
          <w:sz w:val="20"/>
          <w:szCs w:val="20"/>
        </w:rPr>
        <w:t xml:space="preserve">or example, ‘don’t </w:t>
      </w:r>
      <w:r w:rsidR="00CF13E9" w:rsidRPr="00D94410">
        <w:rPr>
          <w:rFonts w:ascii="Times New Roman" w:eastAsia="Times New Roman" w:hAnsi="Times New Roman" w:cs="Times New Roman"/>
          <w:i/>
          <w:iCs/>
          <w:sz w:val="20"/>
          <w:szCs w:val="20"/>
        </w:rPr>
        <w:t xml:space="preserve">cook </w:t>
      </w:r>
      <w:r w:rsidRPr="00D94410">
        <w:rPr>
          <w:rFonts w:ascii="Times New Roman" w:eastAsia="Times New Roman" w:hAnsi="Times New Roman" w:cs="Times New Roman"/>
          <w:i/>
          <w:iCs/>
          <w:sz w:val="20"/>
          <w:szCs w:val="20"/>
        </w:rPr>
        <w:t>sweet food</w:t>
      </w:r>
      <w:r w:rsidR="007646BE" w:rsidRPr="00D94410">
        <w:rPr>
          <w:rFonts w:ascii="Times New Roman" w:eastAsia="Times New Roman" w:hAnsi="Times New Roman" w:cs="Times New Roman"/>
          <w:i/>
          <w:iCs/>
          <w:sz w:val="20"/>
          <w:szCs w:val="20"/>
        </w:rPr>
        <w:t xml:space="preserve"> for </w:t>
      </w:r>
      <w:r w:rsidRPr="00D94410">
        <w:rPr>
          <w:rFonts w:ascii="Times New Roman" w:eastAsia="Times New Roman" w:hAnsi="Times New Roman" w:cs="Times New Roman"/>
          <w:i/>
          <w:iCs/>
          <w:sz w:val="20"/>
          <w:szCs w:val="20"/>
        </w:rPr>
        <w:t xml:space="preserve">me’ or ‘what should I </w:t>
      </w:r>
      <w:r w:rsidR="002F0752" w:rsidRPr="00D94410">
        <w:rPr>
          <w:rFonts w:ascii="Times New Roman" w:eastAsia="Times New Roman" w:hAnsi="Times New Roman" w:cs="Times New Roman"/>
          <w:i/>
          <w:iCs/>
          <w:sz w:val="20"/>
          <w:szCs w:val="20"/>
        </w:rPr>
        <w:t>eat? It</w:t>
      </w:r>
      <w:r w:rsidRPr="00D94410">
        <w:rPr>
          <w:rFonts w:ascii="Times New Roman" w:eastAsia="Times New Roman" w:hAnsi="Times New Roman" w:cs="Times New Roman"/>
          <w:i/>
          <w:iCs/>
          <w:sz w:val="20"/>
          <w:szCs w:val="20"/>
        </w:rPr>
        <w:t xml:space="preserve"> is the most important to make understandings with the patient</w:t>
      </w:r>
      <w:r w:rsidR="00023C31" w:rsidRPr="00D94410">
        <w:rPr>
          <w:rFonts w:ascii="Times New Roman" w:eastAsia="Times New Roman" w:hAnsi="Times New Roman" w:cs="Times New Roman"/>
          <w:i/>
          <w:iCs/>
          <w:sz w:val="20"/>
          <w:szCs w:val="20"/>
        </w:rPr>
        <w:t xml:space="preserve"> first</w:t>
      </w:r>
      <w:r w:rsidR="00EA5373" w:rsidRPr="00D94410">
        <w:rPr>
          <w:rFonts w:ascii="Times New Roman" w:eastAsia="Times New Roman" w:hAnsi="Times New Roman" w:cs="Times New Roman"/>
          <w:i/>
          <w:iCs/>
          <w:sz w:val="20"/>
          <w:szCs w:val="20"/>
        </w:rPr>
        <w:t xml:space="preserve"> </w:t>
      </w:r>
      <w:r w:rsidR="005C3A20" w:rsidRPr="00D94410">
        <w:rPr>
          <w:rFonts w:ascii="Times New Roman" w:eastAsia="Times New Roman" w:hAnsi="Times New Roman" w:cs="Times New Roman"/>
          <w:i/>
          <w:iCs/>
          <w:sz w:val="20"/>
          <w:szCs w:val="20"/>
        </w:rPr>
        <w:t>not family</w:t>
      </w:r>
      <w:r w:rsidRPr="00D94410">
        <w:rPr>
          <w:rFonts w:ascii="Times New Roman" w:eastAsia="Times New Roman" w:hAnsi="Times New Roman" w:cs="Times New Roman"/>
          <w:sz w:val="20"/>
          <w:szCs w:val="20"/>
        </w:rPr>
        <w:t>” (</w:t>
      </w:r>
      <w:r w:rsidR="00FE1015" w:rsidRPr="00D94410">
        <w:rPr>
          <w:rFonts w:ascii="Times New Roman" w:eastAsia="Times New Roman" w:hAnsi="Times New Roman" w:cs="Times New Roman"/>
          <w:sz w:val="20"/>
          <w:szCs w:val="20"/>
        </w:rPr>
        <w:t>N</w:t>
      </w:r>
      <w:r w:rsidR="00F028C0" w:rsidRPr="00D94410">
        <w:rPr>
          <w:rFonts w:ascii="Times New Roman" w:eastAsia="Times New Roman" w:hAnsi="Times New Roman" w:cs="Times New Roman"/>
          <w:sz w:val="20"/>
          <w:szCs w:val="20"/>
        </w:rPr>
        <w:t>urse</w:t>
      </w:r>
      <w:r w:rsidRPr="00D94410">
        <w:rPr>
          <w:rFonts w:ascii="Times New Roman" w:eastAsia="Times New Roman" w:hAnsi="Times New Roman" w:cs="Times New Roman"/>
          <w:sz w:val="20"/>
          <w:szCs w:val="20"/>
        </w:rPr>
        <w:t xml:space="preserve"> 1)       </w:t>
      </w:r>
    </w:p>
    <w:p w14:paraId="00000025" w14:textId="2E638829" w:rsidR="00930740" w:rsidRPr="00D94410" w:rsidRDefault="00B95B8C" w:rsidP="00AB3013">
      <w:pPr>
        <w:spacing w:after="120" w:line="240" w:lineRule="auto"/>
        <w:ind w:left="720"/>
        <w:jc w:val="both"/>
        <w:rPr>
          <w:rFonts w:ascii="Times New Roman" w:eastAsia="Times New Roman" w:hAnsi="Times New Roman" w:cs="Times New Roman"/>
          <w:sz w:val="20"/>
          <w:szCs w:val="20"/>
        </w:rPr>
      </w:pPr>
      <w:r w:rsidRPr="00D94410">
        <w:rPr>
          <w:rFonts w:ascii="Times New Roman" w:eastAsia="Times New Roman" w:hAnsi="Times New Roman" w:cs="Times New Roman"/>
          <w:b/>
          <w:i/>
          <w:iCs/>
          <w:sz w:val="20"/>
          <w:szCs w:val="20"/>
        </w:rPr>
        <w:t>Subtheme</w:t>
      </w:r>
      <w:r w:rsidR="002F454A" w:rsidRPr="00D94410">
        <w:rPr>
          <w:rFonts w:ascii="Times New Roman" w:eastAsia="Times New Roman" w:hAnsi="Times New Roman" w:cs="Times New Roman"/>
          <w:b/>
          <w:i/>
          <w:iCs/>
          <w:sz w:val="20"/>
          <w:szCs w:val="20"/>
        </w:rPr>
        <w:t xml:space="preserve"> 1</w:t>
      </w:r>
      <w:r w:rsidR="002952DD" w:rsidRPr="00D94410">
        <w:rPr>
          <w:rFonts w:ascii="Times New Roman" w:eastAsia="Times New Roman" w:hAnsi="Times New Roman" w:cs="Times New Roman"/>
          <w:b/>
          <w:i/>
          <w:iCs/>
          <w:sz w:val="20"/>
          <w:szCs w:val="20"/>
        </w:rPr>
        <w:t>.1</w:t>
      </w:r>
      <w:r w:rsidRPr="00D94410">
        <w:rPr>
          <w:rFonts w:ascii="Times New Roman" w:eastAsia="Times New Roman" w:hAnsi="Times New Roman" w:cs="Times New Roman"/>
          <w:b/>
          <w:i/>
          <w:iCs/>
          <w:sz w:val="20"/>
          <w:szCs w:val="20"/>
        </w:rPr>
        <w:t xml:space="preserve">: </w:t>
      </w:r>
      <w:r w:rsidR="00EC3086" w:rsidRPr="00D94410">
        <w:rPr>
          <w:rFonts w:ascii="Times New Roman" w:eastAsia="Times New Roman" w:hAnsi="Times New Roman" w:cs="Times New Roman"/>
          <w:b/>
          <w:i/>
          <w:iCs/>
          <w:sz w:val="20"/>
          <w:szCs w:val="20"/>
        </w:rPr>
        <w:t>Involving f</w:t>
      </w:r>
      <w:r w:rsidR="00DE7505" w:rsidRPr="00D94410">
        <w:rPr>
          <w:rFonts w:ascii="Times New Roman" w:eastAsia="Times New Roman" w:hAnsi="Times New Roman" w:cs="Times New Roman"/>
          <w:b/>
          <w:i/>
          <w:iCs/>
          <w:sz w:val="20"/>
          <w:szCs w:val="20"/>
        </w:rPr>
        <w:t>amilies</w:t>
      </w:r>
      <w:r w:rsidR="00EC3086" w:rsidRPr="00D94410">
        <w:rPr>
          <w:rFonts w:ascii="Times New Roman" w:eastAsia="Times New Roman" w:hAnsi="Times New Roman" w:cs="Times New Roman"/>
          <w:b/>
          <w:i/>
          <w:iCs/>
          <w:sz w:val="20"/>
          <w:szCs w:val="20"/>
        </w:rPr>
        <w:t xml:space="preserve"> </w:t>
      </w:r>
      <w:r w:rsidR="00DE7505" w:rsidRPr="00D94410">
        <w:rPr>
          <w:rFonts w:ascii="Times New Roman" w:eastAsia="Times New Roman" w:hAnsi="Times New Roman" w:cs="Times New Roman"/>
          <w:b/>
          <w:i/>
          <w:iCs/>
          <w:sz w:val="20"/>
          <w:szCs w:val="20"/>
        </w:rPr>
        <w:t>when the</w:t>
      </w:r>
      <w:r w:rsidR="008A4817" w:rsidRPr="00D94410">
        <w:rPr>
          <w:rFonts w:ascii="Times New Roman" w:eastAsia="Times New Roman" w:hAnsi="Times New Roman" w:cs="Times New Roman"/>
          <w:b/>
          <w:i/>
          <w:iCs/>
          <w:sz w:val="20"/>
          <w:szCs w:val="20"/>
        </w:rPr>
        <w:t xml:space="preserve"> patients </w:t>
      </w:r>
      <w:r w:rsidR="00E479C2" w:rsidRPr="00D94410">
        <w:rPr>
          <w:rFonts w:ascii="Times New Roman" w:eastAsia="Times New Roman" w:hAnsi="Times New Roman" w:cs="Times New Roman"/>
          <w:b/>
          <w:i/>
          <w:iCs/>
          <w:sz w:val="20"/>
          <w:szCs w:val="20"/>
        </w:rPr>
        <w:t>cannot</w:t>
      </w:r>
      <w:r w:rsidR="008A4817" w:rsidRPr="00D94410">
        <w:rPr>
          <w:rFonts w:ascii="Times New Roman" w:eastAsia="Times New Roman" w:hAnsi="Times New Roman" w:cs="Times New Roman"/>
          <w:b/>
          <w:i/>
          <w:iCs/>
          <w:sz w:val="20"/>
          <w:szCs w:val="20"/>
        </w:rPr>
        <w:t xml:space="preserve"> help themselves</w:t>
      </w:r>
      <w:r w:rsidR="00B04409" w:rsidRPr="00D94410">
        <w:rPr>
          <w:rFonts w:ascii="Times New Roman" w:eastAsia="Times New Roman" w:hAnsi="Times New Roman" w:cs="Times New Roman"/>
          <w:b/>
          <w:i/>
          <w:iCs/>
          <w:sz w:val="20"/>
          <w:szCs w:val="20"/>
        </w:rPr>
        <w:t xml:space="preserve"> </w:t>
      </w:r>
    </w:p>
    <w:p w14:paraId="00000026" w14:textId="65EA7241" w:rsidR="00930740" w:rsidRPr="00D94410" w:rsidRDefault="00DE7505" w:rsidP="00AB3013">
      <w:pPr>
        <w:spacing w:after="120" w:line="240" w:lineRule="auto"/>
        <w:ind w:firstLine="720"/>
        <w:jc w:val="both"/>
        <w:rPr>
          <w:rFonts w:ascii="Times New Roman" w:eastAsia="Times New Roman" w:hAnsi="Times New Roman" w:cs="Times New Roman"/>
          <w:sz w:val="20"/>
          <w:szCs w:val="20"/>
        </w:rPr>
      </w:pPr>
      <w:r w:rsidRPr="00D94410">
        <w:rPr>
          <w:rFonts w:ascii="Times New Roman" w:eastAsia="Times New Roman" w:hAnsi="Times New Roman" w:cs="Times New Roman"/>
          <w:sz w:val="20"/>
          <w:szCs w:val="20"/>
        </w:rPr>
        <w:t xml:space="preserve">Nurses and health </w:t>
      </w:r>
      <w:r w:rsidR="001C31F8" w:rsidRPr="00D94410">
        <w:rPr>
          <w:rFonts w:ascii="Times New Roman" w:eastAsia="Times New Roman" w:hAnsi="Times New Roman" w:cs="Times New Roman"/>
          <w:sz w:val="20"/>
          <w:szCs w:val="20"/>
        </w:rPr>
        <w:t>personals</w:t>
      </w:r>
      <w:r w:rsidRPr="00D94410">
        <w:rPr>
          <w:rFonts w:ascii="Times New Roman" w:eastAsia="Times New Roman" w:hAnsi="Times New Roman" w:cs="Times New Roman"/>
          <w:sz w:val="20"/>
          <w:szCs w:val="20"/>
        </w:rPr>
        <w:t xml:space="preserve"> have families take part</w:t>
      </w:r>
      <w:r w:rsidR="00BD10DA" w:rsidRPr="00D94410">
        <w:rPr>
          <w:rFonts w:ascii="Times New Roman" w:eastAsia="Times New Roman" w:hAnsi="Times New Roman" w:cs="Times New Roman"/>
          <w:sz w:val="20"/>
          <w:szCs w:val="20"/>
        </w:rPr>
        <w:t xml:space="preserve"> in </w:t>
      </w:r>
      <w:r w:rsidR="00135011" w:rsidRPr="00D94410">
        <w:rPr>
          <w:rFonts w:ascii="Times New Roman" w:eastAsia="Times New Roman" w:hAnsi="Times New Roman" w:cs="Times New Roman"/>
          <w:sz w:val="20"/>
          <w:szCs w:val="20"/>
        </w:rPr>
        <w:t>interventions</w:t>
      </w:r>
      <w:r w:rsidRPr="00D94410">
        <w:rPr>
          <w:rFonts w:ascii="Times New Roman" w:eastAsia="Times New Roman" w:hAnsi="Times New Roman" w:cs="Times New Roman"/>
          <w:sz w:val="20"/>
          <w:szCs w:val="20"/>
        </w:rPr>
        <w:t xml:space="preserve"> when there are</w:t>
      </w:r>
      <w:r w:rsidR="00E33B60" w:rsidRPr="00D94410">
        <w:rPr>
          <w:rFonts w:ascii="Times New Roman" w:eastAsia="Times New Roman" w:hAnsi="Times New Roman" w:cs="Times New Roman"/>
          <w:sz w:val="20"/>
          <w:szCs w:val="20"/>
        </w:rPr>
        <w:t xml:space="preserve"> </w:t>
      </w:r>
      <w:r w:rsidRPr="00D94410">
        <w:rPr>
          <w:rFonts w:ascii="Times New Roman" w:eastAsia="Times New Roman" w:hAnsi="Times New Roman" w:cs="Times New Roman"/>
          <w:sz w:val="20"/>
          <w:szCs w:val="20"/>
        </w:rPr>
        <w:t>complications</w:t>
      </w:r>
      <w:r w:rsidR="00135011" w:rsidRPr="00D94410">
        <w:rPr>
          <w:rFonts w:ascii="Times New Roman" w:eastAsia="Times New Roman" w:hAnsi="Times New Roman" w:cs="Times New Roman"/>
          <w:sz w:val="20"/>
          <w:szCs w:val="20"/>
        </w:rPr>
        <w:t xml:space="preserve"> and limitations</w:t>
      </w:r>
      <w:r w:rsidRPr="00D94410">
        <w:rPr>
          <w:rFonts w:ascii="Times New Roman" w:eastAsia="Times New Roman" w:hAnsi="Times New Roman" w:cs="Times New Roman"/>
          <w:sz w:val="20"/>
          <w:szCs w:val="20"/>
        </w:rPr>
        <w:t xml:space="preserve"> with the patients, </w:t>
      </w:r>
      <w:r w:rsidR="0037370A" w:rsidRPr="00D94410">
        <w:rPr>
          <w:rFonts w:ascii="Times New Roman" w:eastAsia="Times New Roman" w:hAnsi="Times New Roman" w:cs="Times New Roman"/>
          <w:sz w:val="20"/>
          <w:szCs w:val="20"/>
        </w:rPr>
        <w:t>e.g.,</w:t>
      </w:r>
      <w:r w:rsidRPr="00D94410">
        <w:rPr>
          <w:rFonts w:ascii="Times New Roman" w:eastAsia="Times New Roman" w:hAnsi="Times New Roman" w:cs="Times New Roman"/>
          <w:sz w:val="20"/>
          <w:szCs w:val="20"/>
        </w:rPr>
        <w:t xml:space="preserve"> unable to </w:t>
      </w:r>
      <w:r w:rsidR="00C57ECE" w:rsidRPr="00D94410">
        <w:rPr>
          <w:rFonts w:ascii="Times New Roman" w:eastAsia="Times New Roman" w:hAnsi="Times New Roman" w:cs="Times New Roman"/>
          <w:sz w:val="20"/>
          <w:szCs w:val="20"/>
        </w:rPr>
        <w:t>self-care</w:t>
      </w:r>
      <w:r w:rsidRPr="00D94410">
        <w:rPr>
          <w:rFonts w:ascii="Times New Roman" w:eastAsia="Times New Roman" w:hAnsi="Times New Roman" w:cs="Times New Roman"/>
          <w:sz w:val="20"/>
          <w:szCs w:val="20"/>
        </w:rPr>
        <w:t xml:space="preserve">, incapable of </w:t>
      </w:r>
      <w:r w:rsidR="00446CA2" w:rsidRPr="00D94410">
        <w:rPr>
          <w:rFonts w:ascii="Times New Roman" w:eastAsia="Times New Roman" w:hAnsi="Times New Roman" w:cs="Times New Roman"/>
          <w:sz w:val="20"/>
          <w:szCs w:val="20"/>
        </w:rPr>
        <w:t xml:space="preserve">controlling </w:t>
      </w:r>
      <w:r w:rsidRPr="00D94410">
        <w:rPr>
          <w:rFonts w:ascii="Times New Roman" w:eastAsia="Times New Roman" w:hAnsi="Times New Roman" w:cs="Times New Roman"/>
          <w:sz w:val="20"/>
          <w:szCs w:val="20"/>
        </w:rPr>
        <w:t xml:space="preserve">diseases, being elderly. A family </w:t>
      </w:r>
      <w:r w:rsidR="00142497" w:rsidRPr="00D94410">
        <w:rPr>
          <w:rFonts w:ascii="Times New Roman" w:eastAsia="Times New Roman" w:hAnsi="Times New Roman" w:cs="Times New Roman"/>
          <w:sz w:val="20"/>
          <w:szCs w:val="20"/>
        </w:rPr>
        <w:t>folder</w:t>
      </w:r>
      <w:r w:rsidRPr="00D94410">
        <w:rPr>
          <w:rFonts w:ascii="Times New Roman" w:eastAsia="Times New Roman" w:hAnsi="Times New Roman" w:cs="Times New Roman"/>
          <w:sz w:val="20"/>
          <w:szCs w:val="20"/>
        </w:rPr>
        <w:t xml:space="preserve"> is created with information on family tree, medical records, </w:t>
      </w:r>
      <w:r w:rsidR="005D5B18" w:rsidRPr="00D94410">
        <w:rPr>
          <w:rFonts w:ascii="Times New Roman" w:eastAsia="Times New Roman" w:hAnsi="Times New Roman" w:cs="Times New Roman"/>
          <w:sz w:val="20"/>
          <w:szCs w:val="20"/>
        </w:rPr>
        <w:t>and</w:t>
      </w:r>
      <w:r w:rsidR="00301CEE" w:rsidRPr="00D94410">
        <w:rPr>
          <w:rFonts w:ascii="Times New Roman" w:eastAsia="Times New Roman" w:hAnsi="Times New Roman" w:cs="Times New Roman"/>
          <w:sz w:val="20"/>
          <w:szCs w:val="20"/>
        </w:rPr>
        <w:t xml:space="preserve"> </w:t>
      </w:r>
      <w:r w:rsidR="005D5B18" w:rsidRPr="00D94410">
        <w:rPr>
          <w:rFonts w:ascii="Times New Roman" w:eastAsia="Times New Roman" w:hAnsi="Times New Roman" w:cs="Times New Roman"/>
          <w:sz w:val="20"/>
          <w:szCs w:val="20"/>
        </w:rPr>
        <w:t>healthcare</w:t>
      </w:r>
      <w:r w:rsidRPr="00D94410">
        <w:rPr>
          <w:rFonts w:ascii="Times New Roman" w:eastAsia="Times New Roman" w:hAnsi="Times New Roman" w:cs="Times New Roman"/>
          <w:sz w:val="20"/>
          <w:szCs w:val="20"/>
        </w:rPr>
        <w:t xml:space="preserve"> intervention by home-visits,</w:t>
      </w:r>
      <w:r w:rsidR="005D5B18" w:rsidRPr="00D94410">
        <w:rPr>
          <w:rFonts w:ascii="Times New Roman" w:eastAsia="Times New Roman" w:hAnsi="Times New Roman" w:cs="Times New Roman"/>
          <w:sz w:val="20"/>
          <w:szCs w:val="20"/>
        </w:rPr>
        <w:t xml:space="preserve"> and counseling</w:t>
      </w:r>
      <w:r w:rsidRPr="00D94410">
        <w:rPr>
          <w:rFonts w:ascii="Times New Roman" w:eastAsia="Times New Roman" w:hAnsi="Times New Roman" w:cs="Times New Roman"/>
          <w:sz w:val="20"/>
          <w:szCs w:val="20"/>
        </w:rPr>
        <w:t xml:space="preserve"> on patient care for relatives or caregivers, home environment management. By </w:t>
      </w:r>
      <w:r w:rsidRPr="00D94410">
        <w:rPr>
          <w:rFonts w:ascii="Times New Roman" w:eastAsia="Times New Roman" w:hAnsi="Times New Roman" w:cs="Times New Roman"/>
          <w:bCs/>
          <w:sz w:val="20"/>
          <w:szCs w:val="20"/>
        </w:rPr>
        <w:t>working collaboratively with healthcare networks</w:t>
      </w:r>
      <w:r w:rsidRPr="00D94410">
        <w:rPr>
          <w:rFonts w:ascii="Times New Roman" w:eastAsia="Times New Roman" w:hAnsi="Times New Roman" w:cs="Times New Roman"/>
          <w:sz w:val="20"/>
          <w:szCs w:val="20"/>
        </w:rPr>
        <w:t xml:space="preserve">, such as VHVs, family health </w:t>
      </w:r>
      <w:r w:rsidR="008D10CA" w:rsidRPr="00D94410">
        <w:rPr>
          <w:rFonts w:ascii="Times New Roman" w:eastAsia="Times New Roman" w:hAnsi="Times New Roman" w:cs="Times New Roman"/>
          <w:sz w:val="20"/>
          <w:szCs w:val="20"/>
        </w:rPr>
        <w:t xml:space="preserve">promotion hospital </w:t>
      </w:r>
      <w:r w:rsidRPr="00D94410">
        <w:rPr>
          <w:rFonts w:ascii="Times New Roman" w:eastAsia="Times New Roman" w:hAnsi="Times New Roman" w:cs="Times New Roman"/>
          <w:sz w:val="20"/>
          <w:szCs w:val="20"/>
        </w:rPr>
        <w:t>officers, and local administrative organizations.</w:t>
      </w:r>
    </w:p>
    <w:p w14:paraId="2EAC325B" w14:textId="2678F82F" w:rsidR="000D2600" w:rsidRPr="00D94410" w:rsidRDefault="005668EB" w:rsidP="00AB3013">
      <w:pPr>
        <w:spacing w:after="120" w:line="240" w:lineRule="auto"/>
        <w:ind w:left="720"/>
        <w:jc w:val="both"/>
        <w:rPr>
          <w:rFonts w:ascii="Times New Roman" w:eastAsia="Times New Roman" w:hAnsi="Times New Roman" w:cs="Times New Roman"/>
          <w:sz w:val="20"/>
          <w:szCs w:val="20"/>
        </w:rPr>
      </w:pPr>
      <w:r w:rsidRPr="00D94410">
        <w:rPr>
          <w:rFonts w:ascii="Times New Roman" w:eastAsia="Times New Roman" w:hAnsi="Times New Roman" w:cs="Times New Roman"/>
          <w:i/>
          <w:iCs/>
          <w:sz w:val="20"/>
          <w:szCs w:val="20"/>
        </w:rPr>
        <w:lastRenderedPageBreak/>
        <w:t>I</w:t>
      </w:r>
      <w:r w:rsidR="00DE7505" w:rsidRPr="00D94410">
        <w:rPr>
          <w:rFonts w:ascii="Times New Roman" w:eastAsia="Times New Roman" w:hAnsi="Times New Roman" w:cs="Times New Roman"/>
          <w:i/>
          <w:iCs/>
          <w:sz w:val="20"/>
          <w:szCs w:val="20"/>
        </w:rPr>
        <w:t xml:space="preserve">f the patients can help themselves, we </w:t>
      </w:r>
      <w:r w:rsidR="00B04409" w:rsidRPr="00D94410">
        <w:rPr>
          <w:rFonts w:ascii="Times New Roman" w:eastAsia="Times New Roman" w:hAnsi="Times New Roman" w:cs="Times New Roman"/>
          <w:i/>
          <w:iCs/>
          <w:sz w:val="20"/>
          <w:szCs w:val="20"/>
        </w:rPr>
        <w:t>do not</w:t>
      </w:r>
      <w:r w:rsidR="00DE7505" w:rsidRPr="00D94410">
        <w:rPr>
          <w:rFonts w:ascii="Times New Roman" w:eastAsia="Times New Roman" w:hAnsi="Times New Roman" w:cs="Times New Roman"/>
          <w:i/>
          <w:iCs/>
          <w:sz w:val="20"/>
          <w:szCs w:val="20"/>
        </w:rPr>
        <w:t xml:space="preserve"> usually get in touch with their families. But if they are elder, accompanied by relatives, we will give information to the relatives on what they need to do</w:t>
      </w:r>
      <w:r w:rsidR="00077996" w:rsidRPr="00D94410">
        <w:rPr>
          <w:rFonts w:ascii="Times New Roman" w:eastAsia="Times New Roman" w:hAnsi="Times New Roman" w:cs="Times New Roman"/>
          <w:i/>
          <w:iCs/>
          <w:sz w:val="20"/>
          <w:szCs w:val="20"/>
        </w:rPr>
        <w:t>. M</w:t>
      </w:r>
      <w:r w:rsidR="00DE7505" w:rsidRPr="00D94410">
        <w:rPr>
          <w:rFonts w:ascii="Times New Roman" w:eastAsia="Times New Roman" w:hAnsi="Times New Roman" w:cs="Times New Roman"/>
          <w:i/>
          <w:iCs/>
          <w:sz w:val="20"/>
          <w:szCs w:val="20"/>
        </w:rPr>
        <w:t>ostly we will do follow-up in case</w:t>
      </w:r>
      <w:r w:rsidR="00665185" w:rsidRPr="00D94410">
        <w:rPr>
          <w:rFonts w:ascii="Times New Roman" w:eastAsia="Times New Roman" w:hAnsi="Times New Roman" w:cs="Times New Roman"/>
          <w:i/>
          <w:iCs/>
          <w:sz w:val="20"/>
          <w:szCs w:val="20"/>
        </w:rPr>
        <w:t xml:space="preserve"> </w:t>
      </w:r>
      <w:r w:rsidR="00DE7505" w:rsidRPr="00D94410">
        <w:rPr>
          <w:rFonts w:ascii="Times New Roman" w:eastAsia="Times New Roman" w:hAnsi="Times New Roman" w:cs="Times New Roman"/>
          <w:i/>
          <w:iCs/>
          <w:sz w:val="20"/>
          <w:szCs w:val="20"/>
        </w:rPr>
        <w:t>we go on home-visits, for home-visit cases,</w:t>
      </w:r>
      <w:r w:rsidR="00665185" w:rsidRPr="00D94410">
        <w:rPr>
          <w:rFonts w:ascii="Times New Roman" w:eastAsia="Times New Roman" w:hAnsi="Times New Roman" w:cs="Times New Roman"/>
          <w:i/>
          <w:iCs/>
          <w:sz w:val="20"/>
          <w:szCs w:val="20"/>
        </w:rPr>
        <w:t xml:space="preserve"> </w:t>
      </w:r>
      <w:r w:rsidR="00DE7505" w:rsidRPr="00D94410">
        <w:rPr>
          <w:rFonts w:ascii="Times New Roman" w:eastAsia="Times New Roman" w:hAnsi="Times New Roman" w:cs="Times New Roman"/>
          <w:i/>
          <w:iCs/>
          <w:sz w:val="20"/>
          <w:szCs w:val="20"/>
        </w:rPr>
        <w:t>our home-visit teams, we will have a talk with caregiver</w:t>
      </w:r>
      <w:r w:rsidR="0050590E" w:rsidRPr="00D94410">
        <w:rPr>
          <w:rFonts w:ascii="Times New Roman" w:eastAsia="Times New Roman" w:hAnsi="Times New Roman" w:cs="Times New Roman"/>
          <w:i/>
          <w:iCs/>
          <w:sz w:val="20"/>
          <w:szCs w:val="20"/>
        </w:rPr>
        <w:t xml:space="preserve"> </w:t>
      </w:r>
      <w:r w:rsidR="00DE7505" w:rsidRPr="00D94410">
        <w:rPr>
          <w:rFonts w:ascii="Times New Roman" w:eastAsia="Times New Roman" w:hAnsi="Times New Roman" w:cs="Times New Roman"/>
          <w:i/>
          <w:iCs/>
          <w:sz w:val="20"/>
          <w:szCs w:val="20"/>
        </w:rPr>
        <w:t xml:space="preserve">who </w:t>
      </w:r>
      <w:r w:rsidR="0050590E" w:rsidRPr="00D94410">
        <w:rPr>
          <w:rFonts w:ascii="Times New Roman" w:eastAsia="Times New Roman" w:hAnsi="Times New Roman" w:cs="Times New Roman"/>
          <w:i/>
          <w:iCs/>
          <w:sz w:val="20"/>
          <w:szCs w:val="20"/>
        </w:rPr>
        <w:t xml:space="preserve">is </w:t>
      </w:r>
      <w:r w:rsidR="00DE7505" w:rsidRPr="00D94410">
        <w:rPr>
          <w:rFonts w:ascii="Times New Roman" w:eastAsia="Times New Roman" w:hAnsi="Times New Roman" w:cs="Times New Roman"/>
          <w:i/>
          <w:iCs/>
          <w:sz w:val="20"/>
          <w:szCs w:val="20"/>
        </w:rPr>
        <w:t>family member</w:t>
      </w:r>
      <w:r w:rsidR="00077996" w:rsidRPr="00D94410">
        <w:rPr>
          <w:rFonts w:ascii="Times New Roman" w:eastAsia="Times New Roman" w:hAnsi="Times New Roman" w:cs="Times New Roman"/>
          <w:i/>
          <w:iCs/>
          <w:sz w:val="20"/>
          <w:szCs w:val="20"/>
        </w:rPr>
        <w:t>.</w:t>
      </w:r>
      <w:r w:rsidR="00DE7505" w:rsidRPr="00D94410">
        <w:rPr>
          <w:rFonts w:ascii="Times New Roman" w:eastAsia="Times New Roman" w:hAnsi="Times New Roman" w:cs="Times New Roman"/>
          <w:i/>
          <w:iCs/>
          <w:sz w:val="20"/>
          <w:szCs w:val="20"/>
        </w:rPr>
        <w:t xml:space="preserve">” </w:t>
      </w:r>
      <w:r w:rsidR="00DE7505" w:rsidRPr="00D94410">
        <w:rPr>
          <w:rFonts w:ascii="Times New Roman" w:eastAsia="Times New Roman" w:hAnsi="Times New Roman" w:cs="Times New Roman"/>
          <w:sz w:val="20"/>
          <w:szCs w:val="20"/>
        </w:rPr>
        <w:t>(</w:t>
      </w:r>
      <w:r w:rsidR="00FE1015" w:rsidRPr="00D94410">
        <w:rPr>
          <w:rFonts w:ascii="Times New Roman" w:eastAsia="Times New Roman" w:hAnsi="Times New Roman" w:cs="Times New Roman"/>
          <w:sz w:val="20"/>
          <w:szCs w:val="20"/>
        </w:rPr>
        <w:t>P</w:t>
      </w:r>
      <w:r w:rsidR="002B4A05" w:rsidRPr="00D94410">
        <w:rPr>
          <w:rFonts w:ascii="Times New Roman" w:eastAsia="Times New Roman" w:hAnsi="Times New Roman" w:cs="Times New Roman"/>
          <w:sz w:val="20"/>
          <w:szCs w:val="20"/>
        </w:rPr>
        <w:t>ublic health officer</w:t>
      </w:r>
      <w:r w:rsidR="00063284" w:rsidRPr="00D94410">
        <w:rPr>
          <w:rFonts w:ascii="Times New Roman" w:eastAsia="Times New Roman" w:hAnsi="Times New Roman" w:cs="Times New Roman"/>
          <w:sz w:val="20"/>
          <w:szCs w:val="20"/>
        </w:rPr>
        <w:t xml:space="preserve"> 3</w:t>
      </w:r>
      <w:r w:rsidR="00DE7505" w:rsidRPr="00D94410">
        <w:rPr>
          <w:rFonts w:ascii="Times New Roman" w:eastAsia="Times New Roman" w:hAnsi="Times New Roman" w:cs="Times New Roman"/>
          <w:sz w:val="20"/>
          <w:szCs w:val="20"/>
        </w:rPr>
        <w:t>)</w:t>
      </w:r>
    </w:p>
    <w:p w14:paraId="57B49D42" w14:textId="77777777" w:rsidR="00D94410" w:rsidRDefault="003E6DC4" w:rsidP="00D94410">
      <w:pPr>
        <w:spacing w:after="120" w:line="240" w:lineRule="auto"/>
        <w:ind w:firstLine="720"/>
        <w:jc w:val="both"/>
        <w:rPr>
          <w:rFonts w:ascii="Times New Roman" w:eastAsia="Times New Roman" w:hAnsi="Times New Roman" w:cs="Times New Roman"/>
          <w:b/>
          <w:i/>
          <w:iCs/>
          <w:sz w:val="20"/>
          <w:szCs w:val="20"/>
        </w:rPr>
      </w:pPr>
      <w:r w:rsidRPr="00D94410">
        <w:rPr>
          <w:rFonts w:ascii="Times New Roman" w:eastAsia="Times New Roman" w:hAnsi="Times New Roman" w:cs="Times New Roman"/>
          <w:b/>
          <w:i/>
          <w:iCs/>
          <w:sz w:val="20"/>
          <w:szCs w:val="20"/>
        </w:rPr>
        <w:t xml:space="preserve">Subtheme </w:t>
      </w:r>
      <w:r w:rsidR="00B34567" w:rsidRPr="00D94410">
        <w:rPr>
          <w:rFonts w:ascii="Times New Roman" w:eastAsia="Times New Roman" w:hAnsi="Times New Roman" w:cs="Times New Roman"/>
          <w:b/>
          <w:i/>
          <w:iCs/>
          <w:sz w:val="20"/>
          <w:szCs w:val="20"/>
        </w:rPr>
        <w:t>1.</w:t>
      </w:r>
      <w:r w:rsidR="00B04409" w:rsidRPr="00D94410">
        <w:rPr>
          <w:rFonts w:ascii="Times New Roman" w:eastAsia="Times New Roman" w:hAnsi="Times New Roman" w:cs="Times New Roman"/>
          <w:b/>
          <w:i/>
          <w:iCs/>
          <w:sz w:val="20"/>
          <w:szCs w:val="20"/>
        </w:rPr>
        <w:t>2</w:t>
      </w:r>
      <w:r w:rsidRPr="00D94410">
        <w:rPr>
          <w:rFonts w:ascii="Times New Roman" w:eastAsia="Times New Roman" w:hAnsi="Times New Roman" w:cs="Times New Roman"/>
          <w:b/>
          <w:i/>
          <w:iCs/>
          <w:sz w:val="20"/>
          <w:szCs w:val="20"/>
        </w:rPr>
        <w:t xml:space="preserve">: </w:t>
      </w:r>
      <w:r w:rsidR="00F04A20" w:rsidRPr="00D94410">
        <w:rPr>
          <w:rFonts w:ascii="Times New Roman" w:eastAsia="Times New Roman" w:hAnsi="Times New Roman" w:cs="Times New Roman"/>
          <w:b/>
          <w:i/>
          <w:iCs/>
          <w:sz w:val="20"/>
          <w:szCs w:val="20"/>
        </w:rPr>
        <w:t>F</w:t>
      </w:r>
      <w:r w:rsidR="00462340" w:rsidRPr="00D94410">
        <w:rPr>
          <w:rFonts w:ascii="Times New Roman" w:eastAsia="Times New Roman" w:hAnsi="Times New Roman" w:cs="Times New Roman"/>
          <w:b/>
          <w:i/>
          <w:iCs/>
          <w:sz w:val="20"/>
          <w:szCs w:val="20"/>
        </w:rPr>
        <w:t>ocus</w:t>
      </w:r>
      <w:r w:rsidR="00F04A20" w:rsidRPr="00D94410">
        <w:rPr>
          <w:rFonts w:ascii="Times New Roman" w:eastAsia="Times New Roman" w:hAnsi="Times New Roman" w:cs="Times New Roman"/>
          <w:b/>
          <w:i/>
          <w:iCs/>
          <w:sz w:val="20"/>
          <w:szCs w:val="20"/>
        </w:rPr>
        <w:t xml:space="preserve">ing </w:t>
      </w:r>
      <w:r w:rsidR="00462340" w:rsidRPr="00D94410">
        <w:rPr>
          <w:rFonts w:ascii="Times New Roman" w:eastAsia="Times New Roman" w:hAnsi="Times New Roman" w:cs="Times New Roman"/>
          <w:b/>
          <w:i/>
          <w:iCs/>
          <w:sz w:val="20"/>
          <w:szCs w:val="20"/>
        </w:rPr>
        <w:t xml:space="preserve">on </w:t>
      </w:r>
      <w:r w:rsidR="00DE7505" w:rsidRPr="00D94410">
        <w:rPr>
          <w:rFonts w:ascii="Times New Roman" w:eastAsia="Times New Roman" w:hAnsi="Times New Roman" w:cs="Times New Roman"/>
          <w:b/>
          <w:i/>
          <w:iCs/>
          <w:sz w:val="20"/>
          <w:szCs w:val="20"/>
        </w:rPr>
        <w:t xml:space="preserve">a family member who has </w:t>
      </w:r>
      <w:r w:rsidR="00A14CF8" w:rsidRPr="00D94410">
        <w:rPr>
          <w:rFonts w:ascii="Times New Roman" w:eastAsia="Times New Roman" w:hAnsi="Times New Roman" w:cs="Times New Roman"/>
          <w:b/>
          <w:i/>
          <w:iCs/>
          <w:sz w:val="20"/>
          <w:szCs w:val="20"/>
        </w:rPr>
        <w:t xml:space="preserve">high </w:t>
      </w:r>
      <w:r w:rsidR="00DE7505" w:rsidRPr="00D94410">
        <w:rPr>
          <w:rFonts w:ascii="Times New Roman" w:eastAsia="Times New Roman" w:hAnsi="Times New Roman" w:cs="Times New Roman"/>
          <w:b/>
          <w:i/>
          <w:iCs/>
          <w:sz w:val="20"/>
          <w:szCs w:val="20"/>
        </w:rPr>
        <w:t xml:space="preserve">power to primarily participate in </w:t>
      </w:r>
      <w:r w:rsidR="00A14CF8" w:rsidRPr="00D94410">
        <w:rPr>
          <w:rFonts w:ascii="Times New Roman" w:eastAsia="Times New Roman" w:hAnsi="Times New Roman" w:cs="Times New Roman"/>
          <w:b/>
          <w:i/>
          <w:iCs/>
          <w:sz w:val="20"/>
          <w:szCs w:val="20"/>
        </w:rPr>
        <w:t xml:space="preserve">all </w:t>
      </w:r>
      <w:r w:rsidR="00011044" w:rsidRPr="00D94410">
        <w:rPr>
          <w:rFonts w:ascii="Times New Roman" w:eastAsia="Times New Roman" w:hAnsi="Times New Roman" w:cs="Times New Roman"/>
          <w:b/>
          <w:i/>
          <w:iCs/>
          <w:sz w:val="20"/>
          <w:szCs w:val="20"/>
        </w:rPr>
        <w:t xml:space="preserve">activities </w:t>
      </w:r>
      <w:r w:rsidR="00DE7505" w:rsidRPr="00D94410">
        <w:rPr>
          <w:rFonts w:ascii="Times New Roman" w:eastAsia="Times New Roman" w:hAnsi="Times New Roman" w:cs="Times New Roman"/>
          <w:b/>
          <w:i/>
          <w:iCs/>
          <w:sz w:val="20"/>
          <w:szCs w:val="20"/>
        </w:rPr>
        <w:t>of patient care</w:t>
      </w:r>
      <w:r w:rsidR="001A3396" w:rsidRPr="00D94410">
        <w:rPr>
          <w:rFonts w:ascii="Times New Roman" w:eastAsia="Times New Roman" w:hAnsi="Times New Roman" w:cs="Times New Roman"/>
          <w:b/>
          <w:i/>
          <w:iCs/>
          <w:sz w:val="20"/>
          <w:szCs w:val="20"/>
        </w:rPr>
        <w:t xml:space="preserve"> </w:t>
      </w:r>
    </w:p>
    <w:p w14:paraId="0000002B" w14:textId="31926189" w:rsidR="00930740" w:rsidRPr="00D94410" w:rsidRDefault="008B285A" w:rsidP="00D94410">
      <w:pPr>
        <w:spacing w:after="120" w:line="240" w:lineRule="auto"/>
        <w:jc w:val="both"/>
        <w:rPr>
          <w:rFonts w:ascii="Times New Roman" w:eastAsia="Times New Roman" w:hAnsi="Times New Roman" w:cs="Times New Roman"/>
          <w:b/>
          <w:i/>
          <w:iCs/>
          <w:sz w:val="20"/>
          <w:szCs w:val="20"/>
        </w:rPr>
      </w:pPr>
      <w:r w:rsidRPr="00D94410">
        <w:rPr>
          <w:rFonts w:ascii="Times New Roman" w:eastAsia="Times New Roman" w:hAnsi="Times New Roman" w:cs="Times New Roman"/>
          <w:sz w:val="20"/>
          <w:szCs w:val="20"/>
        </w:rPr>
        <w:t xml:space="preserve">Health personnel </w:t>
      </w:r>
      <w:r w:rsidR="00DE7505" w:rsidRPr="00D94410">
        <w:rPr>
          <w:rFonts w:ascii="Times New Roman" w:eastAsia="Times New Roman" w:hAnsi="Times New Roman" w:cs="Times New Roman"/>
          <w:sz w:val="20"/>
          <w:szCs w:val="20"/>
        </w:rPr>
        <w:t>has</w:t>
      </w:r>
      <w:r w:rsidR="00CA2461" w:rsidRPr="00D94410">
        <w:rPr>
          <w:rFonts w:ascii="Times New Roman" w:eastAsia="Times New Roman" w:hAnsi="Times New Roman" w:cs="Times New Roman"/>
          <w:sz w:val="20"/>
          <w:szCs w:val="20"/>
        </w:rPr>
        <w:t xml:space="preserve"> worked </w:t>
      </w:r>
      <w:r w:rsidR="00DE7505" w:rsidRPr="00D94410">
        <w:rPr>
          <w:rFonts w:ascii="Times New Roman" w:eastAsia="Times New Roman" w:hAnsi="Times New Roman" w:cs="Times New Roman"/>
          <w:sz w:val="20"/>
          <w:szCs w:val="20"/>
        </w:rPr>
        <w:t>within the family which has patient</w:t>
      </w:r>
      <w:r w:rsidR="00CA2461" w:rsidRPr="00D94410">
        <w:rPr>
          <w:rFonts w:ascii="Times New Roman" w:eastAsia="Times New Roman" w:hAnsi="Times New Roman" w:cs="Times New Roman"/>
          <w:sz w:val="20"/>
          <w:szCs w:val="20"/>
        </w:rPr>
        <w:t xml:space="preserve"> </w:t>
      </w:r>
      <w:r w:rsidR="00DE7505" w:rsidRPr="00D94410">
        <w:rPr>
          <w:rFonts w:ascii="Times New Roman" w:eastAsia="Times New Roman" w:hAnsi="Times New Roman" w:cs="Times New Roman"/>
          <w:sz w:val="20"/>
          <w:szCs w:val="20"/>
        </w:rPr>
        <w:t>of complicated health</w:t>
      </w:r>
      <w:r w:rsidR="00EA280E" w:rsidRPr="00D94410">
        <w:rPr>
          <w:rFonts w:ascii="Times New Roman" w:eastAsia="Times New Roman" w:hAnsi="Times New Roman" w:cs="Times New Roman"/>
          <w:sz w:val="20"/>
          <w:szCs w:val="20"/>
        </w:rPr>
        <w:t xml:space="preserve"> s</w:t>
      </w:r>
      <w:r w:rsidR="00393B12" w:rsidRPr="00D94410">
        <w:rPr>
          <w:rFonts w:ascii="Times New Roman" w:eastAsia="Times New Roman" w:hAnsi="Times New Roman" w:cs="Times New Roman"/>
          <w:sz w:val="20"/>
          <w:szCs w:val="20"/>
        </w:rPr>
        <w:t>tatus</w:t>
      </w:r>
      <w:r w:rsidR="00DE7505" w:rsidRPr="00D94410">
        <w:rPr>
          <w:rFonts w:ascii="Times New Roman" w:eastAsia="Times New Roman" w:hAnsi="Times New Roman" w:cs="Times New Roman"/>
          <w:sz w:val="20"/>
          <w:szCs w:val="20"/>
        </w:rPr>
        <w:t xml:space="preserve"> to participate in processes from </w:t>
      </w:r>
      <w:r w:rsidR="00952561" w:rsidRPr="00D94410">
        <w:rPr>
          <w:rFonts w:ascii="Times New Roman" w:eastAsia="Times New Roman" w:hAnsi="Times New Roman" w:cs="Times New Roman"/>
          <w:sz w:val="20"/>
          <w:szCs w:val="20"/>
        </w:rPr>
        <w:t xml:space="preserve">health and </w:t>
      </w:r>
      <w:r w:rsidR="00DE7505" w:rsidRPr="00D94410">
        <w:rPr>
          <w:rFonts w:ascii="Times New Roman" w:eastAsia="Times New Roman" w:hAnsi="Times New Roman" w:cs="Times New Roman"/>
          <w:sz w:val="20"/>
          <w:szCs w:val="20"/>
        </w:rPr>
        <w:t xml:space="preserve">problem assessment. By informing of and pointing out problems of patient to jointly explore for solutions. For this to succeed, such family member must be the one with </w:t>
      </w:r>
      <w:r w:rsidR="007F7E17" w:rsidRPr="00D94410">
        <w:rPr>
          <w:rFonts w:ascii="Times New Roman" w:eastAsia="Times New Roman" w:hAnsi="Times New Roman" w:cs="Times New Roman"/>
          <w:sz w:val="20"/>
          <w:szCs w:val="20"/>
        </w:rPr>
        <w:t xml:space="preserve">high </w:t>
      </w:r>
      <w:r w:rsidR="00DE7505" w:rsidRPr="00D94410">
        <w:rPr>
          <w:rFonts w:ascii="Times New Roman" w:eastAsia="Times New Roman" w:hAnsi="Times New Roman" w:cs="Times New Roman"/>
          <w:sz w:val="20"/>
          <w:szCs w:val="20"/>
        </w:rPr>
        <w:t>power in his/her family.</w:t>
      </w:r>
      <w:r w:rsidR="00E33B60" w:rsidRPr="00D94410">
        <w:rPr>
          <w:rFonts w:ascii="Times New Roman" w:eastAsia="Times New Roman" w:hAnsi="Times New Roman" w:cs="Times New Roman"/>
          <w:sz w:val="20"/>
          <w:szCs w:val="20"/>
        </w:rPr>
        <w:t xml:space="preserve"> </w:t>
      </w:r>
    </w:p>
    <w:p w14:paraId="6275EB7C" w14:textId="7ED29A99" w:rsidR="00D00AAA" w:rsidRPr="00D94410" w:rsidRDefault="00DE7505" w:rsidP="00AB3013">
      <w:pPr>
        <w:spacing w:after="120" w:line="240" w:lineRule="auto"/>
        <w:ind w:left="720"/>
        <w:jc w:val="both"/>
        <w:rPr>
          <w:rFonts w:ascii="Times New Roman" w:eastAsia="Times New Roman" w:hAnsi="Times New Roman" w:cs="Times New Roman"/>
          <w:sz w:val="20"/>
          <w:szCs w:val="20"/>
        </w:rPr>
      </w:pPr>
      <w:r w:rsidRPr="00D94410">
        <w:rPr>
          <w:rFonts w:ascii="Times New Roman" w:eastAsia="Times New Roman" w:hAnsi="Times New Roman" w:cs="Times New Roman"/>
          <w:i/>
          <w:iCs/>
          <w:sz w:val="20"/>
          <w:szCs w:val="20"/>
        </w:rPr>
        <w:t xml:space="preserve">If family </w:t>
      </w:r>
      <w:r w:rsidR="00062FBC" w:rsidRPr="00D94410">
        <w:rPr>
          <w:rFonts w:ascii="Times New Roman" w:eastAsia="Times New Roman" w:hAnsi="Times New Roman" w:cs="Times New Roman"/>
          <w:i/>
          <w:iCs/>
          <w:sz w:val="20"/>
          <w:szCs w:val="20"/>
        </w:rPr>
        <w:t>does not</w:t>
      </w:r>
      <w:r w:rsidRPr="00D94410">
        <w:rPr>
          <w:rFonts w:ascii="Times New Roman" w:eastAsia="Times New Roman" w:hAnsi="Times New Roman" w:cs="Times New Roman"/>
          <w:i/>
          <w:iCs/>
          <w:sz w:val="20"/>
          <w:szCs w:val="20"/>
        </w:rPr>
        <w:t xml:space="preserve"> agree, the patient will face hardships. Whatever we suggest, if the family </w:t>
      </w:r>
      <w:r w:rsidR="002B4A05" w:rsidRPr="00D94410">
        <w:rPr>
          <w:rFonts w:ascii="Times New Roman" w:eastAsia="Times New Roman" w:hAnsi="Times New Roman" w:cs="Times New Roman"/>
          <w:i/>
          <w:iCs/>
          <w:sz w:val="20"/>
          <w:szCs w:val="20"/>
        </w:rPr>
        <w:t>does not</w:t>
      </w:r>
      <w:r w:rsidRPr="00D94410">
        <w:rPr>
          <w:rFonts w:ascii="Times New Roman" w:eastAsia="Times New Roman" w:hAnsi="Times New Roman" w:cs="Times New Roman"/>
          <w:i/>
          <w:iCs/>
          <w:sz w:val="20"/>
          <w:szCs w:val="20"/>
        </w:rPr>
        <w:t xml:space="preserve"> follow, it all ends. </w:t>
      </w:r>
      <w:r w:rsidR="007F63EB" w:rsidRPr="00D94410">
        <w:rPr>
          <w:rFonts w:ascii="Times New Roman" w:eastAsia="Times New Roman" w:hAnsi="Times New Roman" w:cs="Times New Roman"/>
          <w:i/>
          <w:iCs/>
          <w:sz w:val="20"/>
          <w:szCs w:val="20"/>
        </w:rPr>
        <w:t>Therefore,</w:t>
      </w:r>
      <w:r w:rsidRPr="00D94410">
        <w:rPr>
          <w:rFonts w:ascii="Times New Roman" w:eastAsia="Times New Roman" w:hAnsi="Times New Roman" w:cs="Times New Roman"/>
          <w:i/>
          <w:iCs/>
          <w:sz w:val="20"/>
          <w:szCs w:val="20"/>
        </w:rPr>
        <w:t xml:space="preserve"> if we really want to solve problems, it is a must to</w:t>
      </w:r>
      <w:r w:rsidR="00A114E9" w:rsidRPr="00D94410">
        <w:rPr>
          <w:rFonts w:ascii="Times New Roman" w:eastAsia="Times New Roman" w:hAnsi="Times New Roman" w:cs="Times New Roman"/>
          <w:i/>
          <w:iCs/>
          <w:sz w:val="20"/>
          <w:szCs w:val="20"/>
        </w:rPr>
        <w:t xml:space="preserve"> include </w:t>
      </w:r>
      <w:r w:rsidRPr="00D94410">
        <w:rPr>
          <w:rFonts w:ascii="Times New Roman" w:eastAsia="Times New Roman" w:hAnsi="Times New Roman" w:cs="Times New Roman"/>
          <w:i/>
          <w:iCs/>
          <w:sz w:val="20"/>
          <w:szCs w:val="20"/>
        </w:rPr>
        <w:t xml:space="preserve">family to participate in all </w:t>
      </w:r>
      <w:r w:rsidR="00A114E9" w:rsidRPr="00D94410">
        <w:rPr>
          <w:rFonts w:ascii="Times New Roman" w:eastAsia="Times New Roman" w:hAnsi="Times New Roman" w:cs="Times New Roman"/>
          <w:i/>
          <w:iCs/>
          <w:sz w:val="20"/>
          <w:szCs w:val="20"/>
        </w:rPr>
        <w:t>activities</w:t>
      </w:r>
      <w:r w:rsidRPr="00D94410">
        <w:rPr>
          <w:rFonts w:ascii="Times New Roman" w:eastAsia="Times New Roman" w:hAnsi="Times New Roman" w:cs="Times New Roman"/>
          <w:i/>
          <w:iCs/>
          <w:sz w:val="20"/>
          <w:szCs w:val="20"/>
        </w:rPr>
        <w:t xml:space="preserve">. </w:t>
      </w:r>
      <w:r w:rsidR="00155114" w:rsidRPr="00D94410">
        <w:rPr>
          <w:rFonts w:ascii="Times New Roman" w:eastAsia="Times New Roman" w:hAnsi="Times New Roman" w:cs="Times New Roman"/>
          <w:i/>
          <w:iCs/>
          <w:sz w:val="20"/>
          <w:szCs w:val="20"/>
        </w:rPr>
        <w:t>From the start</w:t>
      </w:r>
      <w:r w:rsidRPr="00D94410">
        <w:rPr>
          <w:rFonts w:ascii="Times New Roman" w:eastAsia="Times New Roman" w:hAnsi="Times New Roman" w:cs="Times New Roman"/>
          <w:i/>
          <w:iCs/>
          <w:sz w:val="20"/>
          <w:szCs w:val="20"/>
        </w:rPr>
        <w:t xml:space="preserve"> to assessment and whatever, problem recognition, joint problem analysis, joint exploration of solutions, let them participate in all of these. The important thing is finding the person with </w:t>
      </w:r>
      <w:r w:rsidR="00823B68" w:rsidRPr="00D94410">
        <w:rPr>
          <w:rFonts w:ascii="Times New Roman" w:eastAsia="Times New Roman" w:hAnsi="Times New Roman" w:cs="Times New Roman"/>
          <w:i/>
          <w:iCs/>
          <w:sz w:val="20"/>
          <w:szCs w:val="20"/>
        </w:rPr>
        <w:t xml:space="preserve">high </w:t>
      </w:r>
      <w:r w:rsidRPr="00D94410">
        <w:rPr>
          <w:rFonts w:ascii="Times New Roman" w:eastAsia="Times New Roman" w:hAnsi="Times New Roman" w:cs="Times New Roman"/>
          <w:i/>
          <w:iCs/>
          <w:sz w:val="20"/>
          <w:szCs w:val="20"/>
        </w:rPr>
        <w:t xml:space="preserve">power in the family, to talk about those things with them. For we talk with the patient, we talk with others are useless, if the one power </w:t>
      </w:r>
      <w:r w:rsidR="00D05298" w:rsidRPr="00D94410">
        <w:rPr>
          <w:rFonts w:ascii="Times New Roman" w:eastAsia="Times New Roman" w:hAnsi="Times New Roman" w:cs="Times New Roman"/>
          <w:i/>
          <w:iCs/>
          <w:sz w:val="20"/>
          <w:szCs w:val="20"/>
        </w:rPr>
        <w:t>does not</w:t>
      </w:r>
      <w:r w:rsidR="000B6D0F" w:rsidRPr="00D94410">
        <w:rPr>
          <w:rFonts w:ascii="Times New Roman" w:eastAsia="Times New Roman" w:hAnsi="Times New Roman" w:cs="Times New Roman"/>
          <w:i/>
          <w:iCs/>
          <w:sz w:val="20"/>
          <w:szCs w:val="20"/>
        </w:rPr>
        <w:t xml:space="preserve"> </w:t>
      </w:r>
      <w:r w:rsidRPr="00D94410">
        <w:rPr>
          <w:rFonts w:ascii="Times New Roman" w:eastAsia="Times New Roman" w:hAnsi="Times New Roman" w:cs="Times New Roman"/>
          <w:i/>
          <w:iCs/>
          <w:sz w:val="20"/>
          <w:szCs w:val="20"/>
        </w:rPr>
        <w:t>cooperate with us</w:t>
      </w:r>
      <w:r w:rsidR="000B3F91" w:rsidRPr="00D94410">
        <w:rPr>
          <w:rFonts w:ascii="Times New Roman" w:eastAsia="Times New Roman" w:hAnsi="Times New Roman" w:cs="Times New Roman"/>
          <w:i/>
          <w:iCs/>
          <w:sz w:val="20"/>
          <w:szCs w:val="20"/>
        </w:rPr>
        <w:t>.</w:t>
      </w:r>
      <w:r w:rsidRPr="00D94410">
        <w:rPr>
          <w:rFonts w:ascii="Times New Roman" w:eastAsia="Times New Roman" w:hAnsi="Times New Roman" w:cs="Times New Roman"/>
          <w:sz w:val="20"/>
          <w:szCs w:val="20"/>
        </w:rPr>
        <w:t>” (</w:t>
      </w:r>
      <w:r w:rsidR="00FE1015" w:rsidRPr="00D94410">
        <w:rPr>
          <w:rFonts w:ascii="Times New Roman" w:eastAsia="Times New Roman" w:hAnsi="Times New Roman" w:cs="Times New Roman"/>
          <w:sz w:val="20"/>
          <w:szCs w:val="20"/>
        </w:rPr>
        <w:t>P</w:t>
      </w:r>
      <w:r w:rsidR="00D04D87" w:rsidRPr="00D94410">
        <w:rPr>
          <w:rFonts w:ascii="Times New Roman" w:eastAsia="Times New Roman" w:hAnsi="Times New Roman" w:cs="Times New Roman"/>
          <w:sz w:val="20"/>
          <w:szCs w:val="20"/>
        </w:rPr>
        <w:t>ublic health officer 2</w:t>
      </w:r>
      <w:r w:rsidRPr="00D94410">
        <w:rPr>
          <w:rFonts w:ascii="Times New Roman" w:eastAsia="Times New Roman" w:hAnsi="Times New Roman" w:cs="Times New Roman"/>
          <w:sz w:val="20"/>
          <w:szCs w:val="20"/>
        </w:rPr>
        <w:t xml:space="preserve">) </w:t>
      </w:r>
    </w:p>
    <w:p w14:paraId="0000002E" w14:textId="4BF24CA4" w:rsidR="00930740" w:rsidRPr="00D94410" w:rsidRDefault="00474B97" w:rsidP="00AB3013">
      <w:pPr>
        <w:spacing w:after="120" w:line="240" w:lineRule="auto"/>
        <w:ind w:firstLine="720"/>
        <w:jc w:val="both"/>
        <w:rPr>
          <w:rFonts w:ascii="Times New Roman" w:eastAsia="Times New Roman" w:hAnsi="Times New Roman" w:cs="Times New Roman"/>
          <w:b/>
          <w:i/>
          <w:iCs/>
          <w:sz w:val="20"/>
          <w:szCs w:val="20"/>
        </w:rPr>
      </w:pPr>
      <w:r w:rsidRPr="00D94410">
        <w:rPr>
          <w:rFonts w:ascii="Times New Roman" w:eastAsia="Times New Roman" w:hAnsi="Times New Roman" w:cs="Times New Roman"/>
          <w:b/>
          <w:i/>
          <w:iCs/>
          <w:sz w:val="20"/>
          <w:szCs w:val="20"/>
        </w:rPr>
        <w:t xml:space="preserve">Subtheme </w:t>
      </w:r>
      <w:r w:rsidR="00B34567" w:rsidRPr="00D94410">
        <w:rPr>
          <w:rFonts w:ascii="Times New Roman" w:eastAsia="Times New Roman" w:hAnsi="Times New Roman" w:cs="Times New Roman"/>
          <w:b/>
          <w:i/>
          <w:iCs/>
          <w:sz w:val="20"/>
          <w:szCs w:val="20"/>
        </w:rPr>
        <w:t>1.</w:t>
      </w:r>
      <w:r w:rsidRPr="00D94410">
        <w:rPr>
          <w:rFonts w:ascii="Times New Roman" w:eastAsia="Times New Roman" w:hAnsi="Times New Roman" w:cs="Times New Roman"/>
          <w:b/>
          <w:i/>
          <w:iCs/>
          <w:sz w:val="20"/>
          <w:szCs w:val="20"/>
        </w:rPr>
        <w:t xml:space="preserve">3: </w:t>
      </w:r>
      <w:r w:rsidR="00DD273E" w:rsidRPr="00D94410">
        <w:rPr>
          <w:rFonts w:ascii="Times New Roman" w:eastAsia="Times New Roman" w:hAnsi="Times New Roman" w:cs="Times New Roman"/>
          <w:b/>
          <w:i/>
          <w:iCs/>
          <w:sz w:val="20"/>
          <w:szCs w:val="20"/>
        </w:rPr>
        <w:t xml:space="preserve">Good to focus on </w:t>
      </w:r>
      <w:r w:rsidR="00606AEC" w:rsidRPr="00D94410">
        <w:rPr>
          <w:rFonts w:ascii="Times New Roman" w:eastAsia="Times New Roman" w:hAnsi="Times New Roman" w:cs="Times New Roman"/>
          <w:b/>
          <w:i/>
          <w:iCs/>
          <w:sz w:val="20"/>
          <w:szCs w:val="20"/>
        </w:rPr>
        <w:t xml:space="preserve">caring </w:t>
      </w:r>
      <w:r w:rsidR="00DD273E" w:rsidRPr="00D94410">
        <w:rPr>
          <w:rFonts w:ascii="Times New Roman" w:eastAsia="Times New Roman" w:hAnsi="Times New Roman" w:cs="Times New Roman"/>
          <w:b/>
          <w:i/>
          <w:iCs/>
          <w:sz w:val="20"/>
          <w:szCs w:val="20"/>
        </w:rPr>
        <w:t>f</w:t>
      </w:r>
      <w:r w:rsidR="00DE7505" w:rsidRPr="00D94410">
        <w:rPr>
          <w:rFonts w:ascii="Times New Roman" w:eastAsia="Times New Roman" w:hAnsi="Times New Roman" w:cs="Times New Roman"/>
          <w:b/>
          <w:i/>
          <w:iCs/>
          <w:sz w:val="20"/>
          <w:szCs w:val="20"/>
        </w:rPr>
        <w:t xml:space="preserve">amily </w:t>
      </w:r>
      <w:r w:rsidR="00990623" w:rsidRPr="00D94410">
        <w:rPr>
          <w:rFonts w:ascii="Times New Roman" w:eastAsia="Times New Roman" w:hAnsi="Times New Roman" w:cs="Times New Roman"/>
          <w:b/>
          <w:i/>
          <w:iCs/>
          <w:sz w:val="20"/>
          <w:szCs w:val="20"/>
        </w:rPr>
        <w:t>health</w:t>
      </w:r>
      <w:r w:rsidR="00DE7505" w:rsidRPr="00D94410">
        <w:rPr>
          <w:rFonts w:ascii="Times New Roman" w:eastAsia="Times New Roman" w:hAnsi="Times New Roman" w:cs="Times New Roman"/>
          <w:b/>
          <w:i/>
          <w:iCs/>
          <w:sz w:val="20"/>
          <w:szCs w:val="20"/>
        </w:rPr>
        <w:t xml:space="preserve">, but </w:t>
      </w:r>
      <w:r w:rsidR="002F36A2" w:rsidRPr="00D94410">
        <w:rPr>
          <w:rFonts w:ascii="Times New Roman" w:eastAsia="Times New Roman" w:hAnsi="Times New Roman" w:cs="Times New Roman"/>
          <w:b/>
          <w:i/>
          <w:iCs/>
          <w:sz w:val="20"/>
          <w:szCs w:val="20"/>
        </w:rPr>
        <w:t xml:space="preserve">have </w:t>
      </w:r>
      <w:r w:rsidR="00401102" w:rsidRPr="00D94410">
        <w:rPr>
          <w:rFonts w:ascii="Times New Roman" w:eastAsia="Times New Roman" w:hAnsi="Times New Roman" w:cs="Times New Roman"/>
          <w:b/>
          <w:i/>
          <w:iCs/>
          <w:sz w:val="20"/>
          <w:szCs w:val="20"/>
        </w:rPr>
        <w:t>several barriers</w:t>
      </w:r>
      <w:r w:rsidR="009F4052" w:rsidRPr="00D94410">
        <w:rPr>
          <w:rFonts w:ascii="Times New Roman" w:eastAsia="Times New Roman" w:hAnsi="Times New Roman" w:cs="Times New Roman"/>
          <w:b/>
          <w:i/>
          <w:iCs/>
          <w:sz w:val="20"/>
          <w:szCs w:val="20"/>
        </w:rPr>
        <w:t xml:space="preserve"> of practice</w:t>
      </w:r>
      <w:r w:rsidR="00D05298" w:rsidRPr="00D94410">
        <w:rPr>
          <w:rFonts w:ascii="Times New Roman" w:eastAsia="Times New Roman" w:hAnsi="Times New Roman" w:cs="Times New Roman"/>
          <w:b/>
          <w:i/>
          <w:iCs/>
          <w:sz w:val="20"/>
          <w:szCs w:val="20"/>
        </w:rPr>
        <w:t xml:space="preserve"> </w:t>
      </w:r>
      <w:r w:rsidR="00D572A2" w:rsidRPr="00D94410">
        <w:rPr>
          <w:rFonts w:ascii="Times New Roman" w:eastAsia="Times New Roman" w:hAnsi="Times New Roman" w:cs="Times New Roman"/>
          <w:b/>
          <w:i/>
          <w:iCs/>
          <w:sz w:val="20"/>
          <w:szCs w:val="20"/>
        </w:rPr>
        <w:t xml:space="preserve"> </w:t>
      </w:r>
    </w:p>
    <w:p w14:paraId="0000002F" w14:textId="342A9560" w:rsidR="00930740" w:rsidRPr="00D94410" w:rsidRDefault="00DE7505" w:rsidP="00D94410">
      <w:pPr>
        <w:spacing w:after="120" w:line="240" w:lineRule="auto"/>
        <w:jc w:val="both"/>
        <w:rPr>
          <w:rFonts w:ascii="Times New Roman" w:eastAsia="Times New Roman" w:hAnsi="Times New Roman" w:cs="Times New Roman"/>
          <w:sz w:val="20"/>
          <w:szCs w:val="20"/>
        </w:rPr>
      </w:pPr>
      <w:r w:rsidRPr="00D94410">
        <w:rPr>
          <w:rFonts w:ascii="Times New Roman" w:eastAsia="Times New Roman" w:hAnsi="Times New Roman" w:cs="Times New Roman"/>
          <w:sz w:val="20"/>
          <w:szCs w:val="20"/>
        </w:rPr>
        <w:t xml:space="preserve">Putting emphasis on family in service provision is a good </w:t>
      </w:r>
      <w:r w:rsidR="00E946B7" w:rsidRPr="00D94410">
        <w:rPr>
          <w:rFonts w:ascii="Times New Roman" w:eastAsia="Times New Roman" w:hAnsi="Times New Roman" w:cs="Times New Roman"/>
          <w:sz w:val="20"/>
          <w:szCs w:val="20"/>
        </w:rPr>
        <w:t>thing if</w:t>
      </w:r>
      <w:r w:rsidRPr="00D94410">
        <w:rPr>
          <w:rFonts w:ascii="Times New Roman" w:eastAsia="Times New Roman" w:hAnsi="Times New Roman" w:cs="Times New Roman"/>
          <w:sz w:val="20"/>
          <w:szCs w:val="20"/>
        </w:rPr>
        <w:t xml:space="preserve"> it is practical. There are</w:t>
      </w:r>
      <w:r w:rsidR="001C7E41" w:rsidRPr="00D94410">
        <w:rPr>
          <w:rFonts w:ascii="Times New Roman" w:eastAsia="Times New Roman" w:hAnsi="Times New Roman" w:cs="Times New Roman"/>
          <w:sz w:val="20"/>
          <w:szCs w:val="20"/>
        </w:rPr>
        <w:t xml:space="preserve"> </w:t>
      </w:r>
      <w:r w:rsidR="00080F24" w:rsidRPr="00D94410">
        <w:rPr>
          <w:rFonts w:ascii="Times New Roman" w:eastAsia="Times New Roman" w:hAnsi="Times New Roman" w:cs="Times New Roman"/>
          <w:sz w:val="20"/>
          <w:szCs w:val="20"/>
        </w:rPr>
        <w:t xml:space="preserve">several </w:t>
      </w:r>
      <w:r w:rsidRPr="00D94410">
        <w:rPr>
          <w:rFonts w:ascii="Times New Roman" w:eastAsia="Times New Roman" w:hAnsi="Times New Roman" w:cs="Times New Roman"/>
          <w:sz w:val="20"/>
          <w:szCs w:val="20"/>
        </w:rPr>
        <w:t xml:space="preserve">barriers, </w:t>
      </w:r>
      <w:r w:rsidR="0022091C" w:rsidRPr="00D94410">
        <w:rPr>
          <w:rFonts w:ascii="Times New Roman" w:eastAsia="Times New Roman" w:hAnsi="Times New Roman" w:cs="Times New Roman"/>
          <w:sz w:val="20"/>
          <w:szCs w:val="20"/>
        </w:rPr>
        <w:t>e.g.,</w:t>
      </w:r>
      <w:r w:rsidRPr="00D94410">
        <w:rPr>
          <w:rFonts w:ascii="Times New Roman" w:eastAsia="Times New Roman" w:hAnsi="Times New Roman" w:cs="Times New Roman"/>
          <w:sz w:val="20"/>
          <w:szCs w:val="20"/>
        </w:rPr>
        <w:t xml:space="preserve"> families are lack of awareness in healthcare, families need to work and therefore have no time to focus on healthcare, nurses practice on an offhand basis and have inadequate time to find the member with power within a family, as well as the number of patients are too high and thus rendering problem analysis on a case-by-case basis difficult.</w:t>
      </w:r>
      <w:r w:rsidR="00000F0E" w:rsidRPr="00D94410">
        <w:rPr>
          <w:rFonts w:ascii="Times New Roman" w:eastAsia="Times New Roman" w:hAnsi="Times New Roman" w:cs="Times New Roman"/>
          <w:sz w:val="20"/>
          <w:szCs w:val="20"/>
        </w:rPr>
        <w:t xml:space="preserve"> </w:t>
      </w:r>
    </w:p>
    <w:p w14:paraId="00000030" w14:textId="1EF75F52" w:rsidR="00930740" w:rsidRPr="00D94410" w:rsidRDefault="00DE7505" w:rsidP="00AB3013">
      <w:pPr>
        <w:spacing w:after="120" w:line="240" w:lineRule="auto"/>
        <w:ind w:left="720"/>
        <w:jc w:val="both"/>
        <w:rPr>
          <w:rFonts w:ascii="Times New Roman" w:eastAsia="Times New Roman" w:hAnsi="Times New Roman" w:cs="Times New Roman"/>
          <w:sz w:val="20"/>
          <w:szCs w:val="20"/>
        </w:rPr>
      </w:pPr>
      <w:r w:rsidRPr="00D94410">
        <w:rPr>
          <w:rFonts w:ascii="Times New Roman" w:eastAsia="Times New Roman" w:hAnsi="Times New Roman" w:cs="Times New Roman"/>
          <w:i/>
          <w:iCs/>
          <w:sz w:val="20"/>
          <w:szCs w:val="20"/>
        </w:rPr>
        <w:t xml:space="preserve">It is a good to focus on family, since it needs family’s attention for better health of the patient. The patient may be interested in self-care, but the family may not, </w:t>
      </w:r>
      <w:r w:rsidR="00B67B23" w:rsidRPr="00D94410">
        <w:rPr>
          <w:rFonts w:ascii="Times New Roman" w:eastAsia="Times New Roman" w:hAnsi="Times New Roman" w:cs="Times New Roman"/>
          <w:i/>
          <w:iCs/>
          <w:sz w:val="20"/>
          <w:szCs w:val="20"/>
        </w:rPr>
        <w:t>it is</w:t>
      </w:r>
      <w:r w:rsidRPr="00D94410">
        <w:rPr>
          <w:rFonts w:ascii="Times New Roman" w:eastAsia="Times New Roman" w:hAnsi="Times New Roman" w:cs="Times New Roman"/>
          <w:i/>
          <w:iCs/>
          <w:sz w:val="20"/>
          <w:szCs w:val="20"/>
        </w:rPr>
        <w:t xml:space="preserve"> like a psychological matter.</w:t>
      </w:r>
      <w:r w:rsidR="00733DB9" w:rsidRPr="00D94410">
        <w:rPr>
          <w:rFonts w:ascii="Times New Roman" w:eastAsia="Times New Roman" w:hAnsi="Times New Roman" w:cs="Times New Roman"/>
          <w:i/>
          <w:iCs/>
          <w:sz w:val="20"/>
          <w:szCs w:val="20"/>
        </w:rPr>
        <w:t xml:space="preserve"> </w:t>
      </w:r>
      <w:r w:rsidRPr="00D94410">
        <w:rPr>
          <w:rFonts w:ascii="Times New Roman" w:eastAsia="Times New Roman" w:hAnsi="Times New Roman" w:cs="Times New Roman"/>
          <w:i/>
          <w:iCs/>
          <w:sz w:val="20"/>
          <w:szCs w:val="20"/>
        </w:rPr>
        <w:t>If the awareness is rather on money, tasks, family, and economy, thus less or none on health, it will be th</w:t>
      </w:r>
      <w:r w:rsidR="00224A9C" w:rsidRPr="00D94410">
        <w:rPr>
          <w:rFonts w:ascii="Times New Roman" w:eastAsia="Times New Roman" w:hAnsi="Times New Roman" w:cs="Times New Roman"/>
          <w:i/>
          <w:iCs/>
          <w:sz w:val="20"/>
          <w:szCs w:val="20"/>
        </w:rPr>
        <w:t>is way</w:t>
      </w:r>
      <w:r w:rsidR="00C51317" w:rsidRPr="00D94410">
        <w:rPr>
          <w:rFonts w:ascii="Times New Roman" w:eastAsia="Times New Roman" w:hAnsi="Times New Roman" w:cs="Times New Roman"/>
          <w:i/>
          <w:iCs/>
          <w:sz w:val="20"/>
          <w:szCs w:val="20"/>
        </w:rPr>
        <w:t xml:space="preserve">. </w:t>
      </w:r>
      <w:r w:rsidR="00935927" w:rsidRPr="00D94410">
        <w:rPr>
          <w:rFonts w:ascii="Times New Roman" w:eastAsia="Times New Roman" w:hAnsi="Times New Roman" w:cs="Times New Roman"/>
          <w:i/>
          <w:iCs/>
          <w:sz w:val="20"/>
          <w:szCs w:val="20"/>
        </w:rPr>
        <w:t>It has several barriers of practice.</w:t>
      </w:r>
      <w:r w:rsidR="00A848BC" w:rsidRPr="00D94410">
        <w:rPr>
          <w:rFonts w:ascii="Times New Roman" w:eastAsia="Times New Roman" w:hAnsi="Times New Roman" w:cs="Times New Roman"/>
          <w:i/>
          <w:iCs/>
          <w:sz w:val="20"/>
          <w:szCs w:val="20"/>
        </w:rPr>
        <w:t xml:space="preserve"> </w:t>
      </w:r>
      <w:r w:rsidRPr="00D94410">
        <w:rPr>
          <w:rFonts w:ascii="Times New Roman" w:eastAsia="Times New Roman" w:hAnsi="Times New Roman" w:cs="Times New Roman"/>
          <w:sz w:val="20"/>
          <w:szCs w:val="20"/>
        </w:rPr>
        <w:t>(</w:t>
      </w:r>
      <w:r w:rsidR="00FE1015" w:rsidRPr="00D94410">
        <w:rPr>
          <w:rFonts w:ascii="Times New Roman" w:eastAsia="Times New Roman" w:hAnsi="Times New Roman" w:cs="Times New Roman"/>
          <w:sz w:val="20"/>
          <w:szCs w:val="20"/>
        </w:rPr>
        <w:t>P</w:t>
      </w:r>
      <w:r w:rsidR="00D04D87" w:rsidRPr="00D94410">
        <w:rPr>
          <w:rFonts w:ascii="Times New Roman" w:eastAsia="Times New Roman" w:hAnsi="Times New Roman" w:cs="Times New Roman"/>
          <w:sz w:val="20"/>
          <w:szCs w:val="20"/>
        </w:rPr>
        <w:t xml:space="preserve">ublic health officer </w:t>
      </w:r>
      <w:r w:rsidR="000C5F4A" w:rsidRPr="00D94410">
        <w:rPr>
          <w:rFonts w:ascii="Times New Roman" w:eastAsia="Times New Roman" w:hAnsi="Times New Roman" w:cs="Times New Roman"/>
          <w:sz w:val="20"/>
          <w:szCs w:val="20"/>
        </w:rPr>
        <w:t>4</w:t>
      </w:r>
      <w:r w:rsidRPr="00D94410">
        <w:rPr>
          <w:rFonts w:ascii="Times New Roman" w:eastAsia="Times New Roman" w:hAnsi="Times New Roman" w:cs="Times New Roman"/>
          <w:sz w:val="20"/>
          <w:szCs w:val="20"/>
        </w:rPr>
        <w:t>)</w:t>
      </w:r>
    </w:p>
    <w:p w14:paraId="00000034" w14:textId="4064DB34" w:rsidR="00930740" w:rsidRPr="00D94410" w:rsidRDefault="00474B97" w:rsidP="00AB3013">
      <w:pPr>
        <w:spacing w:after="120" w:line="240" w:lineRule="auto"/>
        <w:ind w:firstLine="720"/>
        <w:jc w:val="both"/>
        <w:rPr>
          <w:rFonts w:ascii="Times New Roman" w:eastAsia="Times New Roman" w:hAnsi="Times New Roman" w:cs="Times New Roman"/>
          <w:b/>
          <w:i/>
          <w:iCs/>
          <w:sz w:val="20"/>
          <w:szCs w:val="20"/>
        </w:rPr>
      </w:pPr>
      <w:r w:rsidRPr="00D94410">
        <w:rPr>
          <w:rFonts w:ascii="Times New Roman" w:eastAsia="Times New Roman" w:hAnsi="Times New Roman" w:cs="Times New Roman"/>
          <w:b/>
          <w:i/>
          <w:iCs/>
          <w:sz w:val="20"/>
          <w:szCs w:val="20"/>
        </w:rPr>
        <w:t xml:space="preserve">Subtheme </w:t>
      </w:r>
      <w:r w:rsidR="00B34567" w:rsidRPr="00D94410">
        <w:rPr>
          <w:rFonts w:ascii="Times New Roman" w:eastAsia="Times New Roman" w:hAnsi="Times New Roman" w:cs="Times New Roman"/>
          <w:b/>
          <w:i/>
          <w:iCs/>
          <w:sz w:val="20"/>
          <w:szCs w:val="20"/>
        </w:rPr>
        <w:t>1.</w:t>
      </w:r>
      <w:r w:rsidR="00000F0E" w:rsidRPr="00D94410">
        <w:rPr>
          <w:rFonts w:ascii="Times New Roman" w:eastAsia="Times New Roman" w:hAnsi="Times New Roman" w:cs="Times New Roman"/>
          <w:b/>
          <w:i/>
          <w:iCs/>
          <w:sz w:val="20"/>
          <w:szCs w:val="20"/>
        </w:rPr>
        <w:t>4</w:t>
      </w:r>
      <w:r w:rsidRPr="00D94410">
        <w:rPr>
          <w:rFonts w:ascii="Times New Roman" w:eastAsia="Times New Roman" w:hAnsi="Times New Roman" w:cs="Times New Roman"/>
          <w:b/>
          <w:i/>
          <w:iCs/>
          <w:sz w:val="20"/>
          <w:szCs w:val="20"/>
        </w:rPr>
        <w:t xml:space="preserve">: </w:t>
      </w:r>
      <w:r w:rsidR="00DE7505" w:rsidRPr="00D94410">
        <w:rPr>
          <w:rFonts w:ascii="Times New Roman" w:eastAsia="Times New Roman" w:hAnsi="Times New Roman" w:cs="Times New Roman"/>
          <w:b/>
          <w:i/>
          <w:iCs/>
          <w:sz w:val="20"/>
          <w:szCs w:val="20"/>
        </w:rPr>
        <w:t>Assess family</w:t>
      </w:r>
      <w:r w:rsidR="007169FA" w:rsidRPr="00D94410">
        <w:rPr>
          <w:rFonts w:ascii="Times New Roman" w:eastAsia="Times New Roman" w:hAnsi="Times New Roman" w:cs="Times New Roman"/>
          <w:b/>
          <w:i/>
          <w:iCs/>
          <w:sz w:val="20"/>
          <w:szCs w:val="20"/>
        </w:rPr>
        <w:t xml:space="preserve"> health</w:t>
      </w:r>
      <w:r w:rsidR="00DE7505" w:rsidRPr="00D94410">
        <w:rPr>
          <w:rFonts w:ascii="Times New Roman" w:eastAsia="Times New Roman" w:hAnsi="Times New Roman" w:cs="Times New Roman"/>
          <w:b/>
          <w:i/>
          <w:iCs/>
          <w:sz w:val="20"/>
          <w:szCs w:val="20"/>
        </w:rPr>
        <w:t xml:space="preserve"> by focusing exclusively on patients, while </w:t>
      </w:r>
      <w:r w:rsidR="00682DCC" w:rsidRPr="00D94410">
        <w:rPr>
          <w:rFonts w:ascii="Times New Roman" w:eastAsia="Times New Roman" w:hAnsi="Times New Roman" w:cs="Times New Roman"/>
          <w:b/>
          <w:i/>
          <w:iCs/>
          <w:sz w:val="20"/>
          <w:szCs w:val="20"/>
        </w:rPr>
        <w:t>unable to</w:t>
      </w:r>
      <w:r w:rsidR="00DE7505" w:rsidRPr="00D94410">
        <w:rPr>
          <w:rFonts w:ascii="Times New Roman" w:eastAsia="Times New Roman" w:hAnsi="Times New Roman" w:cs="Times New Roman"/>
          <w:b/>
          <w:i/>
          <w:iCs/>
          <w:sz w:val="20"/>
          <w:szCs w:val="20"/>
        </w:rPr>
        <w:t xml:space="preserve"> solve family health problems</w:t>
      </w:r>
      <w:r w:rsidR="00000F0E" w:rsidRPr="00D94410">
        <w:rPr>
          <w:rFonts w:ascii="Times New Roman" w:eastAsia="Times New Roman" w:hAnsi="Times New Roman" w:cs="Times New Roman"/>
          <w:b/>
          <w:i/>
          <w:iCs/>
          <w:sz w:val="20"/>
          <w:szCs w:val="20"/>
        </w:rPr>
        <w:t xml:space="preserve"> </w:t>
      </w:r>
    </w:p>
    <w:p w14:paraId="00000035" w14:textId="5D55FDD6" w:rsidR="00930740" w:rsidRPr="00D94410" w:rsidRDefault="00F718F4" w:rsidP="00D94410">
      <w:pPr>
        <w:spacing w:after="120" w:line="240" w:lineRule="auto"/>
        <w:jc w:val="both"/>
        <w:rPr>
          <w:rFonts w:ascii="Times New Roman" w:eastAsia="Times New Roman" w:hAnsi="Times New Roman" w:cs="Times New Roman"/>
          <w:sz w:val="20"/>
          <w:szCs w:val="20"/>
        </w:rPr>
      </w:pPr>
      <w:r w:rsidRPr="00D94410">
        <w:rPr>
          <w:rFonts w:ascii="Times New Roman" w:eastAsia="Times New Roman" w:hAnsi="Times New Roman" w:cs="Times New Roman"/>
          <w:sz w:val="20"/>
          <w:szCs w:val="20"/>
        </w:rPr>
        <w:t xml:space="preserve">Healthcare </w:t>
      </w:r>
      <w:r w:rsidR="00DE7505" w:rsidRPr="00D94410">
        <w:rPr>
          <w:rFonts w:ascii="Times New Roman" w:eastAsia="Times New Roman" w:hAnsi="Times New Roman" w:cs="Times New Roman"/>
          <w:sz w:val="20"/>
          <w:szCs w:val="20"/>
        </w:rPr>
        <w:t xml:space="preserve">providers assess and record information on community environment, community map, village layout, </w:t>
      </w:r>
      <w:r w:rsidR="00847456" w:rsidRPr="00D94410">
        <w:rPr>
          <w:rFonts w:ascii="Times New Roman" w:eastAsia="Times New Roman" w:hAnsi="Times New Roman" w:cs="Times New Roman"/>
          <w:sz w:val="20"/>
          <w:szCs w:val="20"/>
        </w:rPr>
        <w:t>genogram</w:t>
      </w:r>
      <w:r w:rsidR="00DE7505" w:rsidRPr="00D94410">
        <w:rPr>
          <w:rFonts w:ascii="Times New Roman" w:eastAsia="Times New Roman" w:hAnsi="Times New Roman" w:cs="Times New Roman"/>
          <w:sz w:val="20"/>
          <w:szCs w:val="20"/>
        </w:rPr>
        <w:t xml:space="preserve">, accommodation information, annual assessment of diabetic patients, assessment and </w:t>
      </w:r>
      <w:r w:rsidR="00D60008" w:rsidRPr="00D94410">
        <w:rPr>
          <w:rFonts w:ascii="Times New Roman" w:eastAsia="Times New Roman" w:hAnsi="Times New Roman" w:cs="Times New Roman"/>
          <w:sz w:val="20"/>
          <w:szCs w:val="20"/>
        </w:rPr>
        <w:t>treatment</w:t>
      </w:r>
      <w:r w:rsidR="00DE7505" w:rsidRPr="00D94410">
        <w:rPr>
          <w:rFonts w:ascii="Times New Roman" w:eastAsia="Times New Roman" w:hAnsi="Times New Roman" w:cs="Times New Roman"/>
          <w:sz w:val="20"/>
          <w:szCs w:val="20"/>
        </w:rPr>
        <w:t xml:space="preserve"> of </w:t>
      </w:r>
      <w:r w:rsidR="00D60008" w:rsidRPr="00D94410">
        <w:rPr>
          <w:rFonts w:ascii="Times New Roman" w:eastAsia="Times New Roman" w:hAnsi="Times New Roman" w:cs="Times New Roman"/>
          <w:sz w:val="20"/>
          <w:szCs w:val="20"/>
        </w:rPr>
        <w:t>diabetic</w:t>
      </w:r>
      <w:r w:rsidR="00DE7505" w:rsidRPr="00D94410">
        <w:rPr>
          <w:rFonts w:ascii="Times New Roman" w:eastAsia="Times New Roman" w:hAnsi="Times New Roman" w:cs="Times New Roman"/>
          <w:sz w:val="20"/>
          <w:szCs w:val="20"/>
        </w:rPr>
        <w:t xml:space="preserve"> mellitus, biography and social information of chronic illness patients, ADL assessment form, elderly people, annual health screening results (of people with 15 years of age and higher), individual health records, and home visit record forms.</w:t>
      </w:r>
      <w:r w:rsidR="001C7E41" w:rsidRPr="00D94410">
        <w:rPr>
          <w:rFonts w:ascii="Times New Roman" w:eastAsia="Times New Roman" w:hAnsi="Times New Roman" w:cs="Times New Roman"/>
          <w:sz w:val="20"/>
          <w:szCs w:val="20"/>
        </w:rPr>
        <w:t xml:space="preserve"> </w:t>
      </w:r>
    </w:p>
    <w:p w14:paraId="4A7ED04E" w14:textId="5D54987B" w:rsidR="003F51AB" w:rsidRPr="00D94410" w:rsidRDefault="003F51AB" w:rsidP="00AB3013">
      <w:pPr>
        <w:spacing w:after="120" w:line="240" w:lineRule="auto"/>
        <w:ind w:left="720"/>
        <w:jc w:val="both"/>
        <w:rPr>
          <w:rFonts w:ascii="Times New Roman" w:eastAsia="Times New Roman" w:hAnsi="Times New Roman" w:cs="Times New Roman"/>
          <w:sz w:val="20"/>
          <w:szCs w:val="20"/>
        </w:rPr>
      </w:pPr>
      <w:r w:rsidRPr="00D94410">
        <w:rPr>
          <w:rFonts w:ascii="Times New Roman" w:eastAsia="Times New Roman" w:hAnsi="Times New Roman" w:cs="Times New Roman"/>
          <w:i/>
          <w:iCs/>
          <w:sz w:val="20"/>
          <w:szCs w:val="20"/>
        </w:rPr>
        <w:t xml:space="preserve">As my routine </w:t>
      </w:r>
      <w:r w:rsidR="00336E7E" w:rsidRPr="00D94410">
        <w:rPr>
          <w:rFonts w:ascii="Times New Roman" w:eastAsia="Times New Roman" w:hAnsi="Times New Roman" w:cs="Times New Roman"/>
          <w:i/>
          <w:iCs/>
          <w:sz w:val="20"/>
          <w:szCs w:val="20"/>
        </w:rPr>
        <w:t xml:space="preserve">work focuses to </w:t>
      </w:r>
      <w:r w:rsidRPr="00D94410">
        <w:rPr>
          <w:rFonts w:ascii="Times New Roman" w:eastAsia="Times New Roman" w:hAnsi="Times New Roman" w:cs="Times New Roman"/>
          <w:i/>
          <w:iCs/>
          <w:sz w:val="20"/>
          <w:szCs w:val="20"/>
        </w:rPr>
        <w:t xml:space="preserve">assess patient, home and community environment, family genogram, </w:t>
      </w:r>
      <w:r w:rsidR="00E913C1" w:rsidRPr="00D94410">
        <w:rPr>
          <w:rFonts w:ascii="Times New Roman" w:eastAsia="Times New Roman" w:hAnsi="Times New Roman" w:cs="Times New Roman"/>
          <w:i/>
          <w:iCs/>
          <w:sz w:val="20"/>
          <w:szCs w:val="20"/>
        </w:rPr>
        <w:t>health,</w:t>
      </w:r>
      <w:r w:rsidRPr="00D94410">
        <w:rPr>
          <w:rFonts w:ascii="Times New Roman" w:eastAsia="Times New Roman" w:hAnsi="Times New Roman" w:cs="Times New Roman"/>
          <w:i/>
          <w:iCs/>
          <w:sz w:val="20"/>
          <w:szCs w:val="20"/>
        </w:rPr>
        <w:t xml:space="preserve"> and treatment history. I look for and diagnosis patient’s health problems and provide cares </w:t>
      </w:r>
      <w:r w:rsidR="00544A50" w:rsidRPr="00D94410">
        <w:rPr>
          <w:rFonts w:ascii="Times New Roman" w:eastAsia="Times New Roman" w:hAnsi="Times New Roman" w:cs="Times New Roman"/>
          <w:i/>
          <w:iCs/>
          <w:sz w:val="20"/>
          <w:szCs w:val="20"/>
        </w:rPr>
        <w:t>first</w:t>
      </w:r>
      <w:r w:rsidR="00A74B93" w:rsidRPr="00D94410">
        <w:rPr>
          <w:rFonts w:ascii="Times New Roman" w:eastAsia="Times New Roman" w:hAnsi="Times New Roman" w:cs="Times New Roman"/>
          <w:i/>
          <w:iCs/>
          <w:sz w:val="20"/>
          <w:szCs w:val="20"/>
        </w:rPr>
        <w:t xml:space="preserve">, </w:t>
      </w:r>
      <w:r w:rsidR="00544A50" w:rsidRPr="00D94410">
        <w:rPr>
          <w:rFonts w:ascii="Times New Roman" w:eastAsia="Times New Roman" w:hAnsi="Times New Roman" w:cs="Times New Roman"/>
          <w:i/>
          <w:iCs/>
          <w:sz w:val="20"/>
          <w:szCs w:val="20"/>
        </w:rPr>
        <w:t>or</w:t>
      </w:r>
      <w:r w:rsidRPr="00D94410">
        <w:rPr>
          <w:rFonts w:ascii="Times New Roman" w:eastAsia="Times New Roman" w:hAnsi="Times New Roman" w:cs="Times New Roman"/>
          <w:i/>
          <w:iCs/>
          <w:sz w:val="20"/>
          <w:szCs w:val="20"/>
        </w:rPr>
        <w:t xml:space="preserve"> refer</w:t>
      </w:r>
      <w:r w:rsidR="00A74B93" w:rsidRPr="00D94410">
        <w:rPr>
          <w:rFonts w:ascii="Times New Roman" w:eastAsia="Times New Roman" w:hAnsi="Times New Roman" w:cs="Times New Roman"/>
          <w:i/>
          <w:iCs/>
          <w:sz w:val="20"/>
          <w:szCs w:val="20"/>
        </w:rPr>
        <w:t xml:space="preserve">, </w:t>
      </w:r>
      <w:r w:rsidRPr="00D94410">
        <w:rPr>
          <w:rFonts w:ascii="Times New Roman" w:eastAsia="Times New Roman" w:hAnsi="Times New Roman" w:cs="Times New Roman"/>
          <w:i/>
          <w:iCs/>
          <w:sz w:val="20"/>
          <w:szCs w:val="20"/>
        </w:rPr>
        <w:t>or consult doctors. For family problems, I see from the assessment data but difficult and no time for solving them. I need to help their personal problems</w:t>
      </w:r>
      <w:r w:rsidR="002D04B6" w:rsidRPr="00D94410">
        <w:rPr>
          <w:rFonts w:ascii="Times New Roman" w:eastAsia="Times New Roman" w:hAnsi="Times New Roman" w:cs="Times New Roman"/>
          <w:i/>
          <w:iCs/>
          <w:sz w:val="20"/>
          <w:szCs w:val="20"/>
        </w:rPr>
        <w:t xml:space="preserve"> first</w:t>
      </w:r>
      <w:r w:rsidRPr="00D94410">
        <w:rPr>
          <w:rFonts w:ascii="Times New Roman" w:eastAsia="Times New Roman" w:hAnsi="Times New Roman" w:cs="Times New Roman"/>
          <w:sz w:val="20"/>
          <w:szCs w:val="20"/>
        </w:rPr>
        <w:t>.</w:t>
      </w:r>
      <w:r w:rsidR="0066195F" w:rsidRPr="00D94410">
        <w:rPr>
          <w:rFonts w:ascii="Times New Roman" w:eastAsia="Times New Roman" w:hAnsi="Times New Roman" w:cs="Times New Roman"/>
          <w:sz w:val="20"/>
          <w:szCs w:val="20"/>
        </w:rPr>
        <w:t xml:space="preserve"> </w:t>
      </w:r>
      <w:r w:rsidRPr="00D94410">
        <w:rPr>
          <w:rFonts w:ascii="Times New Roman" w:eastAsia="Times New Roman" w:hAnsi="Times New Roman" w:cs="Times New Roman"/>
          <w:sz w:val="20"/>
          <w:szCs w:val="20"/>
        </w:rPr>
        <w:t>(</w:t>
      </w:r>
      <w:r w:rsidR="00336E7E" w:rsidRPr="00D94410">
        <w:rPr>
          <w:rFonts w:ascii="Times New Roman" w:eastAsia="Times New Roman" w:hAnsi="Times New Roman" w:cs="Times New Roman"/>
          <w:sz w:val="20"/>
          <w:szCs w:val="20"/>
        </w:rPr>
        <w:t>Public</w:t>
      </w:r>
      <w:r w:rsidR="00727DD9" w:rsidRPr="00D94410">
        <w:rPr>
          <w:rFonts w:ascii="Times New Roman" w:eastAsia="Times New Roman" w:hAnsi="Times New Roman" w:cs="Times New Roman"/>
          <w:sz w:val="20"/>
          <w:szCs w:val="20"/>
        </w:rPr>
        <w:t xml:space="preserve"> health officer </w:t>
      </w:r>
      <w:r w:rsidRPr="00D94410">
        <w:rPr>
          <w:rFonts w:ascii="Times New Roman" w:eastAsia="Times New Roman" w:hAnsi="Times New Roman" w:cs="Times New Roman"/>
          <w:sz w:val="20"/>
          <w:szCs w:val="20"/>
        </w:rPr>
        <w:t xml:space="preserve">3). </w:t>
      </w:r>
    </w:p>
    <w:p w14:paraId="668B6893" w14:textId="65EBB605" w:rsidR="00D23DCE" w:rsidRPr="00D94410" w:rsidRDefault="00811A21" w:rsidP="00AB3013">
      <w:pPr>
        <w:spacing w:after="120" w:line="240" w:lineRule="auto"/>
        <w:jc w:val="both"/>
        <w:rPr>
          <w:rFonts w:ascii="Times New Roman" w:eastAsia="Times New Roman" w:hAnsi="Times New Roman" w:cs="Times New Roman"/>
          <w:b/>
          <w:i/>
          <w:iCs/>
          <w:sz w:val="20"/>
          <w:szCs w:val="20"/>
        </w:rPr>
      </w:pPr>
      <w:r w:rsidRPr="00D94410">
        <w:rPr>
          <w:rFonts w:ascii="Times New Roman" w:eastAsia="Times New Roman" w:hAnsi="Times New Roman" w:cs="Times New Roman"/>
          <w:b/>
          <w:i/>
          <w:iCs/>
          <w:sz w:val="20"/>
          <w:szCs w:val="20"/>
        </w:rPr>
        <w:t xml:space="preserve">2. </w:t>
      </w:r>
      <w:r w:rsidR="00BE14F6" w:rsidRPr="00D94410">
        <w:rPr>
          <w:rFonts w:ascii="Times New Roman" w:eastAsia="Times New Roman" w:hAnsi="Times New Roman" w:cs="Times New Roman"/>
          <w:b/>
          <w:i/>
          <w:iCs/>
          <w:sz w:val="20"/>
          <w:szCs w:val="20"/>
        </w:rPr>
        <w:t>Common</w:t>
      </w:r>
      <w:r w:rsidR="00EF1F55" w:rsidRPr="00D94410">
        <w:rPr>
          <w:rFonts w:ascii="Times New Roman" w:eastAsia="Times New Roman" w:hAnsi="Times New Roman" w:cs="Times New Roman"/>
          <w:b/>
          <w:i/>
          <w:iCs/>
          <w:sz w:val="20"/>
          <w:szCs w:val="20"/>
        </w:rPr>
        <w:t xml:space="preserve"> disease</w:t>
      </w:r>
      <w:r w:rsidR="002D58D4" w:rsidRPr="00D94410">
        <w:rPr>
          <w:rFonts w:ascii="Times New Roman" w:eastAsia="Times New Roman" w:hAnsi="Times New Roman" w:cs="Times New Roman"/>
          <w:b/>
          <w:i/>
          <w:iCs/>
          <w:sz w:val="20"/>
          <w:szCs w:val="20"/>
        </w:rPr>
        <w:t xml:space="preserve">, </w:t>
      </w:r>
      <w:r w:rsidR="00BE14F6" w:rsidRPr="00D94410">
        <w:rPr>
          <w:rFonts w:ascii="Times New Roman" w:eastAsia="Times New Roman" w:hAnsi="Times New Roman" w:cs="Times New Roman"/>
          <w:b/>
          <w:i/>
          <w:iCs/>
          <w:sz w:val="20"/>
          <w:szCs w:val="20"/>
        </w:rPr>
        <w:t>more complication</w:t>
      </w:r>
      <w:r w:rsidR="002D58D4" w:rsidRPr="00D94410">
        <w:rPr>
          <w:rFonts w:ascii="Times New Roman" w:eastAsia="Times New Roman" w:hAnsi="Times New Roman" w:cs="Times New Roman"/>
          <w:b/>
          <w:i/>
          <w:iCs/>
          <w:sz w:val="20"/>
          <w:szCs w:val="20"/>
        </w:rPr>
        <w:t xml:space="preserve">, </w:t>
      </w:r>
      <w:r w:rsidR="00BE14F6" w:rsidRPr="00D94410">
        <w:rPr>
          <w:rFonts w:ascii="Times New Roman" w:eastAsia="Times New Roman" w:hAnsi="Times New Roman" w:cs="Times New Roman"/>
          <w:b/>
          <w:i/>
          <w:iCs/>
          <w:sz w:val="20"/>
          <w:szCs w:val="20"/>
        </w:rPr>
        <w:t>difficult to control</w:t>
      </w:r>
      <w:r w:rsidR="002D58D4" w:rsidRPr="00D94410">
        <w:rPr>
          <w:rFonts w:ascii="Times New Roman" w:eastAsia="Times New Roman" w:hAnsi="Times New Roman" w:cs="Times New Roman"/>
          <w:b/>
          <w:i/>
          <w:iCs/>
          <w:sz w:val="20"/>
          <w:szCs w:val="20"/>
        </w:rPr>
        <w:t xml:space="preserve">, and need special one to provide </w:t>
      </w:r>
      <w:r w:rsidR="003733ED" w:rsidRPr="00D94410">
        <w:rPr>
          <w:rFonts w:ascii="Times New Roman" w:eastAsia="Times New Roman" w:hAnsi="Times New Roman" w:cs="Times New Roman"/>
          <w:b/>
          <w:i/>
          <w:iCs/>
          <w:sz w:val="20"/>
          <w:szCs w:val="20"/>
        </w:rPr>
        <w:t xml:space="preserve">health </w:t>
      </w:r>
      <w:r w:rsidR="002D58D4" w:rsidRPr="00D94410">
        <w:rPr>
          <w:rFonts w:ascii="Times New Roman" w:eastAsia="Times New Roman" w:hAnsi="Times New Roman" w:cs="Times New Roman"/>
          <w:b/>
          <w:i/>
          <w:iCs/>
          <w:sz w:val="20"/>
          <w:szCs w:val="20"/>
        </w:rPr>
        <w:t>care</w:t>
      </w:r>
      <w:r w:rsidR="00BE14F6" w:rsidRPr="00D94410">
        <w:rPr>
          <w:rFonts w:ascii="Times New Roman" w:eastAsia="Times New Roman" w:hAnsi="Times New Roman" w:cs="Times New Roman"/>
          <w:b/>
          <w:i/>
          <w:iCs/>
          <w:sz w:val="20"/>
          <w:szCs w:val="20"/>
        </w:rPr>
        <w:t xml:space="preserve"> </w:t>
      </w:r>
      <w:r w:rsidR="00DE7505" w:rsidRPr="00D94410">
        <w:rPr>
          <w:rFonts w:ascii="Times New Roman" w:eastAsia="Times New Roman" w:hAnsi="Times New Roman" w:cs="Times New Roman"/>
          <w:b/>
          <w:i/>
          <w:iCs/>
          <w:sz w:val="20"/>
          <w:szCs w:val="20"/>
        </w:rPr>
        <w:t xml:space="preserve"> </w:t>
      </w:r>
    </w:p>
    <w:p w14:paraId="2760A65D" w14:textId="4DB39AA4" w:rsidR="00023077" w:rsidRPr="00D94410" w:rsidRDefault="0020168C" w:rsidP="00D94410">
      <w:pPr>
        <w:spacing w:after="120" w:line="240" w:lineRule="auto"/>
        <w:jc w:val="both"/>
        <w:rPr>
          <w:rFonts w:ascii="Times New Roman" w:eastAsia="Times New Roman" w:hAnsi="Times New Roman" w:cs="Times New Roman"/>
          <w:sz w:val="20"/>
          <w:szCs w:val="20"/>
        </w:rPr>
      </w:pPr>
      <w:r w:rsidRPr="00D94410">
        <w:rPr>
          <w:rFonts w:ascii="Times New Roman" w:eastAsia="Times New Roman" w:hAnsi="Times New Roman" w:cs="Times New Roman"/>
          <w:sz w:val="20"/>
          <w:szCs w:val="20"/>
        </w:rPr>
        <w:t>Families view chronic illnesses;</w:t>
      </w:r>
      <w:r w:rsidR="00DE7505" w:rsidRPr="00D94410">
        <w:rPr>
          <w:rFonts w:ascii="Times New Roman" w:eastAsia="Times New Roman" w:hAnsi="Times New Roman" w:cs="Times New Roman"/>
          <w:sz w:val="20"/>
          <w:szCs w:val="20"/>
        </w:rPr>
        <w:t xml:space="preserve"> </w:t>
      </w:r>
      <w:r w:rsidR="004D628C" w:rsidRPr="00D94410">
        <w:rPr>
          <w:rFonts w:ascii="Times New Roman" w:eastAsia="Times New Roman" w:hAnsi="Times New Roman" w:cs="Times New Roman"/>
          <w:sz w:val="20"/>
          <w:szCs w:val="20"/>
        </w:rPr>
        <w:t>diabetic</w:t>
      </w:r>
      <w:r w:rsidR="00DE7505" w:rsidRPr="00D94410">
        <w:rPr>
          <w:rFonts w:ascii="Times New Roman" w:eastAsia="Times New Roman" w:hAnsi="Times New Roman" w:cs="Times New Roman"/>
          <w:sz w:val="20"/>
          <w:szCs w:val="20"/>
        </w:rPr>
        <w:t xml:space="preserve"> mellitus, and hypertension as common among people, untreatable, must maintain mental strength, must prevent more complicated illnesses. For instance, one must take medications, </w:t>
      </w:r>
      <w:r w:rsidRPr="00D94410">
        <w:rPr>
          <w:rFonts w:ascii="Times New Roman" w:eastAsia="Times New Roman" w:hAnsi="Times New Roman" w:cs="Times New Roman"/>
          <w:sz w:val="20"/>
          <w:szCs w:val="20"/>
        </w:rPr>
        <w:t xml:space="preserve">follow up at </w:t>
      </w:r>
      <w:r w:rsidR="00DE7505" w:rsidRPr="00D94410">
        <w:rPr>
          <w:rFonts w:ascii="Times New Roman" w:eastAsia="Times New Roman" w:hAnsi="Times New Roman" w:cs="Times New Roman"/>
          <w:sz w:val="20"/>
          <w:szCs w:val="20"/>
        </w:rPr>
        <w:t>appoint</w:t>
      </w:r>
      <w:r w:rsidRPr="00D94410">
        <w:rPr>
          <w:rFonts w:ascii="Times New Roman" w:eastAsia="Times New Roman" w:hAnsi="Times New Roman" w:cs="Times New Roman"/>
          <w:sz w:val="20"/>
          <w:szCs w:val="20"/>
        </w:rPr>
        <w:t>ment time</w:t>
      </w:r>
      <w:r w:rsidR="00DE7505" w:rsidRPr="00D94410">
        <w:rPr>
          <w:rFonts w:ascii="Times New Roman" w:eastAsia="Times New Roman" w:hAnsi="Times New Roman" w:cs="Times New Roman"/>
          <w:sz w:val="20"/>
          <w:szCs w:val="20"/>
        </w:rPr>
        <w:t xml:space="preserve">, avoid sweet-salty-oily-spicy food, eat vegetables like medication, </w:t>
      </w:r>
      <w:r w:rsidR="004D628C" w:rsidRPr="00D94410">
        <w:rPr>
          <w:rFonts w:ascii="Times New Roman" w:eastAsia="Times New Roman" w:hAnsi="Times New Roman" w:cs="Times New Roman"/>
          <w:sz w:val="20"/>
          <w:szCs w:val="20"/>
        </w:rPr>
        <w:t>and eat</w:t>
      </w:r>
      <w:r w:rsidR="00DE7505" w:rsidRPr="00D94410">
        <w:rPr>
          <w:rFonts w:ascii="Times New Roman" w:eastAsia="Times New Roman" w:hAnsi="Times New Roman" w:cs="Times New Roman"/>
          <w:sz w:val="20"/>
          <w:szCs w:val="20"/>
        </w:rPr>
        <w:t xml:space="preserve"> fish as priority</w:t>
      </w:r>
      <w:r w:rsidR="00B64961" w:rsidRPr="00D94410">
        <w:rPr>
          <w:rFonts w:ascii="Times New Roman" w:eastAsia="Times New Roman" w:hAnsi="Times New Roman" w:cs="Times New Roman"/>
          <w:sz w:val="20"/>
          <w:szCs w:val="20"/>
        </w:rPr>
        <w:t>.</w:t>
      </w:r>
      <w:r w:rsidR="00DE7505" w:rsidRPr="00D94410">
        <w:rPr>
          <w:rFonts w:ascii="Times New Roman" w:eastAsia="Times New Roman" w:hAnsi="Times New Roman" w:cs="Times New Roman"/>
          <w:sz w:val="20"/>
          <w:szCs w:val="20"/>
        </w:rPr>
        <w:t xml:space="preserve"> </w:t>
      </w:r>
    </w:p>
    <w:p w14:paraId="53B92CC0" w14:textId="320B152D" w:rsidR="00B61DFD" w:rsidRPr="00D94410" w:rsidRDefault="00DE7505" w:rsidP="00AB3013">
      <w:pPr>
        <w:spacing w:after="120" w:line="240" w:lineRule="auto"/>
        <w:ind w:firstLine="720"/>
        <w:jc w:val="both"/>
        <w:rPr>
          <w:rFonts w:ascii="Times New Roman" w:eastAsia="Times New Roman" w:hAnsi="Times New Roman" w:cs="Times New Roman"/>
          <w:sz w:val="20"/>
          <w:szCs w:val="20"/>
          <w:cs/>
        </w:rPr>
      </w:pPr>
      <w:r w:rsidRPr="00D94410">
        <w:rPr>
          <w:rFonts w:ascii="Times New Roman" w:eastAsia="Times New Roman" w:hAnsi="Times New Roman" w:cs="Times New Roman"/>
          <w:i/>
          <w:iCs/>
          <w:sz w:val="20"/>
          <w:szCs w:val="20"/>
        </w:rPr>
        <w:t xml:space="preserve">If one does not always do so the illnesses will be unstable, </w:t>
      </w:r>
      <w:r w:rsidR="00B61DFD" w:rsidRPr="00D94410">
        <w:rPr>
          <w:rFonts w:ascii="Times New Roman" w:eastAsia="Times New Roman" w:hAnsi="Times New Roman" w:cs="Times New Roman"/>
          <w:i/>
          <w:iCs/>
          <w:sz w:val="20"/>
          <w:szCs w:val="20"/>
        </w:rPr>
        <w:t>e.g.,</w:t>
      </w:r>
      <w:r w:rsidRPr="00D94410">
        <w:rPr>
          <w:rFonts w:ascii="Times New Roman" w:eastAsia="Times New Roman" w:hAnsi="Times New Roman" w:cs="Times New Roman"/>
          <w:i/>
          <w:iCs/>
          <w:sz w:val="20"/>
          <w:szCs w:val="20"/>
        </w:rPr>
        <w:t xml:space="preserve"> blood sugar level keeps getting high and low. Most families help each other to make sure patients conduct themselves </w:t>
      </w:r>
      <w:r w:rsidR="00D72815" w:rsidRPr="00D94410">
        <w:rPr>
          <w:rFonts w:ascii="Times New Roman" w:eastAsia="Times New Roman" w:hAnsi="Times New Roman" w:cs="Times New Roman"/>
          <w:i/>
          <w:iCs/>
          <w:sz w:val="20"/>
          <w:szCs w:val="20"/>
        </w:rPr>
        <w:t>to</w:t>
      </w:r>
      <w:r w:rsidRPr="00D94410">
        <w:rPr>
          <w:rFonts w:ascii="Times New Roman" w:eastAsia="Times New Roman" w:hAnsi="Times New Roman" w:cs="Times New Roman"/>
          <w:i/>
          <w:iCs/>
          <w:sz w:val="20"/>
          <w:szCs w:val="20"/>
        </w:rPr>
        <w:t xml:space="preserve"> contain the illnesses by, for instance, arrange meals in accordance with the illnesses, </w:t>
      </w:r>
      <w:r w:rsidR="00DF6E79" w:rsidRPr="00D94410">
        <w:rPr>
          <w:rFonts w:ascii="Times New Roman" w:eastAsia="Times New Roman" w:hAnsi="Times New Roman" w:cs="Times New Roman"/>
          <w:i/>
          <w:iCs/>
          <w:sz w:val="20"/>
          <w:szCs w:val="20"/>
        </w:rPr>
        <w:t>and take</w:t>
      </w:r>
      <w:r w:rsidRPr="00D94410">
        <w:rPr>
          <w:rFonts w:ascii="Times New Roman" w:eastAsia="Times New Roman" w:hAnsi="Times New Roman" w:cs="Times New Roman"/>
          <w:i/>
          <w:iCs/>
          <w:sz w:val="20"/>
          <w:szCs w:val="20"/>
        </w:rPr>
        <w:t xml:space="preserve"> patients to appointed health check-ups. However, such measures are hardly practical at times since families work outside the </w:t>
      </w:r>
      <w:r w:rsidR="00D72815" w:rsidRPr="00D94410">
        <w:rPr>
          <w:rFonts w:ascii="Times New Roman" w:eastAsia="Times New Roman" w:hAnsi="Times New Roman" w:cs="Times New Roman"/>
          <w:i/>
          <w:iCs/>
          <w:sz w:val="20"/>
          <w:szCs w:val="20"/>
        </w:rPr>
        <w:t>house,</w:t>
      </w:r>
      <w:r w:rsidRPr="00D94410">
        <w:rPr>
          <w:rFonts w:ascii="Times New Roman" w:eastAsia="Times New Roman" w:hAnsi="Times New Roman" w:cs="Times New Roman"/>
          <w:i/>
          <w:iCs/>
          <w:sz w:val="20"/>
          <w:szCs w:val="20"/>
        </w:rPr>
        <w:t xml:space="preserve"> so it is difficult to always take care and check on the patients</w:t>
      </w:r>
      <w:r w:rsidRPr="00D94410">
        <w:rPr>
          <w:rFonts w:ascii="Times New Roman" w:eastAsia="Times New Roman" w:hAnsi="Times New Roman" w:cs="Times New Roman"/>
          <w:sz w:val="20"/>
          <w:szCs w:val="20"/>
        </w:rPr>
        <w:t>.</w:t>
      </w:r>
      <w:r w:rsidR="00C72A74" w:rsidRPr="00D94410">
        <w:rPr>
          <w:rFonts w:ascii="Times New Roman" w:eastAsia="Times New Roman" w:hAnsi="Times New Roman" w:cs="Times New Roman"/>
          <w:sz w:val="20"/>
          <w:szCs w:val="20"/>
        </w:rPr>
        <w:t xml:space="preserve"> (Nur</w:t>
      </w:r>
      <w:r w:rsidR="00766A77" w:rsidRPr="00D94410">
        <w:rPr>
          <w:rFonts w:ascii="Times New Roman" w:eastAsia="Times New Roman" w:hAnsi="Times New Roman" w:cs="Times New Roman"/>
          <w:sz w:val="20"/>
          <w:szCs w:val="20"/>
        </w:rPr>
        <w:t>se 2)</w:t>
      </w:r>
      <w:r w:rsidR="00023077" w:rsidRPr="00D94410">
        <w:rPr>
          <w:rFonts w:ascii="Times New Roman" w:eastAsia="Times New Roman" w:hAnsi="Times New Roman" w:cs="Times New Roman"/>
          <w:sz w:val="20"/>
          <w:szCs w:val="20"/>
        </w:rPr>
        <w:t xml:space="preserve"> </w:t>
      </w:r>
      <w:r w:rsidR="00AF2C3F" w:rsidRPr="00D94410">
        <w:rPr>
          <w:rFonts w:ascii="Times New Roman" w:eastAsia="Times New Roman" w:hAnsi="Times New Roman" w:cs="Times New Roman"/>
          <w:sz w:val="20"/>
          <w:szCs w:val="20"/>
        </w:rPr>
        <w:t xml:space="preserve"> </w:t>
      </w:r>
    </w:p>
    <w:p w14:paraId="00000038" w14:textId="0F220D48" w:rsidR="00930740" w:rsidRPr="00D94410" w:rsidRDefault="00DE7505" w:rsidP="00AB3013">
      <w:pPr>
        <w:spacing w:after="120" w:line="240" w:lineRule="auto"/>
        <w:jc w:val="both"/>
        <w:rPr>
          <w:rFonts w:ascii="Times New Roman" w:eastAsia="Times New Roman" w:hAnsi="Times New Roman" w:cs="Times New Roman"/>
          <w:b/>
          <w:i/>
          <w:iCs/>
          <w:sz w:val="20"/>
          <w:szCs w:val="20"/>
        </w:rPr>
      </w:pPr>
      <w:r w:rsidRPr="00D94410">
        <w:rPr>
          <w:rFonts w:ascii="Times New Roman" w:eastAsia="Times New Roman" w:hAnsi="Times New Roman" w:cs="Times New Roman"/>
          <w:bCs/>
          <w:i/>
          <w:iCs/>
          <w:sz w:val="20"/>
          <w:szCs w:val="20"/>
        </w:rPr>
        <w:t xml:space="preserve"> </w:t>
      </w:r>
      <w:r w:rsidR="00AF2C3F" w:rsidRPr="00D94410">
        <w:rPr>
          <w:rFonts w:ascii="Times New Roman" w:eastAsia="Times New Roman" w:hAnsi="Times New Roman" w:cs="Times New Roman"/>
          <w:bCs/>
          <w:i/>
          <w:iCs/>
          <w:sz w:val="20"/>
          <w:szCs w:val="20"/>
        </w:rPr>
        <w:tab/>
      </w:r>
      <w:r w:rsidR="0083225F" w:rsidRPr="00D94410">
        <w:rPr>
          <w:rFonts w:ascii="Times New Roman" w:eastAsia="Times New Roman" w:hAnsi="Times New Roman" w:cs="Times New Roman"/>
          <w:b/>
          <w:i/>
          <w:iCs/>
          <w:sz w:val="20"/>
          <w:szCs w:val="20"/>
        </w:rPr>
        <w:t xml:space="preserve">Subtheme </w:t>
      </w:r>
      <w:r w:rsidR="00B34567" w:rsidRPr="00D94410">
        <w:rPr>
          <w:rFonts w:ascii="Times New Roman" w:eastAsia="Times New Roman" w:hAnsi="Times New Roman" w:cs="Times New Roman"/>
          <w:b/>
          <w:i/>
          <w:iCs/>
          <w:sz w:val="20"/>
          <w:szCs w:val="20"/>
        </w:rPr>
        <w:t xml:space="preserve">2.1 </w:t>
      </w:r>
      <w:r w:rsidRPr="00D94410">
        <w:rPr>
          <w:rFonts w:ascii="Times New Roman" w:eastAsia="Times New Roman" w:hAnsi="Times New Roman" w:cs="Times New Roman"/>
          <w:b/>
          <w:i/>
          <w:iCs/>
          <w:sz w:val="20"/>
          <w:szCs w:val="20"/>
        </w:rPr>
        <w:t xml:space="preserve">Common among people, untreatable, must prepared, </w:t>
      </w:r>
      <w:r w:rsidR="00FC2CF6" w:rsidRPr="00D94410">
        <w:rPr>
          <w:rFonts w:ascii="Times New Roman" w:eastAsia="Times New Roman" w:hAnsi="Times New Roman" w:cs="Times New Roman"/>
          <w:b/>
          <w:i/>
          <w:iCs/>
          <w:sz w:val="20"/>
          <w:szCs w:val="20"/>
        </w:rPr>
        <w:t xml:space="preserve">but </w:t>
      </w:r>
      <w:r w:rsidRPr="00D94410">
        <w:rPr>
          <w:rFonts w:ascii="Times New Roman" w:eastAsia="Times New Roman" w:hAnsi="Times New Roman" w:cs="Times New Roman"/>
          <w:b/>
          <w:i/>
          <w:iCs/>
          <w:sz w:val="20"/>
          <w:szCs w:val="20"/>
        </w:rPr>
        <w:t>difficult to</w:t>
      </w:r>
      <w:r w:rsidR="00FC2CF6" w:rsidRPr="00D94410">
        <w:rPr>
          <w:rFonts w:ascii="Times New Roman" w:eastAsia="Times New Roman" w:hAnsi="Times New Roman" w:cs="Times New Roman"/>
          <w:b/>
          <w:i/>
          <w:iCs/>
          <w:sz w:val="20"/>
          <w:szCs w:val="20"/>
        </w:rPr>
        <w:t xml:space="preserve"> </w:t>
      </w:r>
      <w:r w:rsidR="0079364C" w:rsidRPr="00D94410">
        <w:rPr>
          <w:rFonts w:ascii="Times New Roman" w:eastAsia="Times New Roman" w:hAnsi="Times New Roman" w:cs="Times New Roman"/>
          <w:b/>
          <w:i/>
          <w:iCs/>
          <w:sz w:val="20"/>
          <w:szCs w:val="20"/>
        </w:rPr>
        <w:t xml:space="preserve">do </w:t>
      </w:r>
    </w:p>
    <w:p w14:paraId="00000039" w14:textId="001FCFB9" w:rsidR="00930740" w:rsidRPr="00D94410" w:rsidRDefault="00DE7505" w:rsidP="00D94410">
      <w:pPr>
        <w:spacing w:after="120" w:line="240" w:lineRule="auto"/>
        <w:jc w:val="both"/>
        <w:rPr>
          <w:rFonts w:ascii="Times New Roman" w:eastAsia="Times New Roman" w:hAnsi="Times New Roman" w:cs="Times New Roman"/>
          <w:sz w:val="20"/>
          <w:szCs w:val="20"/>
        </w:rPr>
      </w:pPr>
      <w:r w:rsidRPr="00D94410">
        <w:rPr>
          <w:rFonts w:ascii="Times New Roman" w:eastAsia="Times New Roman" w:hAnsi="Times New Roman" w:cs="Times New Roman"/>
          <w:sz w:val="20"/>
          <w:szCs w:val="20"/>
        </w:rPr>
        <w:t xml:space="preserve">Patients and family members view chronic illness as common among people, </w:t>
      </w:r>
      <w:r w:rsidR="00596FE4" w:rsidRPr="00D94410">
        <w:rPr>
          <w:rFonts w:ascii="Times New Roman" w:eastAsia="Times New Roman" w:hAnsi="Times New Roman" w:cs="Times New Roman"/>
          <w:sz w:val="20"/>
          <w:szCs w:val="20"/>
        </w:rPr>
        <w:t>untreatable, must</w:t>
      </w:r>
      <w:r w:rsidRPr="00D94410">
        <w:rPr>
          <w:rFonts w:ascii="Times New Roman" w:eastAsia="Times New Roman" w:hAnsi="Times New Roman" w:cs="Times New Roman"/>
          <w:sz w:val="20"/>
          <w:szCs w:val="20"/>
        </w:rPr>
        <w:t xml:space="preserve"> depend on continuous roles of medical practitioners, take medications for relief, </w:t>
      </w:r>
      <w:r w:rsidR="001E24AE" w:rsidRPr="00D94410">
        <w:rPr>
          <w:rFonts w:ascii="Times New Roman" w:eastAsia="Times New Roman" w:hAnsi="Times New Roman" w:cs="Times New Roman"/>
          <w:sz w:val="20"/>
          <w:szCs w:val="20"/>
        </w:rPr>
        <w:t>and maintain</w:t>
      </w:r>
      <w:r w:rsidRPr="00D94410">
        <w:rPr>
          <w:rFonts w:ascii="Times New Roman" w:eastAsia="Times New Roman" w:hAnsi="Times New Roman" w:cs="Times New Roman"/>
          <w:sz w:val="20"/>
          <w:szCs w:val="20"/>
        </w:rPr>
        <w:t xml:space="preserve"> mental strength. Moreover, they must take care and control the illness to not worsen and/or be coupled with complications by controlling food, proper care of themselves, but could be hardly controlled in the real world.</w:t>
      </w:r>
      <w:r w:rsidR="005915FB" w:rsidRPr="00D94410">
        <w:rPr>
          <w:rFonts w:ascii="Times New Roman" w:eastAsia="Times New Roman" w:hAnsi="Times New Roman" w:cs="Times New Roman"/>
          <w:sz w:val="20"/>
          <w:szCs w:val="20"/>
        </w:rPr>
        <w:t xml:space="preserve"> </w:t>
      </w:r>
    </w:p>
    <w:p w14:paraId="34963785" w14:textId="7D7BEC30" w:rsidR="00E83E18" w:rsidRPr="00D94410" w:rsidRDefault="007B75F0" w:rsidP="00AB3013">
      <w:pPr>
        <w:shd w:val="clear" w:color="auto" w:fill="FFFFFF"/>
        <w:spacing w:after="120" w:line="240" w:lineRule="auto"/>
        <w:ind w:left="720"/>
        <w:jc w:val="both"/>
        <w:rPr>
          <w:rStyle w:val="Heading7Char"/>
          <w:rFonts w:ascii="Times New Roman" w:hAnsi="Times New Roman" w:cs="Times New Roman"/>
          <w:i w:val="0"/>
          <w:iCs w:val="0"/>
          <w:color w:val="000000" w:themeColor="text1"/>
          <w:sz w:val="20"/>
          <w:szCs w:val="20"/>
        </w:rPr>
      </w:pPr>
      <w:r w:rsidRPr="00D94410">
        <w:rPr>
          <w:rFonts w:ascii="Times New Roman" w:eastAsia="Times New Roman" w:hAnsi="Times New Roman" w:cs="Times New Roman"/>
          <w:i/>
          <w:iCs/>
          <w:sz w:val="20"/>
          <w:szCs w:val="20"/>
        </w:rPr>
        <w:t xml:space="preserve">Diabetes, hypertension is </w:t>
      </w:r>
      <w:r w:rsidR="00DE7505" w:rsidRPr="00D94410">
        <w:rPr>
          <w:rFonts w:ascii="Times New Roman" w:eastAsia="Times New Roman" w:hAnsi="Times New Roman" w:cs="Times New Roman"/>
          <w:i/>
          <w:iCs/>
          <w:sz w:val="20"/>
          <w:szCs w:val="20"/>
        </w:rPr>
        <w:t xml:space="preserve">common among so many people. Now it depends on </w:t>
      </w:r>
      <w:r w:rsidR="001E24AE" w:rsidRPr="00D94410">
        <w:rPr>
          <w:rFonts w:ascii="Times New Roman" w:eastAsia="Times New Roman" w:hAnsi="Times New Roman" w:cs="Times New Roman"/>
          <w:i/>
          <w:iCs/>
          <w:sz w:val="20"/>
          <w:szCs w:val="20"/>
        </w:rPr>
        <w:t>doctors that</w:t>
      </w:r>
      <w:r w:rsidR="00DE7505" w:rsidRPr="00D94410">
        <w:rPr>
          <w:rFonts w:ascii="Times New Roman" w:eastAsia="Times New Roman" w:hAnsi="Times New Roman" w:cs="Times New Roman"/>
          <w:i/>
          <w:iCs/>
          <w:sz w:val="20"/>
          <w:szCs w:val="20"/>
        </w:rPr>
        <w:t xml:space="preserve"> is to take medications as they told and be relieved day-by-day. </w:t>
      </w:r>
      <w:r w:rsidR="006849A4" w:rsidRPr="00D94410">
        <w:rPr>
          <w:rFonts w:ascii="Times New Roman" w:eastAsia="Times New Roman" w:hAnsi="Times New Roman" w:cs="Times New Roman"/>
          <w:i/>
          <w:iCs/>
          <w:sz w:val="20"/>
          <w:szCs w:val="20"/>
        </w:rPr>
        <w:t>I</w:t>
      </w:r>
      <w:r w:rsidR="00DE7505" w:rsidRPr="00D94410">
        <w:rPr>
          <w:rFonts w:ascii="Times New Roman" w:eastAsia="Times New Roman" w:hAnsi="Times New Roman" w:cs="Times New Roman"/>
          <w:i/>
          <w:iCs/>
          <w:sz w:val="20"/>
          <w:szCs w:val="20"/>
        </w:rPr>
        <w:t xml:space="preserve"> want to stop, </w:t>
      </w:r>
      <w:r w:rsidR="00DE7505" w:rsidRPr="00D94410">
        <w:rPr>
          <w:rFonts w:ascii="Times New Roman" w:eastAsia="Times New Roman" w:hAnsi="Times New Roman" w:cs="Times New Roman"/>
          <w:bCs/>
          <w:i/>
          <w:iCs/>
          <w:sz w:val="20"/>
          <w:szCs w:val="20"/>
        </w:rPr>
        <w:t xml:space="preserve">they said not to </w:t>
      </w:r>
      <w:r w:rsidR="00DE7505" w:rsidRPr="00D94410">
        <w:rPr>
          <w:rFonts w:ascii="Times New Roman" w:eastAsia="Times New Roman" w:hAnsi="Times New Roman" w:cs="Times New Roman"/>
          <w:bCs/>
          <w:i/>
          <w:iCs/>
          <w:color w:val="000000" w:themeColor="text1"/>
          <w:sz w:val="20"/>
          <w:szCs w:val="20"/>
        </w:rPr>
        <w:t>stop</w:t>
      </w:r>
      <w:r w:rsidR="00DE7505" w:rsidRPr="00D94410">
        <w:rPr>
          <w:rFonts w:ascii="Times New Roman" w:eastAsia="Times New Roman" w:hAnsi="Times New Roman" w:cs="Times New Roman"/>
          <w:i/>
          <w:iCs/>
          <w:color w:val="000000" w:themeColor="text1"/>
          <w:sz w:val="20"/>
          <w:szCs w:val="20"/>
        </w:rPr>
        <w:t xml:space="preserve">, but keep on taking meds. Whoever </w:t>
      </w:r>
      <w:r w:rsidR="000809FE" w:rsidRPr="00D94410">
        <w:rPr>
          <w:rFonts w:ascii="Times New Roman" w:eastAsia="Times New Roman" w:hAnsi="Times New Roman" w:cs="Times New Roman"/>
          <w:i/>
          <w:iCs/>
          <w:color w:val="000000" w:themeColor="text1"/>
          <w:sz w:val="20"/>
          <w:szCs w:val="20"/>
        </w:rPr>
        <w:t>cannot</w:t>
      </w:r>
      <w:r w:rsidR="00DE7505" w:rsidRPr="00D94410">
        <w:rPr>
          <w:rFonts w:ascii="Times New Roman" w:eastAsia="Times New Roman" w:hAnsi="Times New Roman" w:cs="Times New Roman"/>
          <w:i/>
          <w:iCs/>
          <w:color w:val="000000" w:themeColor="text1"/>
          <w:sz w:val="20"/>
          <w:szCs w:val="20"/>
        </w:rPr>
        <w:t xml:space="preserve"> maintain mental strength, it will be tiresome. </w:t>
      </w:r>
      <w:r w:rsidR="006849A4" w:rsidRPr="00D94410">
        <w:rPr>
          <w:rFonts w:ascii="Times New Roman" w:eastAsia="Times New Roman" w:hAnsi="Times New Roman" w:cs="Times New Roman"/>
          <w:i/>
          <w:iCs/>
          <w:color w:val="000000" w:themeColor="text1"/>
          <w:sz w:val="20"/>
          <w:szCs w:val="20"/>
        </w:rPr>
        <w:t xml:space="preserve">I am not </w:t>
      </w:r>
      <w:r w:rsidR="00DE7505" w:rsidRPr="00D94410">
        <w:rPr>
          <w:rFonts w:ascii="Times New Roman" w:eastAsia="Times New Roman" w:hAnsi="Times New Roman" w:cs="Times New Roman"/>
          <w:i/>
          <w:iCs/>
          <w:color w:val="000000" w:themeColor="text1"/>
          <w:sz w:val="20"/>
          <w:szCs w:val="20"/>
        </w:rPr>
        <w:t xml:space="preserve">able to </w:t>
      </w:r>
      <w:r w:rsidR="00DE7505" w:rsidRPr="00D94410">
        <w:rPr>
          <w:rFonts w:ascii="Times New Roman" w:eastAsia="Times New Roman" w:hAnsi="Times New Roman" w:cs="Times New Roman"/>
          <w:bCs/>
          <w:i/>
          <w:iCs/>
          <w:color w:val="000000" w:themeColor="text1"/>
          <w:sz w:val="20"/>
          <w:szCs w:val="20"/>
        </w:rPr>
        <w:t xml:space="preserve">take care of </w:t>
      </w:r>
      <w:r w:rsidR="006849A4" w:rsidRPr="00D94410">
        <w:rPr>
          <w:rFonts w:ascii="Times New Roman" w:eastAsia="Times New Roman" w:hAnsi="Times New Roman" w:cs="Times New Roman"/>
          <w:bCs/>
          <w:i/>
          <w:iCs/>
          <w:color w:val="000000" w:themeColor="text1"/>
          <w:sz w:val="20"/>
          <w:szCs w:val="20"/>
        </w:rPr>
        <w:t>myself</w:t>
      </w:r>
      <w:r w:rsidR="00DE7505" w:rsidRPr="00D94410">
        <w:rPr>
          <w:rFonts w:ascii="Times New Roman" w:eastAsia="Times New Roman" w:hAnsi="Times New Roman" w:cs="Times New Roman"/>
          <w:i/>
          <w:iCs/>
          <w:color w:val="000000" w:themeColor="text1"/>
          <w:sz w:val="20"/>
          <w:szCs w:val="20"/>
        </w:rPr>
        <w:t xml:space="preserve">, it keeps getting worse and worse ...it needs to be cautious about </w:t>
      </w:r>
      <w:r w:rsidR="00DE7505" w:rsidRPr="00D94410">
        <w:rPr>
          <w:rFonts w:ascii="Times New Roman" w:eastAsia="Times New Roman" w:hAnsi="Times New Roman" w:cs="Times New Roman"/>
          <w:bCs/>
          <w:i/>
          <w:iCs/>
          <w:color w:val="000000" w:themeColor="text1"/>
          <w:sz w:val="20"/>
          <w:szCs w:val="20"/>
        </w:rPr>
        <w:t>livelihood and eating</w:t>
      </w:r>
      <w:r w:rsidR="00DE7505" w:rsidRPr="00D94410">
        <w:rPr>
          <w:rFonts w:ascii="Times New Roman" w:eastAsia="Times New Roman" w:hAnsi="Times New Roman" w:cs="Times New Roman"/>
          <w:i/>
          <w:iCs/>
          <w:color w:val="000000" w:themeColor="text1"/>
          <w:sz w:val="20"/>
          <w:szCs w:val="20"/>
        </w:rPr>
        <w:t xml:space="preserve">. </w:t>
      </w:r>
      <w:r w:rsidR="006849A4" w:rsidRPr="00D94410">
        <w:rPr>
          <w:rFonts w:ascii="Times New Roman" w:eastAsia="Times New Roman" w:hAnsi="Times New Roman" w:cs="Times New Roman"/>
          <w:i/>
          <w:iCs/>
          <w:color w:val="000000" w:themeColor="text1"/>
          <w:sz w:val="20"/>
          <w:szCs w:val="20"/>
        </w:rPr>
        <w:t xml:space="preserve">I </w:t>
      </w:r>
      <w:r w:rsidR="00DE7505" w:rsidRPr="00D94410">
        <w:rPr>
          <w:rFonts w:ascii="Times New Roman" w:eastAsia="Times New Roman" w:hAnsi="Times New Roman" w:cs="Times New Roman"/>
          <w:i/>
          <w:iCs/>
          <w:color w:val="000000" w:themeColor="text1"/>
          <w:sz w:val="20"/>
          <w:szCs w:val="20"/>
        </w:rPr>
        <w:t>must</w:t>
      </w:r>
      <w:r w:rsidR="00DE7505" w:rsidRPr="00D94410">
        <w:rPr>
          <w:rFonts w:ascii="Times New Roman" w:eastAsia="Times New Roman" w:hAnsi="Times New Roman" w:cs="Times New Roman"/>
          <w:b/>
          <w:i/>
          <w:iCs/>
          <w:color w:val="000000" w:themeColor="text1"/>
          <w:sz w:val="20"/>
          <w:szCs w:val="20"/>
        </w:rPr>
        <w:t xml:space="preserve"> </w:t>
      </w:r>
      <w:r w:rsidR="00DE7505" w:rsidRPr="00D94410">
        <w:rPr>
          <w:rFonts w:ascii="Times New Roman" w:eastAsia="Times New Roman" w:hAnsi="Times New Roman" w:cs="Times New Roman"/>
          <w:i/>
          <w:iCs/>
          <w:color w:val="000000" w:themeColor="text1"/>
          <w:sz w:val="20"/>
          <w:szCs w:val="20"/>
        </w:rPr>
        <w:t xml:space="preserve">be careful of </w:t>
      </w:r>
      <w:r w:rsidR="006849A4" w:rsidRPr="00D94410">
        <w:rPr>
          <w:rFonts w:ascii="Times New Roman" w:eastAsia="Times New Roman" w:hAnsi="Times New Roman" w:cs="Times New Roman"/>
          <w:i/>
          <w:iCs/>
          <w:color w:val="000000" w:themeColor="text1"/>
          <w:sz w:val="20"/>
          <w:szCs w:val="20"/>
        </w:rPr>
        <w:t>own self</w:t>
      </w:r>
      <w:r w:rsidR="00DE7505" w:rsidRPr="00D94410">
        <w:rPr>
          <w:rFonts w:ascii="Times New Roman" w:eastAsia="Times New Roman" w:hAnsi="Times New Roman" w:cs="Times New Roman"/>
          <w:i/>
          <w:iCs/>
          <w:color w:val="000000" w:themeColor="text1"/>
          <w:sz w:val="20"/>
          <w:szCs w:val="20"/>
        </w:rPr>
        <w:t xml:space="preserve">. </w:t>
      </w:r>
      <w:r w:rsidR="006849A4" w:rsidRPr="00D94410">
        <w:rPr>
          <w:rFonts w:ascii="Times New Roman" w:eastAsia="Times New Roman" w:hAnsi="Times New Roman" w:cs="Times New Roman"/>
          <w:i/>
          <w:iCs/>
          <w:color w:val="000000" w:themeColor="text1"/>
          <w:sz w:val="20"/>
          <w:szCs w:val="20"/>
        </w:rPr>
        <w:t>I</w:t>
      </w:r>
      <w:r w:rsidR="00DE7505" w:rsidRPr="00D94410">
        <w:rPr>
          <w:rFonts w:ascii="Times New Roman" w:eastAsia="Times New Roman" w:hAnsi="Times New Roman" w:cs="Times New Roman"/>
          <w:i/>
          <w:iCs/>
          <w:color w:val="000000" w:themeColor="text1"/>
          <w:sz w:val="20"/>
          <w:szCs w:val="20"/>
        </w:rPr>
        <w:t xml:space="preserve"> know what to do, just not how to</w:t>
      </w:r>
      <w:r w:rsidR="00544008" w:rsidRPr="00D94410">
        <w:rPr>
          <w:rFonts w:ascii="Times New Roman" w:eastAsia="Times New Roman" w:hAnsi="Times New Roman" w:cs="Times New Roman"/>
          <w:i/>
          <w:iCs/>
          <w:color w:val="000000" w:themeColor="text1"/>
          <w:sz w:val="20"/>
          <w:szCs w:val="20"/>
        </w:rPr>
        <w:t>…</w:t>
      </w:r>
      <w:r w:rsidR="00DE7505" w:rsidRPr="00D94410">
        <w:rPr>
          <w:rFonts w:ascii="Times New Roman" w:eastAsia="Times New Roman" w:hAnsi="Times New Roman" w:cs="Times New Roman"/>
          <w:i/>
          <w:iCs/>
          <w:color w:val="000000" w:themeColor="text1"/>
          <w:sz w:val="20"/>
          <w:szCs w:val="20"/>
        </w:rPr>
        <w:t xml:space="preserve"> For farmer</w:t>
      </w:r>
      <w:r w:rsidR="006849A4" w:rsidRPr="00D94410">
        <w:rPr>
          <w:rFonts w:ascii="Times New Roman" w:eastAsia="Times New Roman" w:hAnsi="Times New Roman" w:cs="Times New Roman"/>
          <w:i/>
          <w:iCs/>
          <w:color w:val="000000" w:themeColor="text1"/>
          <w:sz w:val="20"/>
          <w:szCs w:val="20"/>
        </w:rPr>
        <w:t xml:space="preserve"> </w:t>
      </w:r>
      <w:r w:rsidR="00DE7505" w:rsidRPr="00D94410">
        <w:rPr>
          <w:rFonts w:ascii="Times New Roman" w:eastAsia="Times New Roman" w:hAnsi="Times New Roman" w:cs="Times New Roman"/>
          <w:i/>
          <w:iCs/>
          <w:color w:val="000000" w:themeColor="text1"/>
          <w:sz w:val="20"/>
          <w:szCs w:val="20"/>
        </w:rPr>
        <w:t xml:space="preserve">like </w:t>
      </w:r>
      <w:r w:rsidR="006849A4" w:rsidRPr="00D94410">
        <w:rPr>
          <w:rFonts w:ascii="Times New Roman" w:eastAsia="Times New Roman" w:hAnsi="Times New Roman" w:cs="Times New Roman"/>
          <w:i/>
          <w:iCs/>
          <w:color w:val="000000" w:themeColor="text1"/>
          <w:sz w:val="20"/>
          <w:szCs w:val="20"/>
        </w:rPr>
        <w:t>me</w:t>
      </w:r>
      <w:r w:rsidR="00DE7505" w:rsidRPr="00D94410">
        <w:rPr>
          <w:rFonts w:ascii="Times New Roman" w:eastAsia="Times New Roman" w:hAnsi="Times New Roman" w:cs="Times New Roman"/>
          <w:i/>
          <w:iCs/>
          <w:color w:val="000000" w:themeColor="text1"/>
          <w:sz w:val="20"/>
          <w:szCs w:val="20"/>
        </w:rPr>
        <w:t xml:space="preserve">, it goes, but when </w:t>
      </w:r>
      <w:r w:rsidR="006849A4" w:rsidRPr="00D94410">
        <w:rPr>
          <w:rFonts w:ascii="Times New Roman" w:eastAsia="Times New Roman" w:hAnsi="Times New Roman" w:cs="Times New Roman"/>
          <w:i/>
          <w:iCs/>
          <w:color w:val="000000" w:themeColor="text1"/>
          <w:sz w:val="20"/>
          <w:szCs w:val="20"/>
        </w:rPr>
        <w:t xml:space="preserve">I </w:t>
      </w:r>
      <w:r w:rsidR="00DE7505" w:rsidRPr="00D94410">
        <w:rPr>
          <w:rFonts w:ascii="Times New Roman" w:eastAsia="Times New Roman" w:hAnsi="Times New Roman" w:cs="Times New Roman"/>
          <w:i/>
          <w:iCs/>
          <w:color w:val="000000" w:themeColor="text1"/>
          <w:sz w:val="20"/>
          <w:szCs w:val="20"/>
        </w:rPr>
        <w:t xml:space="preserve">get ill it comes </w:t>
      </w:r>
      <w:r w:rsidR="002F3B27" w:rsidRPr="00D94410">
        <w:rPr>
          <w:rFonts w:ascii="Times New Roman" w:eastAsia="Times New Roman" w:hAnsi="Times New Roman" w:cs="Times New Roman"/>
          <w:i/>
          <w:iCs/>
          <w:color w:val="000000" w:themeColor="text1"/>
          <w:sz w:val="20"/>
          <w:szCs w:val="20"/>
        </w:rPr>
        <w:t>quickly</w:t>
      </w:r>
      <w:r w:rsidR="00DE7505" w:rsidRPr="00D94410">
        <w:rPr>
          <w:rFonts w:ascii="Times New Roman" w:eastAsia="Times New Roman" w:hAnsi="Times New Roman" w:cs="Times New Roman"/>
          <w:i/>
          <w:iCs/>
          <w:color w:val="000000" w:themeColor="text1"/>
          <w:sz w:val="20"/>
          <w:szCs w:val="20"/>
        </w:rPr>
        <w:t>.</w:t>
      </w:r>
      <w:r w:rsidR="008F0180" w:rsidRPr="00D94410">
        <w:rPr>
          <w:rFonts w:ascii="Times New Roman" w:eastAsia="Times New Roman" w:hAnsi="Times New Roman" w:cs="Times New Roman"/>
          <w:i/>
          <w:iCs/>
          <w:color w:val="000000" w:themeColor="text1"/>
          <w:sz w:val="20"/>
          <w:szCs w:val="20"/>
        </w:rPr>
        <w:t xml:space="preserve"> </w:t>
      </w:r>
      <w:r w:rsidR="00DE7505" w:rsidRPr="00D94410">
        <w:rPr>
          <w:rStyle w:val="Heading7Char"/>
          <w:rFonts w:ascii="Times New Roman" w:hAnsi="Times New Roman" w:cs="Times New Roman"/>
          <w:color w:val="000000" w:themeColor="text1"/>
          <w:sz w:val="20"/>
          <w:szCs w:val="20"/>
        </w:rPr>
        <w:t>Sometimes</w:t>
      </w:r>
      <w:r w:rsidR="00C42D8B" w:rsidRPr="00D94410">
        <w:rPr>
          <w:rStyle w:val="Heading7Char"/>
          <w:rFonts w:ascii="Times New Roman" w:hAnsi="Times New Roman" w:cs="Times New Roman"/>
          <w:color w:val="000000" w:themeColor="text1"/>
          <w:sz w:val="20"/>
          <w:szCs w:val="20"/>
        </w:rPr>
        <w:t xml:space="preserve">, </w:t>
      </w:r>
      <w:r w:rsidR="00DE7505" w:rsidRPr="00D94410">
        <w:rPr>
          <w:rStyle w:val="Heading7Char"/>
          <w:rFonts w:ascii="Times New Roman" w:hAnsi="Times New Roman" w:cs="Times New Roman"/>
          <w:color w:val="000000" w:themeColor="text1"/>
          <w:sz w:val="20"/>
          <w:szCs w:val="20"/>
        </w:rPr>
        <w:t xml:space="preserve">I </w:t>
      </w:r>
      <w:r w:rsidR="00542C04" w:rsidRPr="00D94410">
        <w:rPr>
          <w:rStyle w:val="Heading7Char"/>
          <w:rFonts w:ascii="Times New Roman" w:hAnsi="Times New Roman" w:cs="Times New Roman"/>
          <w:color w:val="000000" w:themeColor="text1"/>
          <w:sz w:val="20"/>
          <w:szCs w:val="20"/>
        </w:rPr>
        <w:t>cannot</w:t>
      </w:r>
      <w:r w:rsidR="00DE7505" w:rsidRPr="00D94410">
        <w:rPr>
          <w:rStyle w:val="Heading7Char"/>
          <w:rFonts w:ascii="Times New Roman" w:hAnsi="Times New Roman" w:cs="Times New Roman"/>
          <w:color w:val="000000" w:themeColor="text1"/>
          <w:sz w:val="20"/>
          <w:szCs w:val="20"/>
        </w:rPr>
        <w:t xml:space="preserve"> control it. Doctor told me not to eat too much </w:t>
      </w:r>
      <w:r w:rsidR="00E400DA" w:rsidRPr="00D94410">
        <w:rPr>
          <w:rStyle w:val="Heading7Char"/>
          <w:rFonts w:ascii="Times New Roman" w:hAnsi="Times New Roman" w:cs="Times New Roman"/>
          <w:color w:val="000000" w:themeColor="text1"/>
          <w:sz w:val="20"/>
          <w:szCs w:val="20"/>
        </w:rPr>
        <w:t>sweet</w:t>
      </w:r>
      <w:r w:rsidR="005A4AC4" w:rsidRPr="00D94410">
        <w:rPr>
          <w:rStyle w:val="Heading7Char"/>
          <w:rFonts w:ascii="Times New Roman" w:hAnsi="Times New Roman" w:cs="Times New Roman"/>
          <w:color w:val="000000" w:themeColor="text1"/>
          <w:sz w:val="20"/>
          <w:szCs w:val="20"/>
        </w:rPr>
        <w:t>. S</w:t>
      </w:r>
      <w:r w:rsidR="00DE7505" w:rsidRPr="00D94410">
        <w:rPr>
          <w:rStyle w:val="Heading7Char"/>
          <w:rFonts w:ascii="Times New Roman" w:hAnsi="Times New Roman" w:cs="Times New Roman"/>
          <w:color w:val="000000" w:themeColor="text1"/>
          <w:sz w:val="20"/>
          <w:szCs w:val="20"/>
        </w:rPr>
        <w:t>ometimes the illness shows,</w:t>
      </w:r>
      <w:r w:rsidR="005A4AC4" w:rsidRPr="00D94410">
        <w:rPr>
          <w:rStyle w:val="Heading7Char"/>
          <w:rFonts w:ascii="Times New Roman" w:hAnsi="Times New Roman" w:cs="Times New Roman"/>
          <w:color w:val="000000" w:themeColor="text1"/>
          <w:sz w:val="20"/>
          <w:szCs w:val="20"/>
        </w:rPr>
        <w:t xml:space="preserve"> </w:t>
      </w:r>
      <w:r w:rsidR="00DE7505" w:rsidRPr="00D94410">
        <w:rPr>
          <w:rStyle w:val="Heading7Char"/>
          <w:rFonts w:ascii="Times New Roman" w:hAnsi="Times New Roman" w:cs="Times New Roman"/>
          <w:color w:val="000000" w:themeColor="text1"/>
          <w:sz w:val="20"/>
          <w:szCs w:val="20"/>
        </w:rPr>
        <w:t xml:space="preserve">I know </w:t>
      </w:r>
      <w:r w:rsidR="00542C04" w:rsidRPr="00D94410">
        <w:rPr>
          <w:rStyle w:val="Heading7Char"/>
          <w:rFonts w:ascii="Times New Roman" w:hAnsi="Times New Roman" w:cs="Times New Roman"/>
          <w:color w:val="000000" w:themeColor="text1"/>
          <w:sz w:val="20"/>
          <w:szCs w:val="20"/>
        </w:rPr>
        <w:t>it is</w:t>
      </w:r>
      <w:r w:rsidR="00E400DA" w:rsidRPr="00D94410">
        <w:rPr>
          <w:rStyle w:val="Heading7Char"/>
          <w:rFonts w:ascii="Times New Roman" w:hAnsi="Times New Roman" w:cs="Times New Roman"/>
          <w:color w:val="000000" w:themeColor="text1"/>
          <w:sz w:val="20"/>
          <w:szCs w:val="20"/>
        </w:rPr>
        <w:t xml:space="preserve"> </w:t>
      </w:r>
      <w:r w:rsidR="00DE7505" w:rsidRPr="00D94410">
        <w:rPr>
          <w:rStyle w:val="Heading7Char"/>
          <w:rFonts w:ascii="Times New Roman" w:hAnsi="Times New Roman" w:cs="Times New Roman"/>
          <w:color w:val="000000" w:themeColor="text1"/>
          <w:sz w:val="20"/>
          <w:szCs w:val="20"/>
        </w:rPr>
        <w:t>wrong</w:t>
      </w:r>
      <w:r w:rsidR="009C71A0" w:rsidRPr="00D94410">
        <w:rPr>
          <w:rStyle w:val="Heading7Char"/>
          <w:rFonts w:ascii="Times New Roman" w:hAnsi="Times New Roman" w:cs="Times New Roman"/>
          <w:color w:val="000000" w:themeColor="text1"/>
          <w:sz w:val="20"/>
          <w:szCs w:val="20"/>
        </w:rPr>
        <w:t xml:space="preserve">. </w:t>
      </w:r>
      <w:r w:rsidR="00DE7505" w:rsidRPr="00D94410">
        <w:rPr>
          <w:rStyle w:val="Heading7Char"/>
          <w:rFonts w:ascii="Times New Roman" w:hAnsi="Times New Roman" w:cs="Times New Roman"/>
          <w:color w:val="000000" w:themeColor="text1"/>
          <w:sz w:val="20"/>
          <w:szCs w:val="20"/>
        </w:rPr>
        <w:t>But when I eat it, my body will really freshen up, eating sweets...</w:t>
      </w:r>
      <w:r w:rsidR="006849A4" w:rsidRPr="00D94410">
        <w:rPr>
          <w:rStyle w:val="Heading7Char"/>
          <w:rFonts w:ascii="Times New Roman" w:hAnsi="Times New Roman" w:cs="Times New Roman"/>
          <w:color w:val="000000" w:themeColor="text1"/>
          <w:sz w:val="20"/>
          <w:szCs w:val="20"/>
        </w:rPr>
        <w:t>yes!</w:t>
      </w:r>
      <w:r w:rsidR="00DE7505" w:rsidRPr="00D94410">
        <w:rPr>
          <w:rStyle w:val="Heading7Char"/>
          <w:rFonts w:ascii="Times New Roman" w:hAnsi="Times New Roman" w:cs="Times New Roman"/>
          <w:color w:val="000000" w:themeColor="text1"/>
          <w:sz w:val="20"/>
          <w:szCs w:val="20"/>
        </w:rPr>
        <w:t xml:space="preserve">” </w:t>
      </w:r>
      <w:r w:rsidR="00DE7505" w:rsidRPr="00D94410">
        <w:rPr>
          <w:rStyle w:val="Heading7Char"/>
          <w:rFonts w:ascii="Times New Roman" w:hAnsi="Times New Roman" w:cs="Times New Roman"/>
          <w:i w:val="0"/>
          <w:iCs w:val="0"/>
          <w:color w:val="000000" w:themeColor="text1"/>
          <w:sz w:val="20"/>
          <w:szCs w:val="20"/>
        </w:rPr>
        <w:t>(</w:t>
      </w:r>
      <w:r w:rsidR="00C42D8B" w:rsidRPr="00D94410">
        <w:rPr>
          <w:rStyle w:val="Heading7Char"/>
          <w:rFonts w:ascii="Times New Roman" w:hAnsi="Times New Roman" w:cs="Times New Roman"/>
          <w:i w:val="0"/>
          <w:iCs w:val="0"/>
          <w:color w:val="000000" w:themeColor="text1"/>
          <w:sz w:val="20"/>
          <w:szCs w:val="20"/>
        </w:rPr>
        <w:t>Diabetic</w:t>
      </w:r>
      <w:r w:rsidR="00DE7505" w:rsidRPr="00D94410">
        <w:rPr>
          <w:rStyle w:val="Heading7Char"/>
          <w:rFonts w:ascii="Times New Roman" w:hAnsi="Times New Roman" w:cs="Times New Roman"/>
          <w:i w:val="0"/>
          <w:iCs w:val="0"/>
          <w:color w:val="000000" w:themeColor="text1"/>
          <w:sz w:val="20"/>
          <w:szCs w:val="20"/>
        </w:rPr>
        <w:t xml:space="preserve"> mellitus patient 7)</w:t>
      </w:r>
    </w:p>
    <w:p w14:paraId="0000003B" w14:textId="0508D643" w:rsidR="00930740" w:rsidRPr="00D94410" w:rsidRDefault="008A373B" w:rsidP="00D94410">
      <w:pPr>
        <w:shd w:val="clear" w:color="auto" w:fill="FFFFFF"/>
        <w:spacing w:after="120" w:line="240" w:lineRule="auto"/>
        <w:jc w:val="both"/>
        <w:rPr>
          <w:rFonts w:ascii="Times New Roman" w:eastAsiaTheme="majorEastAsia" w:hAnsi="Times New Roman" w:cs="Times New Roman"/>
          <w:b/>
          <w:bCs/>
          <w:i/>
          <w:iCs/>
          <w:color w:val="000000" w:themeColor="text1"/>
          <w:sz w:val="20"/>
          <w:szCs w:val="20"/>
        </w:rPr>
      </w:pPr>
      <w:r w:rsidRPr="00D94410">
        <w:rPr>
          <w:rFonts w:ascii="Times New Roman" w:eastAsia="Times New Roman" w:hAnsi="Times New Roman" w:cs="Times New Roman"/>
          <w:b/>
          <w:bCs/>
          <w:i/>
          <w:iCs/>
          <w:sz w:val="20"/>
          <w:szCs w:val="20"/>
        </w:rPr>
        <w:lastRenderedPageBreak/>
        <w:t xml:space="preserve">Subtheme </w:t>
      </w:r>
      <w:r w:rsidR="009528DE" w:rsidRPr="00D94410">
        <w:rPr>
          <w:rFonts w:ascii="Times New Roman" w:eastAsia="Times New Roman" w:hAnsi="Times New Roman" w:cs="Times New Roman"/>
          <w:b/>
          <w:bCs/>
          <w:i/>
          <w:iCs/>
          <w:sz w:val="20"/>
          <w:szCs w:val="20"/>
        </w:rPr>
        <w:t xml:space="preserve">2.2 </w:t>
      </w:r>
      <w:r w:rsidR="003C143C" w:rsidRPr="00D94410">
        <w:rPr>
          <w:rFonts w:ascii="Times New Roman" w:eastAsia="Times New Roman" w:hAnsi="Times New Roman" w:cs="Times New Roman"/>
          <w:b/>
          <w:bCs/>
          <w:i/>
          <w:iCs/>
          <w:sz w:val="20"/>
          <w:szCs w:val="20"/>
        </w:rPr>
        <w:t>U</w:t>
      </w:r>
      <w:r w:rsidR="003770BF" w:rsidRPr="00D94410">
        <w:rPr>
          <w:rFonts w:ascii="Times New Roman" w:eastAsia="Times New Roman" w:hAnsi="Times New Roman" w:cs="Times New Roman"/>
          <w:b/>
          <w:bCs/>
          <w:i/>
          <w:iCs/>
          <w:sz w:val="20"/>
          <w:szCs w:val="20"/>
        </w:rPr>
        <w:t>nable to</w:t>
      </w:r>
      <w:r w:rsidR="00DE7505" w:rsidRPr="00D94410">
        <w:rPr>
          <w:rFonts w:ascii="Times New Roman" w:eastAsia="Times New Roman" w:hAnsi="Times New Roman" w:cs="Times New Roman"/>
          <w:b/>
          <w:bCs/>
          <w:i/>
          <w:iCs/>
          <w:sz w:val="20"/>
          <w:szCs w:val="20"/>
        </w:rPr>
        <w:t xml:space="preserve"> control illness due to compl</w:t>
      </w:r>
      <w:r w:rsidR="004F4C85" w:rsidRPr="00D94410">
        <w:rPr>
          <w:rFonts w:ascii="Times New Roman" w:eastAsia="Times New Roman" w:hAnsi="Times New Roman" w:cs="Times New Roman"/>
          <w:b/>
          <w:bCs/>
          <w:i/>
          <w:iCs/>
          <w:sz w:val="20"/>
          <w:szCs w:val="20"/>
        </w:rPr>
        <w:t xml:space="preserve">exity of </w:t>
      </w:r>
      <w:r w:rsidR="00DE7505" w:rsidRPr="00D94410">
        <w:rPr>
          <w:rFonts w:ascii="Times New Roman" w:eastAsia="Times New Roman" w:hAnsi="Times New Roman" w:cs="Times New Roman"/>
          <w:b/>
          <w:bCs/>
          <w:i/>
          <w:iCs/>
          <w:sz w:val="20"/>
          <w:szCs w:val="20"/>
        </w:rPr>
        <w:t>family</w:t>
      </w:r>
      <w:r w:rsidR="00BC3B0A" w:rsidRPr="00D94410">
        <w:rPr>
          <w:rFonts w:ascii="Times New Roman" w:eastAsia="Times New Roman" w:hAnsi="Times New Roman" w:cs="Times New Roman"/>
          <w:b/>
          <w:bCs/>
          <w:i/>
          <w:iCs/>
          <w:sz w:val="20"/>
          <w:szCs w:val="20"/>
        </w:rPr>
        <w:t xml:space="preserve"> </w:t>
      </w:r>
      <w:r w:rsidR="005915FB" w:rsidRPr="00D94410">
        <w:rPr>
          <w:rFonts w:ascii="Times New Roman" w:eastAsia="Times New Roman" w:hAnsi="Times New Roman" w:cs="Times New Roman"/>
          <w:b/>
          <w:bCs/>
          <w:i/>
          <w:iCs/>
          <w:sz w:val="20"/>
          <w:szCs w:val="20"/>
        </w:rPr>
        <w:t xml:space="preserve"> </w:t>
      </w:r>
      <w:r w:rsidRPr="00D94410">
        <w:rPr>
          <w:rFonts w:ascii="Times New Roman" w:eastAsia="Times New Roman" w:hAnsi="Times New Roman" w:cs="Times New Roman"/>
          <w:b/>
          <w:bCs/>
          <w:i/>
          <w:iCs/>
          <w:sz w:val="20"/>
          <w:szCs w:val="20"/>
        </w:rPr>
        <w:t xml:space="preserve"> </w:t>
      </w:r>
    </w:p>
    <w:p w14:paraId="0000003C" w14:textId="1770F4A1" w:rsidR="00930740" w:rsidRPr="00D94410" w:rsidRDefault="00DE7505" w:rsidP="00D94410">
      <w:pPr>
        <w:spacing w:after="120" w:line="240" w:lineRule="auto"/>
        <w:jc w:val="both"/>
        <w:rPr>
          <w:rFonts w:ascii="Times New Roman" w:eastAsia="Times New Roman" w:hAnsi="Times New Roman" w:cs="Times New Roman"/>
          <w:sz w:val="20"/>
          <w:szCs w:val="20"/>
        </w:rPr>
      </w:pPr>
      <w:r w:rsidRPr="00D94410">
        <w:rPr>
          <w:rFonts w:ascii="Times New Roman" w:eastAsia="Times New Roman" w:hAnsi="Times New Roman" w:cs="Times New Roman"/>
          <w:sz w:val="20"/>
          <w:szCs w:val="20"/>
        </w:rPr>
        <w:t xml:space="preserve">Incapability of illness control is due to several causes. These include: 1) irregular intake of medications due to forgetfulness caused by rush at work, being elderly, being economical, having no family </w:t>
      </w:r>
      <w:r w:rsidR="00131069" w:rsidRPr="00D94410">
        <w:rPr>
          <w:rFonts w:ascii="Times New Roman" w:eastAsia="Times New Roman" w:hAnsi="Times New Roman" w:cs="Times New Roman"/>
          <w:sz w:val="20"/>
          <w:szCs w:val="20"/>
        </w:rPr>
        <w:t>caregiver</w:t>
      </w:r>
      <w:r w:rsidRPr="00D94410">
        <w:rPr>
          <w:rFonts w:ascii="Times New Roman" w:eastAsia="Times New Roman" w:hAnsi="Times New Roman" w:cs="Times New Roman"/>
          <w:sz w:val="20"/>
          <w:szCs w:val="20"/>
        </w:rPr>
        <w:t>s to acquire medications, and seeing no symptoms of illness; 2) using alternative treatment, such as herbal medicine (liquid chlorophyll, enzyme, extracted Lingzhi</w:t>
      </w:r>
      <w:r w:rsidR="00551EF9" w:rsidRPr="00D94410">
        <w:rPr>
          <w:rFonts w:ascii="Times New Roman" w:eastAsia="Times New Roman" w:hAnsi="Times New Roman" w:cs="Times New Roman"/>
          <w:sz w:val="20"/>
          <w:szCs w:val="20"/>
        </w:rPr>
        <w:t xml:space="preserve"> </w:t>
      </w:r>
      <w:r w:rsidRPr="00D94410">
        <w:rPr>
          <w:rFonts w:ascii="Times New Roman" w:eastAsia="Times New Roman" w:hAnsi="Times New Roman" w:cs="Times New Roman"/>
          <w:sz w:val="20"/>
          <w:szCs w:val="20"/>
        </w:rPr>
        <w:t>mushroom, mangosteen juice), per believe it could cure the illnesses; 3) lack of exercises, due to aches at knees, legs, and back, and having no time because of work; 4) incapable control of food ingestion due to regret of left food, eating and feeling fresh, eating and showing no irregularities, eating whatever the family arranges, family does not warn or take care thinking the patient can take care of themselves, conflict when family prohibit eating what patient desires.</w:t>
      </w:r>
    </w:p>
    <w:p w14:paraId="7E6AB2A3" w14:textId="38422F20" w:rsidR="00E24E7D" w:rsidRPr="00D94410" w:rsidRDefault="00DE7505" w:rsidP="00AB3013">
      <w:pPr>
        <w:spacing w:after="120" w:line="240" w:lineRule="auto"/>
        <w:ind w:left="720"/>
        <w:jc w:val="both"/>
        <w:rPr>
          <w:rFonts w:ascii="Times New Roman" w:eastAsia="Times New Roman" w:hAnsi="Times New Roman" w:cs="Times New Roman"/>
          <w:sz w:val="20"/>
          <w:szCs w:val="20"/>
        </w:rPr>
      </w:pPr>
      <w:r w:rsidRPr="00D94410">
        <w:rPr>
          <w:rFonts w:ascii="Times New Roman" w:eastAsia="Times New Roman" w:hAnsi="Times New Roman" w:cs="Times New Roman"/>
          <w:i/>
          <w:iCs/>
          <w:sz w:val="20"/>
          <w:szCs w:val="20"/>
        </w:rPr>
        <w:t>Only those things, Lingzhi mushroom which I bought to eat ...enzyme I bought for 3,000</w:t>
      </w:r>
      <w:r w:rsidR="006152CD" w:rsidRPr="00D94410">
        <w:rPr>
          <w:rFonts w:ascii="Times New Roman" w:eastAsia="Times New Roman" w:hAnsi="Times New Roman" w:cs="Times New Roman"/>
          <w:i/>
          <w:iCs/>
          <w:sz w:val="20"/>
          <w:szCs w:val="20"/>
        </w:rPr>
        <w:t xml:space="preserve"> </w:t>
      </w:r>
      <w:r w:rsidRPr="00D94410">
        <w:rPr>
          <w:rFonts w:ascii="Times New Roman" w:eastAsia="Times New Roman" w:hAnsi="Times New Roman" w:cs="Times New Roman"/>
          <w:i/>
          <w:iCs/>
          <w:sz w:val="20"/>
          <w:szCs w:val="20"/>
        </w:rPr>
        <w:t>baht per box ...</w:t>
      </w:r>
      <w:r w:rsidR="007C3810" w:rsidRPr="00D94410">
        <w:rPr>
          <w:rFonts w:ascii="Times New Roman" w:eastAsia="Times New Roman" w:hAnsi="Times New Roman" w:cs="Times New Roman"/>
          <w:i/>
          <w:iCs/>
          <w:sz w:val="20"/>
          <w:szCs w:val="20"/>
        </w:rPr>
        <w:t>my</w:t>
      </w:r>
      <w:r w:rsidR="00815DF5" w:rsidRPr="00D94410">
        <w:rPr>
          <w:rFonts w:ascii="Times New Roman" w:eastAsia="Times New Roman" w:hAnsi="Times New Roman" w:cs="Times New Roman"/>
          <w:i/>
          <w:iCs/>
          <w:sz w:val="20"/>
          <w:szCs w:val="20"/>
        </w:rPr>
        <w:t xml:space="preserve"> </w:t>
      </w:r>
      <w:r w:rsidR="007C3810" w:rsidRPr="00D94410">
        <w:rPr>
          <w:rFonts w:ascii="Times New Roman" w:eastAsia="Times New Roman" w:hAnsi="Times New Roman" w:cs="Times New Roman"/>
          <w:i/>
          <w:iCs/>
          <w:sz w:val="20"/>
          <w:szCs w:val="20"/>
        </w:rPr>
        <w:t xml:space="preserve">son </w:t>
      </w:r>
      <w:r w:rsidRPr="00D94410">
        <w:rPr>
          <w:rFonts w:ascii="Times New Roman" w:eastAsia="Times New Roman" w:hAnsi="Times New Roman" w:cs="Times New Roman"/>
          <w:i/>
          <w:iCs/>
          <w:sz w:val="20"/>
          <w:szCs w:val="20"/>
        </w:rPr>
        <w:t>heard on radio</w:t>
      </w:r>
      <w:r w:rsidR="002526B6" w:rsidRPr="00D94410">
        <w:rPr>
          <w:rFonts w:ascii="Times New Roman" w:eastAsia="Times New Roman" w:hAnsi="Times New Roman" w:cs="Times New Roman"/>
          <w:i/>
          <w:iCs/>
          <w:sz w:val="20"/>
          <w:szCs w:val="20"/>
        </w:rPr>
        <w:t xml:space="preserve">, </w:t>
      </w:r>
      <w:r w:rsidRPr="00D94410">
        <w:rPr>
          <w:rFonts w:ascii="Times New Roman" w:eastAsia="Times New Roman" w:hAnsi="Times New Roman" w:cs="Times New Roman"/>
          <w:i/>
          <w:iCs/>
          <w:sz w:val="20"/>
          <w:szCs w:val="20"/>
        </w:rPr>
        <w:t xml:space="preserve">so he called and bought it… I eat all the things, but they are </w:t>
      </w:r>
      <w:r w:rsidRPr="00D94410">
        <w:rPr>
          <w:rFonts w:ascii="Times New Roman" w:hAnsi="Times New Roman" w:cs="Times New Roman"/>
          <w:i/>
          <w:iCs/>
          <w:sz w:val="20"/>
          <w:szCs w:val="20"/>
        </w:rPr>
        <w:t xml:space="preserve">still not </w:t>
      </w:r>
      <w:r w:rsidR="002526B6" w:rsidRPr="00D94410">
        <w:rPr>
          <w:rFonts w:ascii="Times New Roman" w:hAnsi="Times New Roman" w:cs="Times New Roman"/>
          <w:i/>
          <w:iCs/>
          <w:sz w:val="20"/>
          <w:szCs w:val="20"/>
        </w:rPr>
        <w:t>good enough</w:t>
      </w:r>
      <w:r w:rsidRPr="00D94410">
        <w:rPr>
          <w:rFonts w:ascii="Times New Roman" w:hAnsi="Times New Roman" w:cs="Times New Roman"/>
          <w:i/>
          <w:iCs/>
          <w:sz w:val="20"/>
          <w:szCs w:val="20"/>
        </w:rPr>
        <w:t>.</w:t>
      </w:r>
      <w:r w:rsidR="00533046" w:rsidRPr="00D94410">
        <w:rPr>
          <w:rFonts w:ascii="Times New Roman" w:hAnsi="Times New Roman" w:cs="Times New Roman"/>
          <w:i/>
          <w:iCs/>
          <w:sz w:val="20"/>
          <w:szCs w:val="20"/>
        </w:rPr>
        <w:t xml:space="preserve"> </w:t>
      </w:r>
      <w:r w:rsidRPr="00D94410">
        <w:rPr>
          <w:rFonts w:ascii="Times New Roman" w:eastAsia="Times New Roman" w:hAnsi="Times New Roman" w:cs="Times New Roman"/>
          <w:i/>
          <w:iCs/>
          <w:sz w:val="20"/>
          <w:szCs w:val="20"/>
        </w:rPr>
        <w:t>This one is very painful… Kourtonmax, treats gout and diabet</w:t>
      </w:r>
      <w:r w:rsidR="007D4C1A" w:rsidRPr="00D94410">
        <w:rPr>
          <w:rFonts w:ascii="Times New Roman" w:eastAsia="Times New Roman" w:hAnsi="Times New Roman" w:cs="Times New Roman"/>
          <w:i/>
          <w:iCs/>
          <w:sz w:val="20"/>
          <w:szCs w:val="20"/>
        </w:rPr>
        <w:t xml:space="preserve">ic </w:t>
      </w:r>
      <w:r w:rsidRPr="00D94410">
        <w:rPr>
          <w:rFonts w:ascii="Times New Roman" w:eastAsia="Times New Roman" w:hAnsi="Times New Roman" w:cs="Times New Roman"/>
          <w:i/>
          <w:iCs/>
          <w:sz w:val="20"/>
          <w:szCs w:val="20"/>
        </w:rPr>
        <w:t xml:space="preserve">mellitus… my </w:t>
      </w:r>
      <w:r w:rsidR="007D4C1A" w:rsidRPr="00D94410">
        <w:rPr>
          <w:rFonts w:ascii="Times New Roman" w:eastAsia="Times New Roman" w:hAnsi="Times New Roman" w:cs="Times New Roman"/>
          <w:i/>
          <w:iCs/>
          <w:sz w:val="20"/>
          <w:szCs w:val="20"/>
        </w:rPr>
        <w:t xml:space="preserve">beloved </w:t>
      </w:r>
      <w:r w:rsidRPr="00D94410">
        <w:rPr>
          <w:rFonts w:ascii="Times New Roman" w:eastAsia="Times New Roman" w:hAnsi="Times New Roman" w:cs="Times New Roman"/>
          <w:i/>
          <w:iCs/>
          <w:sz w:val="20"/>
          <w:szCs w:val="20"/>
        </w:rPr>
        <w:t>son bought it</w:t>
      </w:r>
      <w:r w:rsidRPr="00D94410">
        <w:rPr>
          <w:rFonts w:ascii="Times New Roman" w:eastAsia="Times New Roman" w:hAnsi="Times New Roman" w:cs="Times New Roman"/>
          <w:sz w:val="20"/>
          <w:szCs w:val="20"/>
        </w:rPr>
        <w:t>” (</w:t>
      </w:r>
      <w:r w:rsidR="00E24E7D" w:rsidRPr="00D94410">
        <w:rPr>
          <w:rFonts w:ascii="Times New Roman" w:eastAsia="Times New Roman" w:hAnsi="Times New Roman" w:cs="Times New Roman"/>
          <w:sz w:val="20"/>
          <w:szCs w:val="20"/>
        </w:rPr>
        <w:t>D</w:t>
      </w:r>
      <w:r w:rsidRPr="00D94410">
        <w:rPr>
          <w:rFonts w:ascii="Times New Roman" w:eastAsia="Times New Roman" w:hAnsi="Times New Roman" w:cs="Times New Roman"/>
          <w:sz w:val="20"/>
          <w:szCs w:val="20"/>
        </w:rPr>
        <w:t>iabete</w:t>
      </w:r>
      <w:r w:rsidR="007D4C1A" w:rsidRPr="00D94410">
        <w:rPr>
          <w:rFonts w:ascii="Times New Roman" w:eastAsia="Times New Roman" w:hAnsi="Times New Roman" w:cs="Times New Roman"/>
          <w:sz w:val="20"/>
          <w:szCs w:val="20"/>
        </w:rPr>
        <w:t>s</w:t>
      </w:r>
      <w:r w:rsidRPr="00D94410">
        <w:rPr>
          <w:rFonts w:ascii="Times New Roman" w:eastAsia="Times New Roman" w:hAnsi="Times New Roman" w:cs="Times New Roman"/>
          <w:sz w:val="20"/>
          <w:szCs w:val="20"/>
        </w:rPr>
        <w:t xml:space="preserve"> mellitus and arthritis patient 3).</w:t>
      </w:r>
    </w:p>
    <w:p w14:paraId="53A00506" w14:textId="26DD7DC6" w:rsidR="00E24E7D" w:rsidRPr="00D94410" w:rsidRDefault="00DE7505" w:rsidP="00AB3013">
      <w:pPr>
        <w:spacing w:after="120" w:line="240" w:lineRule="auto"/>
        <w:ind w:left="720"/>
        <w:jc w:val="both"/>
        <w:rPr>
          <w:rFonts w:ascii="Times New Roman" w:eastAsia="Times New Roman" w:hAnsi="Times New Roman" w:cs="Times New Roman"/>
          <w:sz w:val="20"/>
          <w:szCs w:val="20"/>
        </w:rPr>
      </w:pPr>
      <w:r w:rsidRPr="00D94410">
        <w:rPr>
          <w:rFonts w:ascii="Times New Roman" w:eastAsia="Times New Roman" w:hAnsi="Times New Roman" w:cs="Times New Roman"/>
          <w:i/>
          <w:iCs/>
          <w:sz w:val="20"/>
          <w:szCs w:val="20"/>
        </w:rPr>
        <w:t xml:space="preserve">The </w:t>
      </w:r>
      <w:r w:rsidRPr="00D94410">
        <w:rPr>
          <w:rFonts w:ascii="Times New Roman" w:eastAsia="Times New Roman" w:hAnsi="Times New Roman" w:cs="Times New Roman"/>
          <w:bCs/>
          <w:i/>
          <w:iCs/>
          <w:sz w:val="20"/>
          <w:szCs w:val="20"/>
        </w:rPr>
        <w:t xml:space="preserve">problem is </w:t>
      </w:r>
      <w:r w:rsidR="00BB6DA4" w:rsidRPr="00D94410">
        <w:rPr>
          <w:rFonts w:ascii="Times New Roman" w:eastAsia="Times New Roman" w:hAnsi="Times New Roman" w:cs="Times New Roman"/>
          <w:bCs/>
          <w:i/>
          <w:iCs/>
          <w:sz w:val="20"/>
          <w:szCs w:val="20"/>
        </w:rPr>
        <w:t>he</w:t>
      </w:r>
      <w:r w:rsidRPr="00D94410">
        <w:rPr>
          <w:rFonts w:ascii="Times New Roman" w:eastAsia="Times New Roman" w:hAnsi="Times New Roman" w:cs="Times New Roman"/>
          <w:bCs/>
          <w:i/>
          <w:iCs/>
          <w:sz w:val="20"/>
          <w:szCs w:val="20"/>
        </w:rPr>
        <w:t xml:space="preserve"> </w:t>
      </w:r>
      <w:r w:rsidR="0051185F" w:rsidRPr="00D94410">
        <w:rPr>
          <w:rFonts w:ascii="Times New Roman" w:eastAsia="Times New Roman" w:hAnsi="Times New Roman" w:cs="Times New Roman"/>
          <w:bCs/>
          <w:i/>
          <w:iCs/>
          <w:sz w:val="20"/>
          <w:szCs w:val="20"/>
        </w:rPr>
        <w:t>cannot</w:t>
      </w:r>
      <w:r w:rsidRPr="00D94410">
        <w:rPr>
          <w:rFonts w:ascii="Times New Roman" w:eastAsia="Times New Roman" w:hAnsi="Times New Roman" w:cs="Times New Roman"/>
          <w:bCs/>
          <w:i/>
          <w:iCs/>
          <w:sz w:val="20"/>
          <w:szCs w:val="20"/>
        </w:rPr>
        <w:t xml:space="preserve"> stand not eating it,</w:t>
      </w:r>
      <w:r w:rsidRPr="00D94410">
        <w:rPr>
          <w:rFonts w:ascii="Times New Roman" w:eastAsia="Times New Roman" w:hAnsi="Times New Roman" w:cs="Times New Roman"/>
          <w:i/>
          <w:iCs/>
          <w:sz w:val="20"/>
          <w:szCs w:val="20"/>
        </w:rPr>
        <w:t xml:space="preserve"> like in the season of sugar apples. When </w:t>
      </w:r>
      <w:r w:rsidR="00A90E61" w:rsidRPr="00D94410">
        <w:rPr>
          <w:rFonts w:ascii="Times New Roman" w:eastAsia="Times New Roman" w:hAnsi="Times New Roman" w:cs="Times New Roman"/>
          <w:i/>
          <w:iCs/>
          <w:sz w:val="20"/>
          <w:szCs w:val="20"/>
        </w:rPr>
        <w:t>I</w:t>
      </w:r>
      <w:r w:rsidRPr="00D94410">
        <w:rPr>
          <w:rFonts w:ascii="Times New Roman" w:eastAsia="Times New Roman" w:hAnsi="Times New Roman" w:cs="Times New Roman"/>
          <w:i/>
          <w:iCs/>
          <w:sz w:val="20"/>
          <w:szCs w:val="20"/>
        </w:rPr>
        <w:t xml:space="preserve"> pick up the </w:t>
      </w:r>
      <w:r w:rsidR="00A90E61" w:rsidRPr="00D94410">
        <w:rPr>
          <w:rFonts w:ascii="Times New Roman" w:eastAsia="Times New Roman" w:hAnsi="Times New Roman" w:cs="Times New Roman"/>
          <w:i/>
          <w:iCs/>
          <w:sz w:val="20"/>
          <w:szCs w:val="20"/>
        </w:rPr>
        <w:t>fruits,</w:t>
      </w:r>
      <w:r w:rsidRPr="00D94410">
        <w:rPr>
          <w:rFonts w:ascii="Times New Roman" w:eastAsia="Times New Roman" w:hAnsi="Times New Roman" w:cs="Times New Roman"/>
          <w:i/>
          <w:iCs/>
          <w:sz w:val="20"/>
          <w:szCs w:val="20"/>
        </w:rPr>
        <w:t xml:space="preserve"> </w:t>
      </w:r>
      <w:r w:rsidR="00BB6DA4" w:rsidRPr="00D94410">
        <w:rPr>
          <w:rFonts w:ascii="Times New Roman" w:eastAsia="Times New Roman" w:hAnsi="Times New Roman" w:cs="Times New Roman"/>
          <w:i/>
          <w:iCs/>
          <w:sz w:val="20"/>
          <w:szCs w:val="20"/>
        </w:rPr>
        <w:t>he</w:t>
      </w:r>
      <w:r w:rsidRPr="00D94410">
        <w:rPr>
          <w:rFonts w:ascii="Times New Roman" w:eastAsia="Times New Roman" w:hAnsi="Times New Roman" w:cs="Times New Roman"/>
          <w:i/>
          <w:iCs/>
          <w:sz w:val="20"/>
          <w:szCs w:val="20"/>
        </w:rPr>
        <w:t xml:space="preserve"> </w:t>
      </w:r>
      <w:r w:rsidR="0051185F" w:rsidRPr="00D94410">
        <w:rPr>
          <w:rFonts w:ascii="Times New Roman" w:eastAsia="Times New Roman" w:hAnsi="Times New Roman" w:cs="Times New Roman"/>
          <w:i/>
          <w:iCs/>
          <w:sz w:val="20"/>
          <w:szCs w:val="20"/>
        </w:rPr>
        <w:t>cannot</w:t>
      </w:r>
      <w:r w:rsidRPr="00D94410">
        <w:rPr>
          <w:rFonts w:ascii="Times New Roman" w:eastAsia="Times New Roman" w:hAnsi="Times New Roman" w:cs="Times New Roman"/>
          <w:i/>
          <w:iCs/>
          <w:sz w:val="20"/>
          <w:szCs w:val="20"/>
        </w:rPr>
        <w:t xml:space="preserve"> stand not eating them, then </w:t>
      </w:r>
      <w:r w:rsidR="00BB6DA4" w:rsidRPr="00D94410">
        <w:rPr>
          <w:rFonts w:ascii="Times New Roman" w:eastAsia="Times New Roman" w:hAnsi="Times New Roman" w:cs="Times New Roman"/>
          <w:i/>
          <w:iCs/>
          <w:sz w:val="20"/>
          <w:szCs w:val="20"/>
        </w:rPr>
        <w:t>he complains</w:t>
      </w:r>
      <w:r w:rsidRPr="00D94410">
        <w:rPr>
          <w:rFonts w:ascii="Times New Roman" w:eastAsia="Times New Roman" w:hAnsi="Times New Roman" w:cs="Times New Roman"/>
          <w:i/>
          <w:iCs/>
          <w:sz w:val="20"/>
          <w:szCs w:val="20"/>
        </w:rPr>
        <w:t xml:space="preserve"> to </w:t>
      </w:r>
      <w:r w:rsidR="00BB6DA4" w:rsidRPr="00D94410">
        <w:rPr>
          <w:rFonts w:ascii="Times New Roman" w:eastAsia="Times New Roman" w:hAnsi="Times New Roman" w:cs="Times New Roman"/>
          <w:i/>
          <w:iCs/>
          <w:sz w:val="20"/>
          <w:szCs w:val="20"/>
        </w:rPr>
        <w:t>him</w:t>
      </w:r>
      <w:r w:rsidRPr="00D94410">
        <w:rPr>
          <w:rFonts w:ascii="Times New Roman" w:eastAsia="Times New Roman" w:hAnsi="Times New Roman" w:cs="Times New Roman"/>
          <w:i/>
          <w:iCs/>
          <w:sz w:val="20"/>
          <w:szCs w:val="20"/>
        </w:rPr>
        <w:t>self</w:t>
      </w:r>
      <w:r w:rsidR="00302B09" w:rsidRPr="00D94410">
        <w:rPr>
          <w:rFonts w:ascii="Times New Roman" w:eastAsia="Times New Roman" w:hAnsi="Times New Roman" w:cs="Times New Roman"/>
          <w:i/>
          <w:iCs/>
          <w:sz w:val="20"/>
          <w:szCs w:val="20"/>
        </w:rPr>
        <w:t xml:space="preserve">. </w:t>
      </w:r>
      <w:r w:rsidRPr="00D94410">
        <w:rPr>
          <w:rFonts w:ascii="Times New Roman" w:eastAsia="Times New Roman" w:hAnsi="Times New Roman" w:cs="Times New Roman"/>
          <w:i/>
          <w:iCs/>
          <w:sz w:val="20"/>
          <w:szCs w:val="20"/>
        </w:rPr>
        <w:t xml:space="preserve">I </w:t>
      </w:r>
      <w:r w:rsidR="0051185F" w:rsidRPr="00D94410">
        <w:rPr>
          <w:rFonts w:ascii="Times New Roman" w:eastAsia="Times New Roman" w:hAnsi="Times New Roman" w:cs="Times New Roman"/>
          <w:i/>
          <w:iCs/>
          <w:sz w:val="20"/>
          <w:szCs w:val="20"/>
        </w:rPr>
        <w:t xml:space="preserve">cannot </w:t>
      </w:r>
      <w:r w:rsidRPr="00D94410">
        <w:rPr>
          <w:rFonts w:ascii="Times New Roman" w:eastAsia="Times New Roman" w:hAnsi="Times New Roman" w:cs="Times New Roman"/>
          <w:i/>
          <w:iCs/>
          <w:sz w:val="20"/>
          <w:szCs w:val="20"/>
        </w:rPr>
        <w:t xml:space="preserve">stand it. But </w:t>
      </w:r>
      <w:r w:rsidRPr="00D94410">
        <w:rPr>
          <w:rFonts w:ascii="Times New Roman" w:eastAsia="Times New Roman" w:hAnsi="Times New Roman" w:cs="Times New Roman"/>
          <w:bCs/>
          <w:i/>
          <w:iCs/>
          <w:sz w:val="20"/>
          <w:szCs w:val="20"/>
        </w:rPr>
        <w:t xml:space="preserve">when I see the </w:t>
      </w:r>
      <w:r w:rsidR="00CB23D6" w:rsidRPr="00D94410">
        <w:rPr>
          <w:rFonts w:ascii="Times New Roman" w:eastAsia="Times New Roman" w:hAnsi="Times New Roman" w:cs="Times New Roman"/>
          <w:bCs/>
          <w:i/>
          <w:iCs/>
          <w:sz w:val="20"/>
          <w:szCs w:val="20"/>
        </w:rPr>
        <w:t>fruits,</w:t>
      </w:r>
      <w:r w:rsidRPr="00D94410">
        <w:rPr>
          <w:rFonts w:ascii="Times New Roman" w:eastAsia="Times New Roman" w:hAnsi="Times New Roman" w:cs="Times New Roman"/>
          <w:bCs/>
          <w:i/>
          <w:iCs/>
          <w:sz w:val="20"/>
          <w:szCs w:val="20"/>
        </w:rPr>
        <w:t xml:space="preserve"> I regret leaving them there</w:t>
      </w:r>
      <w:r w:rsidRPr="00D94410">
        <w:rPr>
          <w:rFonts w:ascii="Times New Roman" w:eastAsia="Times New Roman" w:hAnsi="Times New Roman" w:cs="Times New Roman"/>
          <w:b/>
          <w:i/>
          <w:iCs/>
          <w:sz w:val="20"/>
          <w:szCs w:val="20"/>
        </w:rPr>
        <w:t xml:space="preserve">. </w:t>
      </w:r>
      <w:r w:rsidRPr="00D94410">
        <w:rPr>
          <w:rFonts w:ascii="Times New Roman" w:eastAsia="Times New Roman" w:hAnsi="Times New Roman" w:cs="Times New Roman"/>
          <w:i/>
          <w:iCs/>
          <w:sz w:val="20"/>
          <w:szCs w:val="20"/>
        </w:rPr>
        <w:t xml:space="preserve">I have a regret syndrome. When </w:t>
      </w:r>
      <w:r w:rsidR="0051185F" w:rsidRPr="00D94410">
        <w:rPr>
          <w:rFonts w:ascii="Times New Roman" w:eastAsia="Times New Roman" w:hAnsi="Times New Roman" w:cs="Times New Roman"/>
          <w:i/>
          <w:iCs/>
          <w:sz w:val="20"/>
          <w:szCs w:val="20"/>
        </w:rPr>
        <w:t>it is</w:t>
      </w:r>
      <w:r w:rsidRPr="00D94410">
        <w:rPr>
          <w:rFonts w:ascii="Times New Roman" w:eastAsia="Times New Roman" w:hAnsi="Times New Roman" w:cs="Times New Roman"/>
          <w:i/>
          <w:iCs/>
          <w:sz w:val="20"/>
          <w:szCs w:val="20"/>
        </w:rPr>
        <w:t xml:space="preserve"> out of sugar apples’ season, </w:t>
      </w:r>
      <w:r w:rsidR="0051185F" w:rsidRPr="00D94410">
        <w:rPr>
          <w:rFonts w:ascii="Times New Roman" w:eastAsia="Times New Roman" w:hAnsi="Times New Roman" w:cs="Times New Roman"/>
          <w:i/>
          <w:iCs/>
          <w:sz w:val="20"/>
          <w:szCs w:val="20"/>
        </w:rPr>
        <w:t>it is</w:t>
      </w:r>
      <w:r w:rsidRPr="00D94410">
        <w:rPr>
          <w:rFonts w:ascii="Times New Roman" w:eastAsia="Times New Roman" w:hAnsi="Times New Roman" w:cs="Times New Roman"/>
          <w:i/>
          <w:iCs/>
          <w:sz w:val="20"/>
          <w:szCs w:val="20"/>
        </w:rPr>
        <w:t xml:space="preserve"> time for mangoes.</w:t>
      </w:r>
      <w:r w:rsidR="00302B09" w:rsidRPr="00D94410">
        <w:rPr>
          <w:rFonts w:ascii="Times New Roman" w:eastAsia="Times New Roman" w:hAnsi="Times New Roman" w:cs="Times New Roman"/>
          <w:i/>
          <w:iCs/>
          <w:sz w:val="20"/>
          <w:szCs w:val="20"/>
        </w:rPr>
        <w:t xml:space="preserve"> </w:t>
      </w:r>
      <w:r w:rsidRPr="00D94410">
        <w:rPr>
          <w:rFonts w:ascii="Times New Roman" w:eastAsia="Times New Roman" w:hAnsi="Times New Roman" w:cs="Times New Roman"/>
          <w:i/>
          <w:iCs/>
          <w:sz w:val="20"/>
          <w:szCs w:val="20"/>
        </w:rPr>
        <w:t>I pick up them up to eat. This is my</w:t>
      </w:r>
      <w:r w:rsidR="00685B6D" w:rsidRPr="00D94410">
        <w:rPr>
          <w:rFonts w:ascii="Times New Roman" w:eastAsia="Times New Roman" w:hAnsi="Times New Roman" w:cs="Times New Roman"/>
          <w:i/>
          <w:iCs/>
          <w:sz w:val="20"/>
          <w:szCs w:val="20"/>
        </w:rPr>
        <w:t xml:space="preserve"> father </w:t>
      </w:r>
      <w:r w:rsidRPr="00D94410">
        <w:rPr>
          <w:rFonts w:ascii="Times New Roman" w:eastAsia="Times New Roman" w:hAnsi="Times New Roman" w:cs="Times New Roman"/>
          <w:i/>
          <w:iCs/>
          <w:sz w:val="20"/>
          <w:szCs w:val="20"/>
        </w:rPr>
        <w:t xml:space="preserve">bad point preventing </w:t>
      </w:r>
      <w:r w:rsidR="00685B6D" w:rsidRPr="00D94410">
        <w:rPr>
          <w:rFonts w:ascii="Times New Roman" w:eastAsia="Times New Roman" w:hAnsi="Times New Roman" w:cs="Times New Roman"/>
          <w:i/>
          <w:iCs/>
          <w:sz w:val="20"/>
          <w:szCs w:val="20"/>
        </w:rPr>
        <w:t xml:space="preserve">him </w:t>
      </w:r>
      <w:r w:rsidRPr="00D94410">
        <w:rPr>
          <w:rFonts w:ascii="Times New Roman" w:eastAsia="Times New Roman" w:hAnsi="Times New Roman" w:cs="Times New Roman"/>
          <w:i/>
          <w:iCs/>
          <w:sz w:val="20"/>
          <w:szCs w:val="20"/>
        </w:rPr>
        <w:t>from doing that.”</w:t>
      </w:r>
      <w:r w:rsidRPr="00D94410">
        <w:rPr>
          <w:rFonts w:ascii="Times New Roman" w:eastAsia="Times New Roman" w:hAnsi="Times New Roman" w:cs="Times New Roman"/>
          <w:sz w:val="20"/>
          <w:szCs w:val="20"/>
        </w:rPr>
        <w:t xml:space="preserve"> (</w:t>
      </w:r>
      <w:r w:rsidR="00E24E7D" w:rsidRPr="00D94410">
        <w:rPr>
          <w:rFonts w:ascii="Times New Roman" w:eastAsia="Times New Roman" w:hAnsi="Times New Roman" w:cs="Times New Roman"/>
          <w:sz w:val="20"/>
          <w:szCs w:val="20"/>
        </w:rPr>
        <w:t>S</w:t>
      </w:r>
      <w:r w:rsidRPr="00D94410">
        <w:rPr>
          <w:rFonts w:ascii="Times New Roman" w:eastAsia="Times New Roman" w:hAnsi="Times New Roman" w:cs="Times New Roman"/>
          <w:sz w:val="20"/>
          <w:szCs w:val="20"/>
        </w:rPr>
        <w:t xml:space="preserve">on of </w:t>
      </w:r>
      <w:r w:rsidR="00644601" w:rsidRPr="00D94410">
        <w:rPr>
          <w:rFonts w:ascii="Times New Roman" w:eastAsia="Times New Roman" w:hAnsi="Times New Roman" w:cs="Times New Roman"/>
          <w:sz w:val="20"/>
          <w:szCs w:val="20"/>
        </w:rPr>
        <w:t>diabetes</w:t>
      </w:r>
      <w:r w:rsidRPr="00D94410">
        <w:rPr>
          <w:rFonts w:ascii="Times New Roman" w:eastAsia="Times New Roman" w:hAnsi="Times New Roman" w:cs="Times New Roman"/>
          <w:sz w:val="20"/>
          <w:szCs w:val="20"/>
        </w:rPr>
        <w:t xml:space="preserve"> mellitus patient 3).</w:t>
      </w:r>
    </w:p>
    <w:p w14:paraId="77D490FE" w14:textId="77777777" w:rsidR="00D94410" w:rsidRDefault="003759DD" w:rsidP="00D94410">
      <w:pPr>
        <w:spacing w:after="120" w:line="240" w:lineRule="auto"/>
        <w:jc w:val="both"/>
        <w:rPr>
          <w:rFonts w:ascii="Times New Roman" w:eastAsia="Times New Roman" w:hAnsi="Times New Roman" w:cs="Times New Roman"/>
          <w:b/>
          <w:i/>
          <w:iCs/>
          <w:sz w:val="20"/>
          <w:szCs w:val="20"/>
        </w:rPr>
      </w:pPr>
      <w:r w:rsidRPr="00D94410">
        <w:rPr>
          <w:rFonts w:ascii="Times New Roman" w:eastAsia="Times New Roman" w:hAnsi="Times New Roman" w:cs="Times New Roman"/>
          <w:b/>
          <w:i/>
          <w:iCs/>
          <w:sz w:val="20"/>
          <w:szCs w:val="20"/>
        </w:rPr>
        <w:t>Subt</w:t>
      </w:r>
      <w:r w:rsidR="00525454" w:rsidRPr="00D94410">
        <w:rPr>
          <w:rFonts w:ascii="Times New Roman" w:eastAsia="Times New Roman" w:hAnsi="Times New Roman" w:cs="Times New Roman"/>
          <w:b/>
          <w:i/>
          <w:iCs/>
          <w:sz w:val="20"/>
          <w:szCs w:val="20"/>
        </w:rPr>
        <w:t>heme 2.</w:t>
      </w:r>
      <w:r w:rsidR="00E24E7D" w:rsidRPr="00D94410">
        <w:rPr>
          <w:rFonts w:ascii="Times New Roman" w:eastAsia="Times New Roman" w:hAnsi="Times New Roman" w:cs="Times New Roman"/>
          <w:b/>
          <w:i/>
          <w:iCs/>
          <w:sz w:val="20"/>
          <w:szCs w:val="20"/>
        </w:rPr>
        <w:t>3</w:t>
      </w:r>
      <w:r w:rsidR="00B844F6" w:rsidRPr="00D94410">
        <w:rPr>
          <w:rFonts w:ascii="Times New Roman" w:eastAsia="Times New Roman" w:hAnsi="Times New Roman" w:cs="Times New Roman"/>
          <w:b/>
          <w:i/>
          <w:iCs/>
          <w:sz w:val="20"/>
          <w:szCs w:val="20"/>
        </w:rPr>
        <w:t xml:space="preserve">. </w:t>
      </w:r>
      <w:r w:rsidR="00DE7505" w:rsidRPr="00D94410">
        <w:rPr>
          <w:rFonts w:ascii="Times New Roman" w:eastAsia="Times New Roman" w:hAnsi="Times New Roman" w:cs="Times New Roman"/>
          <w:b/>
          <w:i/>
          <w:iCs/>
          <w:sz w:val="20"/>
          <w:szCs w:val="20"/>
        </w:rPr>
        <w:t xml:space="preserve">Expectations in health service provision </w:t>
      </w:r>
    </w:p>
    <w:p w14:paraId="791E76B4" w14:textId="2D2ECF54" w:rsidR="0031120E" w:rsidRPr="00D94410" w:rsidRDefault="00DE7505" w:rsidP="00D94410">
      <w:pPr>
        <w:spacing w:after="120" w:line="240" w:lineRule="auto"/>
        <w:jc w:val="both"/>
        <w:rPr>
          <w:rFonts w:ascii="Times New Roman" w:eastAsia="Times New Roman" w:hAnsi="Times New Roman" w:cs="Times New Roman"/>
          <w:b/>
          <w:i/>
          <w:iCs/>
          <w:sz w:val="20"/>
          <w:szCs w:val="20"/>
        </w:rPr>
      </w:pPr>
      <w:r w:rsidRPr="00D94410">
        <w:rPr>
          <w:rFonts w:ascii="Times New Roman" w:eastAsia="Times New Roman" w:hAnsi="Times New Roman" w:cs="Times New Roman"/>
          <w:sz w:val="20"/>
          <w:szCs w:val="20"/>
        </w:rPr>
        <w:t>Patients and families need to be completely treated from illnesses. Clinical service at SHPHs should have doctors conduct diagnosis and treatment daily, for adequate time of inquiry and consultation. In addition, they need monthly and regular clinical service for chronic illnesses in their villages. They note the significance of home visits, health counseling on all topics for everyone at home</w:t>
      </w:r>
      <w:r w:rsidR="008829CA" w:rsidRPr="00D94410">
        <w:rPr>
          <w:rFonts w:ascii="Times New Roman" w:eastAsia="Times New Roman" w:hAnsi="Times New Roman" w:cs="Times New Roman"/>
          <w:sz w:val="20"/>
          <w:szCs w:val="20"/>
        </w:rPr>
        <w:t xml:space="preserve"> </w:t>
      </w:r>
      <w:r w:rsidRPr="00D94410">
        <w:rPr>
          <w:rFonts w:ascii="Times New Roman" w:eastAsia="Times New Roman" w:hAnsi="Times New Roman" w:cs="Times New Roman"/>
          <w:sz w:val="20"/>
          <w:szCs w:val="20"/>
        </w:rPr>
        <w:t xml:space="preserve">both ill and healthy ones, </w:t>
      </w:r>
      <w:r w:rsidR="008829CA" w:rsidRPr="00D94410">
        <w:rPr>
          <w:rFonts w:ascii="Times New Roman" w:eastAsia="Times New Roman" w:hAnsi="Times New Roman" w:cs="Times New Roman"/>
          <w:sz w:val="20"/>
          <w:szCs w:val="20"/>
        </w:rPr>
        <w:t>e.g.,</w:t>
      </w:r>
      <w:r w:rsidRPr="00D94410">
        <w:rPr>
          <w:rFonts w:ascii="Times New Roman" w:eastAsia="Times New Roman" w:hAnsi="Times New Roman" w:cs="Times New Roman"/>
          <w:sz w:val="20"/>
          <w:szCs w:val="20"/>
        </w:rPr>
        <w:t xml:space="preserve"> alcohol rehabilitation request, and health check-up for healthy people. </w:t>
      </w:r>
    </w:p>
    <w:p w14:paraId="56C54DC4" w14:textId="107D1333" w:rsidR="00097DF9" w:rsidRPr="00D94410" w:rsidRDefault="00DE7505" w:rsidP="00AB3013">
      <w:pPr>
        <w:spacing w:after="120" w:line="240" w:lineRule="auto"/>
        <w:ind w:firstLine="720"/>
        <w:jc w:val="both"/>
        <w:rPr>
          <w:rFonts w:ascii="Times New Roman" w:eastAsia="Times New Roman" w:hAnsi="Times New Roman" w:cs="Times New Roman"/>
          <w:sz w:val="20"/>
          <w:szCs w:val="20"/>
        </w:rPr>
      </w:pPr>
      <w:r w:rsidRPr="00D94410">
        <w:rPr>
          <w:rFonts w:ascii="Times New Roman" w:eastAsia="Times New Roman" w:hAnsi="Times New Roman" w:cs="Times New Roman"/>
          <w:i/>
          <w:iCs/>
          <w:sz w:val="20"/>
          <w:szCs w:val="20"/>
        </w:rPr>
        <w:t xml:space="preserve">Care for chronic illness peoples in villages by diagnosis and treatment should be provided. </w:t>
      </w:r>
      <w:r w:rsidR="00D80BA8" w:rsidRPr="00D94410">
        <w:rPr>
          <w:rFonts w:ascii="Times New Roman" w:eastAsia="Times New Roman" w:hAnsi="Times New Roman" w:cs="Times New Roman"/>
          <w:i/>
          <w:iCs/>
          <w:sz w:val="20"/>
          <w:szCs w:val="20"/>
        </w:rPr>
        <w:t xml:space="preserve">Supporting </w:t>
      </w:r>
      <w:r w:rsidRPr="00D94410">
        <w:rPr>
          <w:rFonts w:ascii="Times New Roman" w:eastAsia="Times New Roman" w:hAnsi="Times New Roman" w:cs="Times New Roman"/>
          <w:i/>
          <w:iCs/>
          <w:sz w:val="20"/>
          <w:szCs w:val="20"/>
        </w:rPr>
        <w:t xml:space="preserve">and listening to both patients and </w:t>
      </w:r>
      <w:r w:rsidR="00FD06A1" w:rsidRPr="00D94410">
        <w:rPr>
          <w:rFonts w:ascii="Times New Roman" w:eastAsia="Times New Roman" w:hAnsi="Times New Roman" w:cs="Times New Roman"/>
          <w:i/>
          <w:iCs/>
          <w:sz w:val="20"/>
          <w:szCs w:val="20"/>
        </w:rPr>
        <w:t>relatives</w:t>
      </w:r>
      <w:r w:rsidRPr="00D94410">
        <w:rPr>
          <w:rFonts w:ascii="Times New Roman" w:eastAsia="Times New Roman" w:hAnsi="Times New Roman" w:cs="Times New Roman"/>
          <w:i/>
          <w:iCs/>
          <w:sz w:val="20"/>
          <w:szCs w:val="20"/>
        </w:rPr>
        <w:t xml:space="preserve"> alike, </w:t>
      </w:r>
      <w:r w:rsidR="00D80BA8" w:rsidRPr="00D94410">
        <w:rPr>
          <w:rFonts w:ascii="Times New Roman" w:eastAsia="Times New Roman" w:hAnsi="Times New Roman" w:cs="Times New Roman"/>
          <w:i/>
          <w:iCs/>
          <w:sz w:val="20"/>
          <w:szCs w:val="20"/>
        </w:rPr>
        <w:t xml:space="preserve">teaching </w:t>
      </w:r>
      <w:r w:rsidRPr="00D94410">
        <w:rPr>
          <w:rFonts w:ascii="Times New Roman" w:eastAsia="Times New Roman" w:hAnsi="Times New Roman" w:cs="Times New Roman"/>
          <w:i/>
          <w:iCs/>
          <w:sz w:val="20"/>
          <w:szCs w:val="20"/>
        </w:rPr>
        <w:t>and counsel</w:t>
      </w:r>
      <w:r w:rsidR="00D80BA8" w:rsidRPr="00D94410">
        <w:rPr>
          <w:rFonts w:ascii="Times New Roman" w:eastAsia="Times New Roman" w:hAnsi="Times New Roman" w:cs="Times New Roman"/>
          <w:i/>
          <w:iCs/>
          <w:sz w:val="20"/>
          <w:szCs w:val="20"/>
        </w:rPr>
        <w:t>ling</w:t>
      </w:r>
      <w:r w:rsidRPr="00D94410">
        <w:rPr>
          <w:rFonts w:ascii="Times New Roman" w:eastAsia="Times New Roman" w:hAnsi="Times New Roman" w:cs="Times New Roman"/>
          <w:i/>
          <w:iCs/>
          <w:sz w:val="20"/>
          <w:szCs w:val="20"/>
        </w:rPr>
        <w:t xml:space="preserve"> in the conducts of patients and </w:t>
      </w:r>
      <w:r w:rsidR="00FD06A1" w:rsidRPr="00D94410">
        <w:rPr>
          <w:rFonts w:ascii="Times New Roman" w:eastAsia="Times New Roman" w:hAnsi="Times New Roman" w:cs="Times New Roman"/>
          <w:i/>
          <w:iCs/>
          <w:sz w:val="20"/>
          <w:szCs w:val="20"/>
        </w:rPr>
        <w:t xml:space="preserve">their </w:t>
      </w:r>
      <w:r w:rsidRPr="00D94410">
        <w:rPr>
          <w:rFonts w:ascii="Times New Roman" w:eastAsia="Times New Roman" w:hAnsi="Times New Roman" w:cs="Times New Roman"/>
          <w:i/>
          <w:iCs/>
          <w:sz w:val="20"/>
          <w:szCs w:val="20"/>
        </w:rPr>
        <w:t>relatives</w:t>
      </w:r>
      <w:r w:rsidR="00FD06A1" w:rsidRPr="00D94410">
        <w:rPr>
          <w:rFonts w:ascii="Times New Roman" w:eastAsia="Times New Roman" w:hAnsi="Times New Roman" w:cs="Times New Roman"/>
          <w:i/>
          <w:iCs/>
          <w:sz w:val="20"/>
          <w:szCs w:val="20"/>
        </w:rPr>
        <w:t xml:space="preserve">; for example: </w:t>
      </w:r>
      <w:r w:rsidRPr="00D94410">
        <w:rPr>
          <w:rFonts w:ascii="Times New Roman" w:eastAsia="Times New Roman" w:hAnsi="Times New Roman" w:cs="Times New Roman"/>
          <w:i/>
          <w:iCs/>
          <w:sz w:val="20"/>
          <w:szCs w:val="20"/>
        </w:rPr>
        <w:t xml:space="preserve">pain reduction, </w:t>
      </w:r>
      <w:r w:rsidR="00FD06A1" w:rsidRPr="00D94410">
        <w:rPr>
          <w:rFonts w:ascii="Times New Roman" w:eastAsia="Times New Roman" w:hAnsi="Times New Roman" w:cs="Times New Roman"/>
          <w:i/>
          <w:iCs/>
          <w:sz w:val="20"/>
          <w:szCs w:val="20"/>
        </w:rPr>
        <w:t xml:space="preserve">emotional </w:t>
      </w:r>
      <w:r w:rsidRPr="00D94410">
        <w:rPr>
          <w:rFonts w:ascii="Times New Roman" w:eastAsia="Times New Roman" w:hAnsi="Times New Roman" w:cs="Times New Roman"/>
          <w:i/>
          <w:iCs/>
          <w:sz w:val="20"/>
          <w:szCs w:val="20"/>
        </w:rPr>
        <w:t>care,</w:t>
      </w:r>
      <w:r w:rsidR="008829CA" w:rsidRPr="00D94410">
        <w:rPr>
          <w:rFonts w:ascii="Times New Roman" w:eastAsia="Times New Roman" w:hAnsi="Times New Roman" w:cs="Times New Roman"/>
          <w:i/>
          <w:iCs/>
          <w:sz w:val="20"/>
          <w:szCs w:val="20"/>
        </w:rPr>
        <w:t xml:space="preserve"> </w:t>
      </w:r>
      <w:r w:rsidRPr="00D94410">
        <w:rPr>
          <w:rFonts w:ascii="Times New Roman" w:eastAsia="Times New Roman" w:hAnsi="Times New Roman" w:cs="Times New Roman"/>
          <w:i/>
          <w:iCs/>
          <w:sz w:val="20"/>
          <w:szCs w:val="20"/>
        </w:rPr>
        <w:t>complication management, and behavioral control for patients especially of their food ingestion</w:t>
      </w:r>
      <w:r w:rsidR="00FD06A1" w:rsidRPr="00D94410">
        <w:rPr>
          <w:rFonts w:ascii="Times New Roman" w:eastAsia="Times New Roman" w:hAnsi="Times New Roman" w:cs="Times New Roman"/>
          <w:i/>
          <w:iCs/>
          <w:sz w:val="20"/>
          <w:szCs w:val="20"/>
        </w:rPr>
        <w:t>. These</w:t>
      </w:r>
      <w:r w:rsidRPr="00D94410">
        <w:rPr>
          <w:rFonts w:ascii="Times New Roman" w:eastAsia="Times New Roman" w:hAnsi="Times New Roman" w:cs="Times New Roman"/>
          <w:i/>
          <w:iCs/>
          <w:sz w:val="20"/>
          <w:szCs w:val="20"/>
        </w:rPr>
        <w:t xml:space="preserve"> are among the needs of patients and </w:t>
      </w:r>
      <w:r w:rsidR="00E36DDF" w:rsidRPr="00D94410">
        <w:rPr>
          <w:rFonts w:ascii="Times New Roman" w:eastAsia="Times New Roman" w:hAnsi="Times New Roman" w:cs="Times New Roman"/>
          <w:i/>
          <w:iCs/>
          <w:sz w:val="20"/>
          <w:szCs w:val="20"/>
        </w:rPr>
        <w:t xml:space="preserve">their </w:t>
      </w:r>
      <w:r w:rsidRPr="00D94410">
        <w:rPr>
          <w:rFonts w:ascii="Times New Roman" w:eastAsia="Times New Roman" w:hAnsi="Times New Roman" w:cs="Times New Roman"/>
          <w:i/>
          <w:iCs/>
          <w:sz w:val="20"/>
          <w:szCs w:val="20"/>
        </w:rPr>
        <w:t>families</w:t>
      </w:r>
      <w:r w:rsidRPr="00D94410">
        <w:rPr>
          <w:rFonts w:ascii="Times New Roman" w:eastAsia="Times New Roman" w:hAnsi="Times New Roman" w:cs="Times New Roman"/>
          <w:sz w:val="20"/>
          <w:szCs w:val="20"/>
        </w:rPr>
        <w:t>.</w:t>
      </w:r>
      <w:r w:rsidR="0031120E" w:rsidRPr="00D94410">
        <w:rPr>
          <w:rFonts w:ascii="Times New Roman" w:eastAsia="Times New Roman" w:hAnsi="Times New Roman" w:cs="Times New Roman"/>
          <w:sz w:val="20"/>
          <w:szCs w:val="20"/>
        </w:rPr>
        <w:t xml:space="preserve"> (Nurse 3)</w:t>
      </w:r>
      <w:r w:rsidRPr="00D94410">
        <w:rPr>
          <w:rFonts w:ascii="Times New Roman" w:eastAsia="Times New Roman" w:hAnsi="Times New Roman" w:cs="Times New Roman"/>
          <w:sz w:val="20"/>
          <w:szCs w:val="20"/>
        </w:rPr>
        <w:t xml:space="preserve"> </w:t>
      </w:r>
      <w:r w:rsidR="00ED775D" w:rsidRPr="00D94410">
        <w:rPr>
          <w:rFonts w:ascii="Times New Roman" w:eastAsia="Times New Roman" w:hAnsi="Times New Roman" w:cs="Times New Roman"/>
          <w:sz w:val="20"/>
          <w:szCs w:val="20"/>
        </w:rPr>
        <w:t xml:space="preserve"> </w:t>
      </w:r>
    </w:p>
    <w:p w14:paraId="23CF2C1A" w14:textId="3DB71F55" w:rsidR="007C751E" w:rsidRPr="00D94410" w:rsidRDefault="008F1916" w:rsidP="00D94410">
      <w:pPr>
        <w:spacing w:after="120" w:line="240" w:lineRule="auto"/>
        <w:jc w:val="both"/>
        <w:rPr>
          <w:rFonts w:ascii="Times New Roman" w:eastAsia="Times New Roman" w:hAnsi="Times New Roman" w:cs="Times New Roman"/>
          <w:b/>
          <w:bCs/>
          <w:i/>
          <w:iCs/>
          <w:sz w:val="20"/>
          <w:szCs w:val="20"/>
        </w:rPr>
      </w:pPr>
      <w:r w:rsidRPr="00D94410">
        <w:rPr>
          <w:rFonts w:ascii="Times New Roman" w:eastAsia="Times New Roman" w:hAnsi="Times New Roman" w:cs="Times New Roman"/>
          <w:b/>
          <w:bCs/>
          <w:i/>
          <w:iCs/>
          <w:sz w:val="20"/>
          <w:szCs w:val="20"/>
        </w:rPr>
        <w:t xml:space="preserve">Subtheme 2.4 </w:t>
      </w:r>
      <w:r w:rsidR="00DE7505" w:rsidRPr="00D94410">
        <w:rPr>
          <w:rFonts w:ascii="Times New Roman" w:eastAsia="Times New Roman" w:hAnsi="Times New Roman" w:cs="Times New Roman"/>
          <w:b/>
          <w:bCs/>
          <w:i/>
          <w:iCs/>
          <w:sz w:val="20"/>
          <w:szCs w:val="20"/>
        </w:rPr>
        <w:t>Receiving good medications, being strong, and full recovery</w:t>
      </w:r>
      <w:r w:rsidR="00097DF9" w:rsidRPr="00D94410">
        <w:rPr>
          <w:rFonts w:ascii="Times New Roman" w:eastAsia="Times New Roman" w:hAnsi="Times New Roman" w:cs="Times New Roman"/>
          <w:b/>
          <w:bCs/>
          <w:i/>
          <w:iCs/>
          <w:sz w:val="20"/>
          <w:szCs w:val="20"/>
        </w:rPr>
        <w:t xml:space="preserve"> </w:t>
      </w:r>
      <w:r w:rsidR="008F0483" w:rsidRPr="00D94410">
        <w:rPr>
          <w:rFonts w:ascii="Times New Roman" w:eastAsia="Times New Roman" w:hAnsi="Times New Roman" w:cs="Times New Roman"/>
          <w:b/>
          <w:bCs/>
          <w:i/>
          <w:iCs/>
          <w:sz w:val="20"/>
          <w:szCs w:val="20"/>
        </w:rPr>
        <w:t xml:space="preserve"> </w:t>
      </w:r>
    </w:p>
    <w:p w14:paraId="00000045" w14:textId="613745E6" w:rsidR="00930740" w:rsidRPr="00D94410" w:rsidRDefault="00DE7505" w:rsidP="00D94410">
      <w:pPr>
        <w:spacing w:after="120" w:line="240" w:lineRule="auto"/>
        <w:jc w:val="both"/>
        <w:rPr>
          <w:rFonts w:ascii="Times New Roman" w:eastAsia="Times New Roman" w:hAnsi="Times New Roman" w:cs="Times New Roman"/>
          <w:i/>
          <w:iCs/>
          <w:sz w:val="20"/>
          <w:szCs w:val="20"/>
        </w:rPr>
      </w:pPr>
      <w:r w:rsidRPr="00D94410">
        <w:rPr>
          <w:rFonts w:ascii="Times New Roman" w:eastAsia="Times New Roman" w:hAnsi="Times New Roman" w:cs="Times New Roman"/>
          <w:sz w:val="20"/>
          <w:szCs w:val="20"/>
        </w:rPr>
        <w:t xml:space="preserve">Patients and family members expect health teams to care and treat with medications </w:t>
      </w:r>
      <w:r w:rsidR="000C1276" w:rsidRPr="00D94410">
        <w:rPr>
          <w:rFonts w:ascii="Times New Roman" w:eastAsia="Times New Roman" w:hAnsi="Times New Roman" w:cs="Times New Roman"/>
          <w:sz w:val="20"/>
          <w:szCs w:val="20"/>
        </w:rPr>
        <w:t>to</w:t>
      </w:r>
      <w:r w:rsidRPr="00D94410">
        <w:rPr>
          <w:rFonts w:ascii="Times New Roman" w:eastAsia="Times New Roman" w:hAnsi="Times New Roman" w:cs="Times New Roman"/>
          <w:sz w:val="20"/>
          <w:szCs w:val="20"/>
        </w:rPr>
        <w:t xml:space="preserve"> fully recover, to be healthily strong.</w:t>
      </w:r>
      <w:r w:rsidR="000C1276" w:rsidRPr="00D94410">
        <w:rPr>
          <w:rFonts w:ascii="Times New Roman" w:eastAsia="Times New Roman" w:hAnsi="Times New Roman" w:cs="Times New Roman"/>
          <w:sz w:val="20"/>
          <w:szCs w:val="20"/>
        </w:rPr>
        <w:t xml:space="preserve"> </w:t>
      </w:r>
    </w:p>
    <w:p w14:paraId="78D6D2C6" w14:textId="655C6101" w:rsidR="002111A2" w:rsidRPr="00D94410" w:rsidRDefault="00DE7505" w:rsidP="00AB3013">
      <w:pPr>
        <w:spacing w:after="120" w:line="240" w:lineRule="auto"/>
        <w:ind w:left="720"/>
        <w:jc w:val="both"/>
        <w:rPr>
          <w:rFonts w:ascii="Times New Roman" w:eastAsia="Times New Roman" w:hAnsi="Times New Roman" w:cs="Times New Roman"/>
          <w:sz w:val="20"/>
          <w:szCs w:val="20"/>
        </w:rPr>
      </w:pPr>
      <w:r w:rsidRPr="00D94410">
        <w:rPr>
          <w:rFonts w:ascii="Times New Roman" w:eastAsia="Times New Roman" w:hAnsi="Times New Roman" w:cs="Times New Roman"/>
          <w:i/>
          <w:iCs/>
          <w:sz w:val="20"/>
          <w:szCs w:val="20"/>
        </w:rPr>
        <w:t>“</w:t>
      </w:r>
      <w:r w:rsidR="002F0F4D" w:rsidRPr="00D94410">
        <w:rPr>
          <w:rFonts w:ascii="Times New Roman" w:eastAsia="Times New Roman" w:hAnsi="Times New Roman" w:cs="Times New Roman"/>
          <w:i/>
          <w:iCs/>
          <w:sz w:val="20"/>
          <w:szCs w:val="20"/>
        </w:rPr>
        <w:t>Doctor</w:t>
      </w:r>
      <w:r w:rsidR="00EB2288" w:rsidRPr="00D94410">
        <w:rPr>
          <w:rFonts w:ascii="Times New Roman" w:eastAsia="Times New Roman" w:hAnsi="Times New Roman" w:cs="Times New Roman"/>
          <w:i/>
          <w:iCs/>
          <w:sz w:val="20"/>
          <w:szCs w:val="20"/>
        </w:rPr>
        <w:t>s and nurses s</w:t>
      </w:r>
      <w:r w:rsidR="008F0483" w:rsidRPr="00D94410">
        <w:rPr>
          <w:rFonts w:ascii="Times New Roman" w:eastAsia="Times New Roman" w:hAnsi="Times New Roman" w:cs="Times New Roman"/>
          <w:i/>
          <w:iCs/>
          <w:sz w:val="20"/>
          <w:szCs w:val="20"/>
        </w:rPr>
        <w:t>hould c</w:t>
      </w:r>
      <w:r w:rsidRPr="00D94410">
        <w:rPr>
          <w:rFonts w:ascii="Times New Roman" w:eastAsia="Times New Roman" w:hAnsi="Times New Roman" w:cs="Times New Roman"/>
          <w:i/>
          <w:iCs/>
          <w:sz w:val="20"/>
          <w:szCs w:val="20"/>
        </w:rPr>
        <w:t>are</w:t>
      </w:r>
      <w:r w:rsidR="00B64CE0" w:rsidRPr="00D94410">
        <w:rPr>
          <w:rFonts w:ascii="Times New Roman" w:eastAsia="Times New Roman" w:hAnsi="Times New Roman" w:cs="Times New Roman"/>
          <w:i/>
          <w:iCs/>
          <w:sz w:val="20"/>
          <w:szCs w:val="20"/>
        </w:rPr>
        <w:t xml:space="preserve">, cure, </w:t>
      </w:r>
      <w:r w:rsidRPr="00D94410">
        <w:rPr>
          <w:rFonts w:ascii="Times New Roman" w:eastAsia="Times New Roman" w:hAnsi="Times New Roman" w:cs="Times New Roman"/>
          <w:i/>
          <w:iCs/>
          <w:sz w:val="20"/>
          <w:szCs w:val="20"/>
        </w:rPr>
        <w:t>and do whatever to fully recover, to be healthily strong.</w:t>
      </w:r>
      <w:r w:rsidRPr="00D94410">
        <w:rPr>
          <w:rFonts w:ascii="Times New Roman" w:eastAsia="Times New Roman" w:hAnsi="Times New Roman" w:cs="Times New Roman"/>
          <w:sz w:val="20"/>
          <w:szCs w:val="20"/>
        </w:rPr>
        <w:t>..” (</w:t>
      </w:r>
      <w:bookmarkStart w:id="3" w:name="_Hlk79242493"/>
      <w:r w:rsidR="00A36B3E" w:rsidRPr="00D94410">
        <w:rPr>
          <w:rFonts w:ascii="Times New Roman" w:eastAsia="Times New Roman" w:hAnsi="Times New Roman" w:cs="Times New Roman"/>
          <w:sz w:val="20"/>
          <w:szCs w:val="20"/>
        </w:rPr>
        <w:t>W</w:t>
      </w:r>
      <w:r w:rsidRPr="00D94410">
        <w:rPr>
          <w:rFonts w:ascii="Times New Roman" w:eastAsia="Times New Roman" w:hAnsi="Times New Roman" w:cs="Times New Roman"/>
          <w:sz w:val="20"/>
          <w:szCs w:val="20"/>
        </w:rPr>
        <w:t>ife of diabete</w:t>
      </w:r>
      <w:r w:rsidR="00097DF9" w:rsidRPr="00D94410">
        <w:rPr>
          <w:rFonts w:ascii="Times New Roman" w:eastAsia="Times New Roman" w:hAnsi="Times New Roman" w:cs="Times New Roman"/>
          <w:sz w:val="20"/>
          <w:szCs w:val="20"/>
        </w:rPr>
        <w:t>s</w:t>
      </w:r>
      <w:r w:rsidRPr="00D94410">
        <w:rPr>
          <w:rFonts w:ascii="Times New Roman" w:eastAsia="Times New Roman" w:hAnsi="Times New Roman" w:cs="Times New Roman"/>
          <w:sz w:val="20"/>
          <w:szCs w:val="20"/>
        </w:rPr>
        <w:t xml:space="preserve"> mellitus patient 1</w:t>
      </w:r>
      <w:bookmarkEnd w:id="3"/>
      <w:r w:rsidRPr="00D94410">
        <w:rPr>
          <w:rFonts w:ascii="Times New Roman" w:eastAsia="Times New Roman" w:hAnsi="Times New Roman" w:cs="Times New Roman"/>
          <w:sz w:val="20"/>
          <w:szCs w:val="20"/>
        </w:rPr>
        <w:t>).</w:t>
      </w:r>
      <w:r w:rsidR="002111A2" w:rsidRPr="00D94410">
        <w:rPr>
          <w:rFonts w:ascii="Times New Roman" w:eastAsia="Times New Roman" w:hAnsi="Times New Roman" w:cs="Times New Roman"/>
          <w:sz w:val="20"/>
          <w:szCs w:val="20"/>
        </w:rPr>
        <w:t xml:space="preserve"> </w:t>
      </w:r>
    </w:p>
    <w:p w14:paraId="35CE3725" w14:textId="2F1D2099" w:rsidR="00A36B3E" w:rsidRPr="00D94410" w:rsidRDefault="002111A2" w:rsidP="00AB3013">
      <w:pPr>
        <w:spacing w:after="120" w:line="240" w:lineRule="auto"/>
        <w:ind w:left="720"/>
        <w:jc w:val="both"/>
        <w:rPr>
          <w:rFonts w:ascii="Times New Roman" w:eastAsia="Times New Roman" w:hAnsi="Times New Roman" w:cs="Times New Roman"/>
          <w:sz w:val="20"/>
          <w:szCs w:val="20"/>
        </w:rPr>
      </w:pPr>
      <w:r w:rsidRPr="00D94410">
        <w:rPr>
          <w:rFonts w:ascii="Times New Roman" w:eastAsia="Times New Roman" w:hAnsi="Times New Roman" w:cs="Times New Roman"/>
          <w:sz w:val="20"/>
          <w:szCs w:val="20"/>
        </w:rPr>
        <w:t xml:space="preserve"> </w:t>
      </w:r>
      <w:r w:rsidR="00DE7505" w:rsidRPr="00D94410">
        <w:rPr>
          <w:rFonts w:ascii="Times New Roman" w:eastAsia="Times New Roman" w:hAnsi="Times New Roman" w:cs="Times New Roman"/>
          <w:sz w:val="20"/>
          <w:szCs w:val="20"/>
        </w:rPr>
        <w:t>“</w:t>
      </w:r>
      <w:r w:rsidR="00DE7505" w:rsidRPr="00D94410">
        <w:rPr>
          <w:rFonts w:ascii="Times New Roman" w:eastAsia="Times New Roman" w:hAnsi="Times New Roman" w:cs="Times New Roman"/>
          <w:i/>
          <w:iCs/>
          <w:sz w:val="20"/>
          <w:szCs w:val="20"/>
        </w:rPr>
        <w:t>If there are good med</w:t>
      </w:r>
      <w:r w:rsidR="003C546E" w:rsidRPr="00D94410">
        <w:rPr>
          <w:rFonts w:ascii="Times New Roman" w:eastAsia="Times New Roman" w:hAnsi="Times New Roman" w:cs="Times New Roman"/>
          <w:i/>
          <w:iCs/>
          <w:sz w:val="20"/>
          <w:szCs w:val="20"/>
        </w:rPr>
        <w:t>ication</w:t>
      </w:r>
      <w:r w:rsidR="00DE7505" w:rsidRPr="00D94410">
        <w:rPr>
          <w:rFonts w:ascii="Times New Roman" w:eastAsia="Times New Roman" w:hAnsi="Times New Roman" w:cs="Times New Roman"/>
          <w:i/>
          <w:iCs/>
          <w:sz w:val="20"/>
          <w:szCs w:val="20"/>
        </w:rPr>
        <w:t>s</w:t>
      </w:r>
      <w:r w:rsidR="00097DF9" w:rsidRPr="00D94410">
        <w:rPr>
          <w:rFonts w:ascii="Times New Roman" w:eastAsia="Times New Roman" w:hAnsi="Times New Roman" w:cs="Times New Roman"/>
          <w:i/>
          <w:iCs/>
          <w:sz w:val="20"/>
          <w:szCs w:val="20"/>
        </w:rPr>
        <w:t xml:space="preserve">, </w:t>
      </w:r>
      <w:r w:rsidR="00DE7505" w:rsidRPr="00D94410">
        <w:rPr>
          <w:rFonts w:ascii="Times New Roman" w:eastAsia="Times New Roman" w:hAnsi="Times New Roman" w:cs="Times New Roman"/>
          <w:i/>
          <w:iCs/>
          <w:sz w:val="20"/>
          <w:szCs w:val="20"/>
        </w:rPr>
        <w:t>I want to get them, to take them for quick recovery...</w:t>
      </w:r>
      <w:r w:rsidR="00CE388B" w:rsidRPr="00D94410">
        <w:rPr>
          <w:rFonts w:ascii="Times New Roman" w:eastAsia="Times New Roman" w:hAnsi="Times New Roman" w:cs="Times New Roman"/>
          <w:i/>
          <w:iCs/>
          <w:sz w:val="20"/>
          <w:szCs w:val="20"/>
        </w:rPr>
        <w:t>should give</w:t>
      </w:r>
      <w:r w:rsidR="000614C2" w:rsidRPr="00D94410">
        <w:rPr>
          <w:rFonts w:ascii="Times New Roman" w:eastAsia="Times New Roman" w:hAnsi="Times New Roman" w:cs="Times New Roman"/>
          <w:i/>
          <w:iCs/>
          <w:sz w:val="20"/>
          <w:szCs w:val="20"/>
        </w:rPr>
        <w:t xml:space="preserve"> </w:t>
      </w:r>
      <w:r w:rsidR="00B64CE0" w:rsidRPr="00D94410">
        <w:rPr>
          <w:rFonts w:ascii="Times New Roman" w:eastAsia="Times New Roman" w:hAnsi="Times New Roman" w:cs="Times New Roman"/>
          <w:i/>
          <w:iCs/>
          <w:sz w:val="20"/>
          <w:szCs w:val="20"/>
        </w:rPr>
        <w:t>m</w:t>
      </w:r>
      <w:r w:rsidR="00CE388B" w:rsidRPr="00D94410">
        <w:rPr>
          <w:rFonts w:ascii="Times New Roman" w:eastAsia="Times New Roman" w:hAnsi="Times New Roman" w:cs="Times New Roman"/>
          <w:i/>
          <w:iCs/>
          <w:sz w:val="20"/>
          <w:szCs w:val="20"/>
        </w:rPr>
        <w:t>e</w:t>
      </w:r>
      <w:r w:rsidR="00286274" w:rsidRPr="00D94410">
        <w:rPr>
          <w:rFonts w:ascii="Times New Roman" w:eastAsia="Times New Roman" w:hAnsi="Times New Roman" w:cs="Times New Roman"/>
          <w:i/>
          <w:iCs/>
          <w:sz w:val="20"/>
          <w:szCs w:val="20"/>
        </w:rPr>
        <w:t xml:space="preserve">. </w:t>
      </w:r>
      <w:r w:rsidR="00845F50" w:rsidRPr="00D94410">
        <w:rPr>
          <w:rFonts w:ascii="Times New Roman" w:eastAsia="Times New Roman" w:hAnsi="Times New Roman" w:cs="Times New Roman"/>
          <w:i/>
          <w:iCs/>
          <w:sz w:val="20"/>
          <w:szCs w:val="20"/>
        </w:rPr>
        <w:t>H</w:t>
      </w:r>
      <w:r w:rsidR="00286274" w:rsidRPr="00D94410">
        <w:rPr>
          <w:rFonts w:ascii="Times New Roman" w:eastAsia="Times New Roman" w:hAnsi="Times New Roman" w:cs="Times New Roman"/>
          <w:i/>
          <w:iCs/>
          <w:sz w:val="20"/>
          <w:szCs w:val="20"/>
        </w:rPr>
        <w:t>ealth counselling, encourage and motivation both patient and relative</w:t>
      </w:r>
      <w:r w:rsidR="00510429" w:rsidRPr="00D94410">
        <w:rPr>
          <w:rFonts w:ascii="Times New Roman" w:eastAsia="Times New Roman" w:hAnsi="Times New Roman" w:cs="Times New Roman"/>
          <w:i/>
          <w:iCs/>
          <w:sz w:val="20"/>
          <w:szCs w:val="20"/>
        </w:rPr>
        <w:t>s</w:t>
      </w:r>
      <w:r w:rsidR="00845F50" w:rsidRPr="00D94410">
        <w:rPr>
          <w:rFonts w:ascii="Times New Roman" w:eastAsia="Times New Roman" w:hAnsi="Times New Roman" w:cs="Times New Roman"/>
          <w:i/>
          <w:iCs/>
          <w:sz w:val="20"/>
          <w:szCs w:val="20"/>
        </w:rPr>
        <w:t>, complication</w:t>
      </w:r>
      <w:r w:rsidR="000614C2" w:rsidRPr="00D94410">
        <w:rPr>
          <w:rFonts w:ascii="Times New Roman" w:eastAsia="Times New Roman" w:hAnsi="Times New Roman" w:cs="Times New Roman"/>
          <w:i/>
          <w:iCs/>
          <w:sz w:val="20"/>
          <w:szCs w:val="20"/>
        </w:rPr>
        <w:t xml:space="preserve"> </w:t>
      </w:r>
      <w:r w:rsidR="00845F50" w:rsidRPr="00D94410">
        <w:rPr>
          <w:rFonts w:ascii="Times New Roman" w:eastAsia="Times New Roman" w:hAnsi="Times New Roman" w:cs="Times New Roman"/>
          <w:i/>
          <w:iCs/>
          <w:sz w:val="20"/>
          <w:szCs w:val="20"/>
        </w:rPr>
        <w:t>prevention is needed</w:t>
      </w:r>
      <w:r w:rsidR="00510429" w:rsidRPr="00D94410">
        <w:rPr>
          <w:rFonts w:ascii="Times New Roman" w:eastAsia="Times New Roman" w:hAnsi="Times New Roman" w:cs="Times New Roman"/>
          <w:i/>
          <w:iCs/>
          <w:sz w:val="20"/>
          <w:szCs w:val="20"/>
        </w:rPr>
        <w:t>, especially, good drugs</w:t>
      </w:r>
      <w:r w:rsidR="00845F50" w:rsidRPr="00D94410">
        <w:rPr>
          <w:rFonts w:ascii="Times New Roman" w:eastAsia="Times New Roman" w:hAnsi="Times New Roman" w:cs="Times New Roman"/>
          <w:i/>
          <w:iCs/>
          <w:sz w:val="20"/>
          <w:szCs w:val="20"/>
        </w:rPr>
        <w:t xml:space="preserve">.” </w:t>
      </w:r>
      <w:r w:rsidR="00DE7505" w:rsidRPr="00D94410">
        <w:rPr>
          <w:rFonts w:ascii="Times New Roman" w:eastAsia="Times New Roman" w:hAnsi="Times New Roman" w:cs="Times New Roman"/>
          <w:sz w:val="20"/>
          <w:szCs w:val="20"/>
        </w:rPr>
        <w:t>(</w:t>
      </w:r>
      <w:r w:rsidR="00A36B3E" w:rsidRPr="00D94410">
        <w:rPr>
          <w:rFonts w:ascii="Times New Roman" w:eastAsia="Times New Roman" w:hAnsi="Times New Roman" w:cs="Times New Roman"/>
          <w:sz w:val="20"/>
          <w:szCs w:val="20"/>
        </w:rPr>
        <w:t>D</w:t>
      </w:r>
      <w:r w:rsidR="00DE7505" w:rsidRPr="00D94410">
        <w:rPr>
          <w:rFonts w:ascii="Times New Roman" w:eastAsia="Times New Roman" w:hAnsi="Times New Roman" w:cs="Times New Roman"/>
          <w:sz w:val="20"/>
          <w:szCs w:val="20"/>
        </w:rPr>
        <w:t>iabete</w:t>
      </w:r>
      <w:r w:rsidR="00097DF9" w:rsidRPr="00D94410">
        <w:rPr>
          <w:rFonts w:ascii="Times New Roman" w:eastAsia="Times New Roman" w:hAnsi="Times New Roman" w:cs="Times New Roman"/>
          <w:sz w:val="20"/>
          <w:szCs w:val="20"/>
        </w:rPr>
        <w:t>s</w:t>
      </w:r>
      <w:r w:rsidR="00CE388B" w:rsidRPr="00D94410">
        <w:rPr>
          <w:rFonts w:ascii="Times New Roman" w:eastAsia="Times New Roman" w:hAnsi="Times New Roman" w:cs="Times New Roman"/>
          <w:sz w:val="20"/>
          <w:szCs w:val="20"/>
        </w:rPr>
        <w:t xml:space="preserve"> </w:t>
      </w:r>
      <w:r w:rsidR="00DE7505" w:rsidRPr="00D94410">
        <w:rPr>
          <w:rFonts w:ascii="Times New Roman" w:eastAsia="Times New Roman" w:hAnsi="Times New Roman" w:cs="Times New Roman"/>
          <w:sz w:val="20"/>
          <w:szCs w:val="20"/>
        </w:rPr>
        <w:t>mellitus and arthritis patient 3)</w:t>
      </w:r>
    </w:p>
    <w:p w14:paraId="2AD79C25" w14:textId="5547D90F" w:rsidR="001955B1" w:rsidRPr="00D94410" w:rsidRDefault="005F2AA3" w:rsidP="00D94410">
      <w:pPr>
        <w:spacing w:after="120" w:line="240" w:lineRule="auto"/>
        <w:jc w:val="both"/>
        <w:rPr>
          <w:rFonts w:ascii="Times New Roman" w:eastAsia="Times New Roman" w:hAnsi="Times New Roman" w:cs="Times New Roman"/>
          <w:b/>
          <w:i/>
          <w:iCs/>
          <w:sz w:val="20"/>
          <w:szCs w:val="20"/>
        </w:rPr>
      </w:pPr>
      <w:r w:rsidRPr="00D94410">
        <w:rPr>
          <w:rFonts w:ascii="Times New Roman" w:eastAsia="Times New Roman" w:hAnsi="Times New Roman" w:cs="Times New Roman"/>
          <w:b/>
          <w:i/>
          <w:iCs/>
          <w:sz w:val="20"/>
          <w:szCs w:val="20"/>
        </w:rPr>
        <w:t>Subtheme 2</w:t>
      </w:r>
      <w:r w:rsidR="00C36779" w:rsidRPr="00D94410">
        <w:rPr>
          <w:rFonts w:ascii="Times New Roman" w:eastAsia="Times New Roman" w:hAnsi="Times New Roman" w:cs="Times New Roman"/>
          <w:b/>
          <w:i/>
          <w:iCs/>
          <w:sz w:val="20"/>
          <w:szCs w:val="20"/>
        </w:rPr>
        <w:t>.5</w:t>
      </w:r>
      <w:r w:rsidRPr="00D94410">
        <w:rPr>
          <w:rFonts w:ascii="Times New Roman" w:eastAsia="Times New Roman" w:hAnsi="Times New Roman" w:cs="Times New Roman"/>
          <w:b/>
          <w:i/>
          <w:iCs/>
          <w:sz w:val="20"/>
          <w:szCs w:val="20"/>
        </w:rPr>
        <w:t xml:space="preserve"> </w:t>
      </w:r>
      <w:r w:rsidR="00DE7505" w:rsidRPr="00D94410">
        <w:rPr>
          <w:rFonts w:ascii="Times New Roman" w:eastAsia="Times New Roman" w:hAnsi="Times New Roman" w:cs="Times New Roman"/>
          <w:b/>
          <w:i/>
          <w:iCs/>
          <w:sz w:val="20"/>
          <w:szCs w:val="20"/>
        </w:rPr>
        <w:t xml:space="preserve">Health visits, care and treat, education, counseling, and </w:t>
      </w:r>
      <w:r w:rsidR="00614B38" w:rsidRPr="00D94410">
        <w:rPr>
          <w:rFonts w:ascii="Times New Roman" w:eastAsia="Times New Roman" w:hAnsi="Times New Roman" w:cs="Times New Roman"/>
          <w:b/>
          <w:i/>
          <w:iCs/>
          <w:sz w:val="20"/>
          <w:szCs w:val="20"/>
        </w:rPr>
        <w:t xml:space="preserve">encouragement </w:t>
      </w:r>
      <w:r w:rsidR="003E5C38" w:rsidRPr="00D94410">
        <w:rPr>
          <w:rFonts w:ascii="Times New Roman" w:eastAsia="Times New Roman" w:hAnsi="Times New Roman" w:cs="Times New Roman"/>
          <w:b/>
          <w:i/>
          <w:iCs/>
          <w:sz w:val="20"/>
          <w:szCs w:val="20"/>
        </w:rPr>
        <w:t xml:space="preserve"> </w:t>
      </w:r>
      <w:r w:rsidR="00D00AAA" w:rsidRPr="00D94410">
        <w:rPr>
          <w:rFonts w:ascii="Times New Roman" w:eastAsia="Times New Roman" w:hAnsi="Times New Roman" w:cs="Times New Roman"/>
          <w:b/>
          <w:i/>
          <w:iCs/>
          <w:sz w:val="20"/>
          <w:szCs w:val="20"/>
        </w:rPr>
        <w:t xml:space="preserve"> </w:t>
      </w:r>
      <w:r w:rsidR="00CE34DF" w:rsidRPr="00D94410">
        <w:rPr>
          <w:rFonts w:ascii="Times New Roman" w:eastAsia="Times New Roman" w:hAnsi="Times New Roman" w:cs="Times New Roman"/>
          <w:b/>
          <w:i/>
          <w:iCs/>
          <w:sz w:val="20"/>
          <w:szCs w:val="20"/>
        </w:rPr>
        <w:t xml:space="preserve"> </w:t>
      </w:r>
    </w:p>
    <w:p w14:paraId="388C25E8" w14:textId="6DD007BA" w:rsidR="00A36B3E" w:rsidRPr="00D94410" w:rsidRDefault="00DE7505" w:rsidP="00D94410">
      <w:pPr>
        <w:spacing w:after="120" w:line="240" w:lineRule="auto"/>
        <w:jc w:val="both"/>
        <w:rPr>
          <w:rFonts w:ascii="Times New Roman" w:eastAsia="Times New Roman" w:hAnsi="Times New Roman" w:cs="Times New Roman"/>
          <w:bCs/>
          <w:i/>
          <w:iCs/>
          <w:sz w:val="20"/>
          <w:szCs w:val="20"/>
        </w:rPr>
      </w:pPr>
      <w:r w:rsidRPr="00D94410">
        <w:rPr>
          <w:rFonts w:ascii="Times New Roman" w:eastAsia="Times New Roman" w:hAnsi="Times New Roman" w:cs="Times New Roman"/>
          <w:sz w:val="20"/>
          <w:szCs w:val="20"/>
        </w:rPr>
        <w:t>Patients and family members expect health teams to conduct health check-ups, provide treatment, do follow-ups, address health problems, dispense medications, provide counseling on various conducts,</w:t>
      </w:r>
      <w:r w:rsidR="00B60E5A" w:rsidRPr="00D94410">
        <w:rPr>
          <w:rFonts w:ascii="Times New Roman" w:eastAsia="Times New Roman" w:hAnsi="Times New Roman" w:cs="Times New Roman"/>
          <w:sz w:val="20"/>
          <w:szCs w:val="20"/>
        </w:rPr>
        <w:t xml:space="preserve"> </w:t>
      </w:r>
      <w:r w:rsidR="0000588D" w:rsidRPr="00D94410">
        <w:rPr>
          <w:rFonts w:ascii="Times New Roman" w:eastAsia="Times New Roman" w:hAnsi="Times New Roman" w:cs="Times New Roman"/>
          <w:sz w:val="20"/>
          <w:szCs w:val="20"/>
        </w:rPr>
        <w:t>e.g.,</w:t>
      </w:r>
      <w:r w:rsidR="00B60E5A" w:rsidRPr="00D94410">
        <w:rPr>
          <w:rFonts w:ascii="Times New Roman" w:eastAsia="Times New Roman" w:hAnsi="Times New Roman" w:cs="Times New Roman"/>
          <w:sz w:val="20"/>
          <w:szCs w:val="20"/>
        </w:rPr>
        <w:t xml:space="preserve"> </w:t>
      </w:r>
      <w:r w:rsidRPr="00D94410">
        <w:rPr>
          <w:rFonts w:ascii="Times New Roman" w:eastAsia="Times New Roman" w:hAnsi="Times New Roman" w:cs="Times New Roman"/>
          <w:sz w:val="20"/>
          <w:szCs w:val="20"/>
        </w:rPr>
        <w:t>food ingestion, exercise, pain management, health recovery, and encouragement.</w:t>
      </w:r>
      <w:r w:rsidR="00C36779" w:rsidRPr="00D94410">
        <w:rPr>
          <w:rFonts w:ascii="Times New Roman" w:eastAsia="Times New Roman" w:hAnsi="Times New Roman" w:cs="Times New Roman"/>
          <w:sz w:val="20"/>
          <w:szCs w:val="20"/>
        </w:rPr>
        <w:t xml:space="preserve"> </w:t>
      </w:r>
    </w:p>
    <w:p w14:paraId="0000004D" w14:textId="36F62EB4" w:rsidR="00930740" w:rsidRPr="00D94410" w:rsidRDefault="00DE7505" w:rsidP="00AB3013">
      <w:pPr>
        <w:spacing w:after="120" w:line="240" w:lineRule="auto"/>
        <w:ind w:left="720"/>
        <w:jc w:val="both"/>
        <w:rPr>
          <w:rFonts w:ascii="Times New Roman" w:eastAsia="Times New Roman" w:hAnsi="Times New Roman" w:cs="Times New Roman"/>
          <w:sz w:val="20"/>
          <w:szCs w:val="20"/>
        </w:rPr>
      </w:pPr>
      <w:r w:rsidRPr="00D94410">
        <w:rPr>
          <w:rFonts w:ascii="Times New Roman" w:eastAsia="Times New Roman" w:hAnsi="Times New Roman" w:cs="Times New Roman"/>
          <w:i/>
          <w:iCs/>
          <w:sz w:val="20"/>
          <w:szCs w:val="20"/>
        </w:rPr>
        <w:t xml:space="preserve">“Come </w:t>
      </w:r>
      <w:r w:rsidR="00BE3200" w:rsidRPr="00D94410">
        <w:rPr>
          <w:rFonts w:ascii="Times New Roman" w:eastAsia="Times New Roman" w:hAnsi="Times New Roman" w:cs="Times New Roman"/>
          <w:i/>
          <w:iCs/>
          <w:sz w:val="20"/>
          <w:szCs w:val="20"/>
        </w:rPr>
        <w:t xml:space="preserve">to </w:t>
      </w:r>
      <w:r w:rsidRPr="00D94410">
        <w:rPr>
          <w:rFonts w:ascii="Times New Roman" w:eastAsia="Times New Roman" w:hAnsi="Times New Roman" w:cs="Times New Roman"/>
          <w:i/>
          <w:iCs/>
          <w:sz w:val="20"/>
          <w:szCs w:val="20"/>
        </w:rPr>
        <w:t xml:space="preserve">give </w:t>
      </w:r>
      <w:r w:rsidR="00BE3200" w:rsidRPr="00D94410">
        <w:rPr>
          <w:rFonts w:ascii="Times New Roman" w:eastAsia="Times New Roman" w:hAnsi="Times New Roman" w:cs="Times New Roman"/>
          <w:i/>
          <w:iCs/>
          <w:sz w:val="20"/>
          <w:szCs w:val="20"/>
        </w:rPr>
        <w:t xml:space="preserve">support power is </w:t>
      </w:r>
      <w:r w:rsidRPr="00D94410">
        <w:rPr>
          <w:rFonts w:ascii="Times New Roman" w:eastAsia="Times New Roman" w:hAnsi="Times New Roman" w:cs="Times New Roman"/>
          <w:i/>
          <w:iCs/>
          <w:sz w:val="20"/>
          <w:szCs w:val="20"/>
        </w:rPr>
        <w:t xml:space="preserve">the most important thing, I think </w:t>
      </w:r>
      <w:r w:rsidR="005B1E6C" w:rsidRPr="00D94410">
        <w:rPr>
          <w:rFonts w:ascii="Times New Roman" w:eastAsia="Times New Roman" w:hAnsi="Times New Roman" w:cs="Times New Roman"/>
          <w:i/>
          <w:iCs/>
          <w:sz w:val="20"/>
          <w:szCs w:val="20"/>
        </w:rPr>
        <w:t>it is</w:t>
      </w:r>
      <w:r w:rsidRPr="00D94410">
        <w:rPr>
          <w:rFonts w:ascii="Times New Roman" w:eastAsia="Times New Roman" w:hAnsi="Times New Roman" w:cs="Times New Roman"/>
          <w:i/>
          <w:iCs/>
          <w:sz w:val="20"/>
          <w:szCs w:val="20"/>
        </w:rPr>
        <w:t xml:space="preserve"> encouragement… </w:t>
      </w:r>
      <w:r w:rsidR="005B1E6C" w:rsidRPr="00D94410">
        <w:rPr>
          <w:rFonts w:ascii="Times New Roman" w:eastAsia="Times New Roman" w:hAnsi="Times New Roman" w:cs="Times New Roman"/>
          <w:i/>
          <w:iCs/>
          <w:sz w:val="20"/>
          <w:szCs w:val="20"/>
        </w:rPr>
        <w:t>It is</w:t>
      </w:r>
      <w:r w:rsidRPr="00D94410">
        <w:rPr>
          <w:rFonts w:ascii="Times New Roman" w:eastAsia="Times New Roman" w:hAnsi="Times New Roman" w:cs="Times New Roman"/>
          <w:i/>
          <w:iCs/>
          <w:sz w:val="20"/>
          <w:szCs w:val="20"/>
        </w:rPr>
        <w:t xml:space="preserve"> a </w:t>
      </w:r>
      <w:r w:rsidR="001955B1" w:rsidRPr="00D94410">
        <w:rPr>
          <w:rFonts w:ascii="Times New Roman" w:eastAsia="Times New Roman" w:hAnsi="Times New Roman" w:cs="Times New Roman"/>
          <w:i/>
          <w:iCs/>
          <w:sz w:val="20"/>
          <w:szCs w:val="20"/>
        </w:rPr>
        <w:t>first-class</w:t>
      </w:r>
      <w:r w:rsidRPr="00D94410">
        <w:rPr>
          <w:rFonts w:ascii="Times New Roman" w:eastAsia="Times New Roman" w:hAnsi="Times New Roman" w:cs="Times New Roman"/>
          <w:i/>
          <w:iCs/>
          <w:sz w:val="20"/>
          <w:szCs w:val="20"/>
        </w:rPr>
        <w:t xml:space="preserve"> medicine</w:t>
      </w:r>
      <w:r w:rsidR="00B432ED" w:rsidRPr="00D94410">
        <w:rPr>
          <w:rFonts w:ascii="Times New Roman" w:eastAsia="Times New Roman" w:hAnsi="Times New Roman" w:cs="Times New Roman"/>
          <w:i/>
          <w:iCs/>
          <w:sz w:val="20"/>
          <w:szCs w:val="20"/>
        </w:rPr>
        <w:t xml:space="preserve">. </w:t>
      </w:r>
      <w:r w:rsidRPr="00D94410">
        <w:rPr>
          <w:rFonts w:ascii="Times New Roman" w:eastAsia="Times New Roman" w:hAnsi="Times New Roman" w:cs="Times New Roman"/>
          <w:bCs/>
          <w:i/>
          <w:iCs/>
          <w:sz w:val="20"/>
          <w:szCs w:val="20"/>
        </w:rPr>
        <w:t xml:space="preserve">Come and ask for updates, give advice of that and this, I should do that and this, they come to advise me this. Patients will follow the </w:t>
      </w:r>
      <w:r w:rsidR="003A1AED" w:rsidRPr="00D94410">
        <w:rPr>
          <w:rFonts w:ascii="Times New Roman" w:eastAsia="Times New Roman" w:hAnsi="Times New Roman" w:cs="Times New Roman"/>
          <w:bCs/>
          <w:i/>
          <w:iCs/>
          <w:sz w:val="20"/>
          <w:szCs w:val="20"/>
        </w:rPr>
        <w:t>advice</w:t>
      </w:r>
      <w:r w:rsidRPr="00D94410">
        <w:rPr>
          <w:rFonts w:ascii="Times New Roman" w:eastAsia="Times New Roman" w:hAnsi="Times New Roman" w:cs="Times New Roman"/>
          <w:bCs/>
          <w:i/>
          <w:iCs/>
          <w:sz w:val="20"/>
          <w:szCs w:val="20"/>
        </w:rPr>
        <w:t xml:space="preserve"> to get better. If I just sit and lie down all day with no one to tell or advise me, I </w:t>
      </w:r>
      <w:r w:rsidR="00650C67" w:rsidRPr="00D94410">
        <w:rPr>
          <w:rFonts w:ascii="Times New Roman" w:eastAsia="Times New Roman" w:hAnsi="Times New Roman" w:cs="Times New Roman"/>
          <w:bCs/>
          <w:i/>
          <w:iCs/>
          <w:sz w:val="20"/>
          <w:szCs w:val="20"/>
        </w:rPr>
        <w:t>cannot</w:t>
      </w:r>
      <w:r w:rsidRPr="00D94410">
        <w:rPr>
          <w:rFonts w:ascii="Times New Roman" w:eastAsia="Times New Roman" w:hAnsi="Times New Roman" w:cs="Times New Roman"/>
          <w:bCs/>
          <w:i/>
          <w:iCs/>
          <w:sz w:val="20"/>
          <w:szCs w:val="20"/>
        </w:rPr>
        <w:t xml:space="preserve"> figure it out. I need someone to give me advice of what to do to recover when my legs are in pain. </w:t>
      </w:r>
      <w:r w:rsidR="00650C67" w:rsidRPr="00D94410">
        <w:rPr>
          <w:rFonts w:ascii="Times New Roman" w:eastAsia="Times New Roman" w:hAnsi="Times New Roman" w:cs="Times New Roman"/>
          <w:bCs/>
          <w:i/>
          <w:iCs/>
          <w:sz w:val="20"/>
          <w:szCs w:val="20"/>
        </w:rPr>
        <w:t>It is</w:t>
      </w:r>
      <w:r w:rsidRPr="00D94410">
        <w:rPr>
          <w:rFonts w:ascii="Times New Roman" w:eastAsia="Times New Roman" w:hAnsi="Times New Roman" w:cs="Times New Roman"/>
          <w:bCs/>
          <w:i/>
          <w:iCs/>
          <w:sz w:val="20"/>
          <w:szCs w:val="20"/>
        </w:rPr>
        <w:t xml:space="preserve"> doctors who come to </w:t>
      </w:r>
      <w:r w:rsidR="008E1B30" w:rsidRPr="00D94410">
        <w:rPr>
          <w:rFonts w:ascii="Times New Roman" w:eastAsia="Times New Roman" w:hAnsi="Times New Roman" w:cs="Times New Roman"/>
          <w:bCs/>
          <w:i/>
          <w:iCs/>
          <w:sz w:val="20"/>
          <w:szCs w:val="20"/>
        </w:rPr>
        <w:t xml:space="preserve">advise </w:t>
      </w:r>
      <w:r w:rsidRPr="00D94410">
        <w:rPr>
          <w:rFonts w:ascii="Times New Roman" w:eastAsia="Times New Roman" w:hAnsi="Times New Roman" w:cs="Times New Roman"/>
          <w:bCs/>
          <w:i/>
          <w:iCs/>
          <w:sz w:val="20"/>
          <w:szCs w:val="20"/>
        </w:rPr>
        <w:t>what to do to get better.</w:t>
      </w:r>
      <w:r w:rsidRPr="00D94410">
        <w:rPr>
          <w:rFonts w:ascii="Times New Roman" w:eastAsia="Times New Roman" w:hAnsi="Times New Roman" w:cs="Times New Roman"/>
          <w:sz w:val="20"/>
          <w:szCs w:val="20"/>
        </w:rPr>
        <w:t>” (</w:t>
      </w:r>
      <w:r w:rsidR="003A1AED" w:rsidRPr="00D94410">
        <w:rPr>
          <w:rFonts w:ascii="Times New Roman" w:eastAsia="Times New Roman" w:hAnsi="Times New Roman" w:cs="Times New Roman"/>
          <w:sz w:val="20"/>
          <w:szCs w:val="20"/>
        </w:rPr>
        <w:t>D</w:t>
      </w:r>
      <w:r w:rsidRPr="00D94410">
        <w:rPr>
          <w:rFonts w:ascii="Times New Roman" w:eastAsia="Times New Roman" w:hAnsi="Times New Roman" w:cs="Times New Roman"/>
          <w:sz w:val="20"/>
          <w:szCs w:val="20"/>
        </w:rPr>
        <w:t>iabete</w:t>
      </w:r>
      <w:r w:rsidR="003A1AED" w:rsidRPr="00D94410">
        <w:rPr>
          <w:rFonts w:ascii="Times New Roman" w:eastAsia="Times New Roman" w:hAnsi="Times New Roman" w:cs="Times New Roman"/>
          <w:sz w:val="20"/>
          <w:szCs w:val="20"/>
        </w:rPr>
        <w:t>s</w:t>
      </w:r>
      <w:r w:rsidRPr="00D94410">
        <w:rPr>
          <w:rFonts w:ascii="Times New Roman" w:eastAsia="Times New Roman" w:hAnsi="Times New Roman" w:cs="Times New Roman"/>
          <w:sz w:val="20"/>
          <w:szCs w:val="20"/>
        </w:rPr>
        <w:t xml:space="preserve"> mellitus and arthritis patient 3).</w:t>
      </w:r>
    </w:p>
    <w:p w14:paraId="490F811E" w14:textId="7D2C425E" w:rsidR="0000588D" w:rsidRPr="00D94410" w:rsidRDefault="00C36779" w:rsidP="00D94410">
      <w:pPr>
        <w:spacing w:after="120" w:line="240" w:lineRule="auto"/>
        <w:jc w:val="both"/>
        <w:rPr>
          <w:rFonts w:ascii="Times New Roman" w:eastAsia="Times New Roman" w:hAnsi="Times New Roman" w:cs="Times New Roman"/>
          <w:b/>
          <w:bCs/>
          <w:i/>
          <w:iCs/>
          <w:color w:val="FF0000"/>
          <w:sz w:val="20"/>
          <w:szCs w:val="20"/>
        </w:rPr>
      </w:pPr>
      <w:r w:rsidRPr="00D94410">
        <w:rPr>
          <w:rFonts w:ascii="Times New Roman" w:eastAsia="Times New Roman" w:hAnsi="Times New Roman" w:cs="Times New Roman"/>
          <w:b/>
          <w:bCs/>
          <w:i/>
          <w:iCs/>
          <w:sz w:val="20"/>
          <w:szCs w:val="20"/>
        </w:rPr>
        <w:t>Subtheme 2.</w:t>
      </w:r>
      <w:r w:rsidR="00650C67" w:rsidRPr="00D94410">
        <w:rPr>
          <w:rFonts w:ascii="Times New Roman" w:eastAsia="Times New Roman" w:hAnsi="Times New Roman" w:cs="Times New Roman"/>
          <w:b/>
          <w:bCs/>
          <w:i/>
          <w:iCs/>
          <w:sz w:val="20"/>
          <w:szCs w:val="20"/>
        </w:rPr>
        <w:t xml:space="preserve">6 </w:t>
      </w:r>
      <w:r w:rsidR="00DE7505" w:rsidRPr="00D94410">
        <w:rPr>
          <w:rFonts w:ascii="Times New Roman" w:eastAsia="Times New Roman" w:hAnsi="Times New Roman" w:cs="Times New Roman"/>
          <w:b/>
          <w:bCs/>
          <w:i/>
          <w:iCs/>
          <w:sz w:val="20"/>
          <w:szCs w:val="20"/>
        </w:rPr>
        <w:t>Need doctor</w:t>
      </w:r>
      <w:r w:rsidR="009A4614" w:rsidRPr="00D94410">
        <w:rPr>
          <w:rFonts w:ascii="Times New Roman" w:eastAsia="Times New Roman" w:hAnsi="Times New Roman" w:cs="Times New Roman"/>
          <w:b/>
          <w:bCs/>
          <w:i/>
          <w:iCs/>
          <w:sz w:val="20"/>
          <w:szCs w:val="20"/>
        </w:rPr>
        <w:t xml:space="preserve"> of family </w:t>
      </w:r>
      <w:r w:rsidR="003D07EE" w:rsidRPr="00D94410">
        <w:rPr>
          <w:rFonts w:ascii="Times New Roman" w:eastAsia="Times New Roman" w:hAnsi="Times New Roman" w:cs="Times New Roman"/>
          <w:b/>
          <w:bCs/>
          <w:i/>
          <w:iCs/>
          <w:sz w:val="20"/>
          <w:szCs w:val="20"/>
        </w:rPr>
        <w:t>or</w:t>
      </w:r>
      <w:r w:rsidR="002B10F6" w:rsidRPr="00D94410">
        <w:rPr>
          <w:rFonts w:ascii="Times New Roman" w:eastAsia="Times New Roman" w:hAnsi="Times New Roman" w:cs="Times New Roman"/>
          <w:b/>
          <w:bCs/>
          <w:i/>
          <w:iCs/>
          <w:sz w:val="20"/>
          <w:szCs w:val="20"/>
        </w:rPr>
        <w:t xml:space="preserve"> </w:t>
      </w:r>
      <w:r w:rsidR="009A4614" w:rsidRPr="00D94410">
        <w:rPr>
          <w:rFonts w:ascii="Times New Roman" w:eastAsia="Times New Roman" w:hAnsi="Times New Roman" w:cs="Times New Roman"/>
          <w:b/>
          <w:bCs/>
          <w:i/>
          <w:iCs/>
          <w:sz w:val="20"/>
          <w:szCs w:val="20"/>
        </w:rPr>
        <w:t xml:space="preserve">knowledgeable </w:t>
      </w:r>
      <w:r w:rsidR="002B10F6" w:rsidRPr="00D94410">
        <w:rPr>
          <w:rFonts w:ascii="Times New Roman" w:eastAsia="Times New Roman" w:hAnsi="Times New Roman" w:cs="Times New Roman"/>
          <w:b/>
          <w:bCs/>
          <w:i/>
          <w:iCs/>
          <w:sz w:val="20"/>
          <w:szCs w:val="20"/>
        </w:rPr>
        <w:t xml:space="preserve">person </w:t>
      </w:r>
      <w:r w:rsidR="00AC0A04" w:rsidRPr="00D94410">
        <w:rPr>
          <w:rFonts w:ascii="Times New Roman" w:eastAsia="Times New Roman" w:hAnsi="Times New Roman" w:cs="Times New Roman"/>
          <w:b/>
          <w:bCs/>
          <w:i/>
          <w:iCs/>
          <w:sz w:val="20"/>
          <w:szCs w:val="20"/>
        </w:rPr>
        <w:t xml:space="preserve">for </w:t>
      </w:r>
      <w:r w:rsidR="008D1994" w:rsidRPr="00D94410">
        <w:rPr>
          <w:rFonts w:ascii="Times New Roman" w:eastAsia="Times New Roman" w:hAnsi="Times New Roman" w:cs="Times New Roman"/>
          <w:b/>
          <w:bCs/>
          <w:i/>
          <w:iCs/>
          <w:sz w:val="20"/>
          <w:szCs w:val="20"/>
        </w:rPr>
        <w:t xml:space="preserve">visiting and </w:t>
      </w:r>
      <w:r w:rsidR="00AC0A04" w:rsidRPr="00D94410">
        <w:rPr>
          <w:rFonts w:ascii="Times New Roman" w:eastAsia="Times New Roman" w:hAnsi="Times New Roman" w:cs="Times New Roman"/>
          <w:b/>
          <w:bCs/>
          <w:i/>
          <w:iCs/>
          <w:sz w:val="20"/>
          <w:szCs w:val="20"/>
        </w:rPr>
        <w:t>caring at home</w:t>
      </w:r>
      <w:r w:rsidR="009A4614" w:rsidRPr="00D94410">
        <w:rPr>
          <w:rFonts w:ascii="Times New Roman" w:eastAsia="Times New Roman" w:hAnsi="Times New Roman" w:cs="Times New Roman"/>
          <w:b/>
          <w:bCs/>
          <w:i/>
          <w:iCs/>
          <w:sz w:val="20"/>
          <w:szCs w:val="20"/>
        </w:rPr>
        <w:t xml:space="preserve"> </w:t>
      </w:r>
      <w:r w:rsidR="003E5C38" w:rsidRPr="00D94410">
        <w:rPr>
          <w:rFonts w:ascii="Times New Roman" w:eastAsia="Times New Roman" w:hAnsi="Times New Roman" w:cs="Times New Roman"/>
          <w:b/>
          <w:bCs/>
          <w:i/>
          <w:iCs/>
          <w:sz w:val="20"/>
          <w:szCs w:val="20"/>
        </w:rPr>
        <w:t xml:space="preserve"> </w:t>
      </w:r>
      <w:r w:rsidR="003D07EE" w:rsidRPr="00D94410">
        <w:rPr>
          <w:rFonts w:ascii="Times New Roman" w:eastAsia="Times New Roman" w:hAnsi="Times New Roman" w:cs="Times New Roman"/>
          <w:b/>
          <w:bCs/>
          <w:i/>
          <w:iCs/>
          <w:sz w:val="20"/>
          <w:szCs w:val="20"/>
        </w:rPr>
        <w:t xml:space="preserve"> </w:t>
      </w:r>
    </w:p>
    <w:p w14:paraId="00000051" w14:textId="5A2551EE" w:rsidR="00930740" w:rsidRPr="00D94410" w:rsidRDefault="00DE7505" w:rsidP="00D94410">
      <w:pPr>
        <w:spacing w:after="120" w:line="240" w:lineRule="auto"/>
        <w:jc w:val="both"/>
        <w:rPr>
          <w:rFonts w:ascii="Times New Roman" w:eastAsia="Times New Roman" w:hAnsi="Times New Roman" w:cs="Times New Roman"/>
          <w:sz w:val="20"/>
          <w:szCs w:val="20"/>
        </w:rPr>
      </w:pPr>
      <w:r w:rsidRPr="00D94410">
        <w:rPr>
          <w:rFonts w:ascii="Times New Roman" w:eastAsia="Times New Roman" w:hAnsi="Times New Roman" w:cs="Times New Roman"/>
          <w:sz w:val="20"/>
          <w:szCs w:val="20"/>
        </w:rPr>
        <w:t xml:space="preserve">Patients and family members expect health teams to have doctors or nurses responsible exclusively of family. They are to be acquainted with and be able to recollect families, as well as to visit families for care and </w:t>
      </w:r>
      <w:r w:rsidR="004614E2" w:rsidRPr="00D94410">
        <w:rPr>
          <w:rFonts w:ascii="Times New Roman" w:eastAsia="Times New Roman" w:hAnsi="Times New Roman" w:cs="Times New Roman"/>
          <w:sz w:val="20"/>
          <w:szCs w:val="20"/>
        </w:rPr>
        <w:t xml:space="preserve">some </w:t>
      </w:r>
      <w:r w:rsidRPr="00D94410">
        <w:rPr>
          <w:rFonts w:ascii="Times New Roman" w:eastAsia="Times New Roman" w:hAnsi="Times New Roman" w:cs="Times New Roman"/>
          <w:sz w:val="20"/>
          <w:szCs w:val="20"/>
        </w:rPr>
        <w:t>treatment services, and for providing feeling of comfort</w:t>
      </w:r>
      <w:r w:rsidR="00ED42A9" w:rsidRPr="00D94410">
        <w:rPr>
          <w:rFonts w:ascii="Times New Roman" w:eastAsia="Times New Roman" w:hAnsi="Times New Roman" w:cs="Times New Roman"/>
          <w:sz w:val="20"/>
          <w:szCs w:val="20"/>
        </w:rPr>
        <w:t xml:space="preserve"> and decreasing suffering</w:t>
      </w:r>
      <w:r w:rsidRPr="00D94410">
        <w:rPr>
          <w:rFonts w:ascii="Times New Roman" w:eastAsia="Times New Roman" w:hAnsi="Times New Roman" w:cs="Times New Roman"/>
          <w:sz w:val="20"/>
          <w:szCs w:val="20"/>
        </w:rPr>
        <w:t>.</w:t>
      </w:r>
      <w:r w:rsidR="00F4350E" w:rsidRPr="00D94410">
        <w:rPr>
          <w:rFonts w:ascii="Times New Roman" w:eastAsia="Times New Roman" w:hAnsi="Times New Roman" w:cs="Times New Roman"/>
          <w:i/>
          <w:iCs/>
          <w:sz w:val="20"/>
          <w:szCs w:val="20"/>
        </w:rPr>
        <w:t xml:space="preserve"> </w:t>
      </w:r>
      <w:r w:rsidR="00C36779" w:rsidRPr="00D94410">
        <w:rPr>
          <w:rFonts w:ascii="Times New Roman" w:eastAsia="Times New Roman" w:hAnsi="Times New Roman" w:cs="Times New Roman"/>
          <w:i/>
          <w:iCs/>
          <w:sz w:val="20"/>
          <w:szCs w:val="20"/>
        </w:rPr>
        <w:t xml:space="preserve"> </w:t>
      </w:r>
    </w:p>
    <w:p w14:paraId="191B58CF" w14:textId="30CB6B6B" w:rsidR="00616DD2" w:rsidRPr="00D94410" w:rsidRDefault="00DE7505" w:rsidP="00AB3013">
      <w:pPr>
        <w:spacing w:after="120" w:line="240" w:lineRule="auto"/>
        <w:ind w:left="720"/>
        <w:jc w:val="both"/>
        <w:rPr>
          <w:rFonts w:ascii="Times New Roman" w:eastAsia="Times New Roman" w:hAnsi="Times New Roman" w:cs="Times New Roman"/>
          <w:sz w:val="20"/>
          <w:szCs w:val="20"/>
        </w:rPr>
      </w:pPr>
      <w:r w:rsidRPr="00D94410">
        <w:rPr>
          <w:rFonts w:ascii="Times New Roman" w:eastAsia="Times New Roman" w:hAnsi="Times New Roman" w:cs="Times New Roman"/>
          <w:i/>
          <w:iCs/>
          <w:sz w:val="20"/>
          <w:szCs w:val="20"/>
        </w:rPr>
        <w:t xml:space="preserve">“I want to have rural doctors and </w:t>
      </w:r>
      <w:r w:rsidR="00200B2F" w:rsidRPr="00D94410">
        <w:rPr>
          <w:rFonts w:ascii="Times New Roman" w:eastAsia="Times New Roman" w:hAnsi="Times New Roman" w:cs="Times New Roman"/>
          <w:i/>
          <w:iCs/>
          <w:sz w:val="20"/>
          <w:szCs w:val="20"/>
        </w:rPr>
        <w:t xml:space="preserve">some </w:t>
      </w:r>
      <w:r w:rsidRPr="00D94410">
        <w:rPr>
          <w:rFonts w:ascii="Times New Roman" w:eastAsia="Times New Roman" w:hAnsi="Times New Roman" w:cs="Times New Roman"/>
          <w:i/>
          <w:iCs/>
          <w:sz w:val="20"/>
          <w:szCs w:val="20"/>
        </w:rPr>
        <w:t>doctors who remember our families</w:t>
      </w:r>
      <w:r w:rsidR="00200B2F" w:rsidRPr="00D94410">
        <w:rPr>
          <w:rFonts w:ascii="Times New Roman" w:eastAsia="Times New Roman" w:hAnsi="Times New Roman" w:cs="Times New Roman"/>
          <w:i/>
          <w:iCs/>
          <w:sz w:val="20"/>
          <w:szCs w:val="20"/>
        </w:rPr>
        <w:t xml:space="preserve"> that includes </w:t>
      </w:r>
      <w:r w:rsidRPr="00D94410">
        <w:rPr>
          <w:rFonts w:ascii="Times New Roman" w:eastAsia="Times New Roman" w:hAnsi="Times New Roman" w:cs="Times New Roman"/>
          <w:i/>
          <w:iCs/>
          <w:sz w:val="20"/>
          <w:szCs w:val="20"/>
        </w:rPr>
        <w:t>nurses</w:t>
      </w:r>
      <w:r w:rsidR="00200B2F" w:rsidRPr="00D94410">
        <w:rPr>
          <w:rFonts w:ascii="Times New Roman" w:eastAsia="Times New Roman" w:hAnsi="Times New Roman" w:cs="Times New Roman"/>
          <w:i/>
          <w:iCs/>
          <w:sz w:val="20"/>
          <w:szCs w:val="20"/>
        </w:rPr>
        <w:t>. S</w:t>
      </w:r>
      <w:r w:rsidR="00F0212D" w:rsidRPr="00D94410">
        <w:rPr>
          <w:rFonts w:ascii="Times New Roman" w:eastAsia="Times New Roman" w:hAnsi="Times New Roman" w:cs="Times New Roman"/>
          <w:i/>
          <w:iCs/>
          <w:sz w:val="20"/>
          <w:szCs w:val="20"/>
        </w:rPr>
        <w:t>o,</w:t>
      </w:r>
      <w:r w:rsidRPr="00D94410">
        <w:rPr>
          <w:rFonts w:ascii="Times New Roman" w:eastAsia="Times New Roman" w:hAnsi="Times New Roman" w:cs="Times New Roman"/>
          <w:i/>
          <w:iCs/>
          <w:sz w:val="20"/>
          <w:szCs w:val="20"/>
        </w:rPr>
        <w:t xml:space="preserve"> I can be at ease</w:t>
      </w:r>
      <w:r w:rsidR="00200B2F" w:rsidRPr="00D94410">
        <w:rPr>
          <w:rFonts w:ascii="Times New Roman" w:eastAsia="Times New Roman" w:hAnsi="Times New Roman" w:cs="Times New Roman"/>
          <w:i/>
          <w:iCs/>
          <w:sz w:val="20"/>
          <w:szCs w:val="20"/>
        </w:rPr>
        <w:t xml:space="preserve">. I </w:t>
      </w:r>
      <w:r w:rsidRPr="00D94410">
        <w:rPr>
          <w:rFonts w:ascii="Times New Roman" w:eastAsia="Times New Roman" w:hAnsi="Times New Roman" w:cs="Times New Roman"/>
          <w:i/>
          <w:iCs/>
          <w:sz w:val="20"/>
          <w:szCs w:val="20"/>
        </w:rPr>
        <w:t>want to have nursing officers responsible of each of the families.</w:t>
      </w:r>
      <w:r w:rsidR="005C1186" w:rsidRPr="00D94410">
        <w:rPr>
          <w:rFonts w:ascii="Times New Roman" w:eastAsia="Times New Roman" w:hAnsi="Times New Roman" w:cs="Times New Roman"/>
          <w:i/>
          <w:iCs/>
          <w:sz w:val="20"/>
          <w:szCs w:val="20"/>
        </w:rPr>
        <w:t xml:space="preserve"> </w:t>
      </w:r>
      <w:r w:rsidR="00200B2F" w:rsidRPr="00D94410">
        <w:rPr>
          <w:rFonts w:ascii="Times New Roman" w:eastAsia="Times New Roman" w:hAnsi="Times New Roman" w:cs="Times New Roman"/>
          <w:i/>
          <w:iCs/>
          <w:sz w:val="20"/>
          <w:szCs w:val="20"/>
        </w:rPr>
        <w:t xml:space="preserve">I </w:t>
      </w:r>
      <w:r w:rsidRPr="00D94410">
        <w:rPr>
          <w:rFonts w:ascii="Times New Roman" w:eastAsia="Times New Roman" w:hAnsi="Times New Roman" w:cs="Times New Roman"/>
          <w:i/>
          <w:iCs/>
          <w:sz w:val="20"/>
          <w:szCs w:val="20"/>
        </w:rPr>
        <w:t xml:space="preserve">want </w:t>
      </w:r>
      <w:r w:rsidR="00200B2F" w:rsidRPr="00D94410">
        <w:rPr>
          <w:rFonts w:ascii="Times New Roman" w:eastAsia="Times New Roman" w:hAnsi="Times New Roman" w:cs="Times New Roman"/>
          <w:i/>
          <w:iCs/>
          <w:sz w:val="20"/>
          <w:szCs w:val="20"/>
        </w:rPr>
        <w:t xml:space="preserve">health </w:t>
      </w:r>
      <w:r w:rsidRPr="00D94410">
        <w:rPr>
          <w:rFonts w:ascii="Times New Roman" w:eastAsia="Times New Roman" w:hAnsi="Times New Roman" w:cs="Times New Roman"/>
          <w:i/>
          <w:iCs/>
          <w:sz w:val="20"/>
          <w:szCs w:val="20"/>
        </w:rPr>
        <w:t xml:space="preserve">officers, both doctors </w:t>
      </w:r>
      <w:proofErr w:type="spellStart"/>
      <w:r w:rsidRPr="00D94410">
        <w:rPr>
          <w:rFonts w:ascii="Times New Roman" w:eastAsia="Times New Roman" w:hAnsi="Times New Roman" w:cs="Times New Roman"/>
          <w:i/>
          <w:iCs/>
          <w:sz w:val="20"/>
          <w:szCs w:val="20"/>
        </w:rPr>
        <w:t>andnurses</w:t>
      </w:r>
      <w:proofErr w:type="spellEnd"/>
      <w:r w:rsidR="00FC0173" w:rsidRPr="00D94410">
        <w:rPr>
          <w:rFonts w:ascii="Times New Roman" w:eastAsia="Times New Roman" w:hAnsi="Times New Roman" w:cs="Times New Roman"/>
          <w:i/>
          <w:iCs/>
          <w:sz w:val="20"/>
          <w:szCs w:val="20"/>
        </w:rPr>
        <w:t xml:space="preserve"> </w:t>
      </w:r>
      <w:r w:rsidRPr="00D94410">
        <w:rPr>
          <w:rFonts w:ascii="Times New Roman" w:eastAsia="Times New Roman" w:hAnsi="Times New Roman" w:cs="Times New Roman"/>
          <w:i/>
          <w:iCs/>
          <w:sz w:val="20"/>
          <w:szCs w:val="20"/>
        </w:rPr>
        <w:t xml:space="preserve">to visit patients </w:t>
      </w:r>
      <w:r w:rsidR="00922AEB" w:rsidRPr="00D94410">
        <w:rPr>
          <w:rFonts w:ascii="Times New Roman" w:eastAsia="Times New Roman" w:hAnsi="Times New Roman" w:cs="Times New Roman"/>
          <w:i/>
          <w:iCs/>
          <w:sz w:val="20"/>
          <w:szCs w:val="20"/>
        </w:rPr>
        <w:t>at homes</w:t>
      </w:r>
      <w:r w:rsidRPr="00D94410">
        <w:rPr>
          <w:rFonts w:ascii="Times New Roman" w:eastAsia="Times New Roman" w:hAnsi="Times New Roman" w:cs="Times New Roman"/>
          <w:i/>
          <w:iCs/>
          <w:sz w:val="20"/>
          <w:szCs w:val="20"/>
        </w:rPr>
        <w:t>, to see how they live</w:t>
      </w:r>
      <w:r w:rsidR="000614C2" w:rsidRPr="00D94410">
        <w:rPr>
          <w:rFonts w:ascii="Times New Roman" w:eastAsia="Times New Roman" w:hAnsi="Times New Roman" w:cs="Times New Roman"/>
          <w:i/>
          <w:iCs/>
          <w:sz w:val="20"/>
          <w:szCs w:val="20"/>
        </w:rPr>
        <w:t xml:space="preserve"> </w:t>
      </w:r>
      <w:r w:rsidR="00005AE6" w:rsidRPr="00D94410">
        <w:rPr>
          <w:rFonts w:ascii="Times New Roman" w:eastAsia="Times New Roman" w:hAnsi="Times New Roman" w:cs="Times New Roman"/>
          <w:i/>
          <w:iCs/>
          <w:sz w:val="20"/>
          <w:szCs w:val="20"/>
        </w:rPr>
        <w:t>and solve health problems</w:t>
      </w:r>
      <w:r w:rsidRPr="00D94410">
        <w:rPr>
          <w:rFonts w:ascii="Times New Roman" w:eastAsia="Times New Roman" w:hAnsi="Times New Roman" w:cs="Times New Roman"/>
          <w:i/>
          <w:iCs/>
          <w:sz w:val="20"/>
          <w:szCs w:val="20"/>
        </w:rPr>
        <w:t>.”</w:t>
      </w:r>
      <w:r w:rsidR="00D00AAA" w:rsidRPr="00D94410">
        <w:rPr>
          <w:rFonts w:ascii="Times New Roman" w:eastAsia="Times New Roman" w:hAnsi="Times New Roman" w:cs="Times New Roman"/>
          <w:sz w:val="20"/>
          <w:szCs w:val="20"/>
        </w:rPr>
        <w:t xml:space="preserve"> </w:t>
      </w:r>
      <w:r w:rsidRPr="00D94410">
        <w:rPr>
          <w:rFonts w:ascii="Times New Roman" w:eastAsia="Times New Roman" w:hAnsi="Times New Roman" w:cs="Times New Roman"/>
          <w:sz w:val="20"/>
          <w:szCs w:val="20"/>
        </w:rPr>
        <w:t>(</w:t>
      </w:r>
      <w:r w:rsidR="00D00AAA" w:rsidRPr="00D94410">
        <w:rPr>
          <w:rFonts w:ascii="Times New Roman" w:eastAsia="Times New Roman" w:hAnsi="Times New Roman" w:cs="Times New Roman"/>
          <w:sz w:val="20"/>
          <w:szCs w:val="20"/>
        </w:rPr>
        <w:t>D</w:t>
      </w:r>
      <w:r w:rsidRPr="00D94410">
        <w:rPr>
          <w:rFonts w:ascii="Times New Roman" w:eastAsia="Times New Roman" w:hAnsi="Times New Roman" w:cs="Times New Roman"/>
          <w:sz w:val="20"/>
          <w:szCs w:val="20"/>
        </w:rPr>
        <w:t>iabete</w:t>
      </w:r>
      <w:r w:rsidR="00D00AAA" w:rsidRPr="00D94410">
        <w:rPr>
          <w:rFonts w:ascii="Times New Roman" w:eastAsia="Times New Roman" w:hAnsi="Times New Roman" w:cs="Times New Roman"/>
          <w:sz w:val="20"/>
          <w:szCs w:val="20"/>
        </w:rPr>
        <w:t>s</w:t>
      </w:r>
      <w:r w:rsidRPr="00D94410">
        <w:rPr>
          <w:rFonts w:ascii="Times New Roman" w:eastAsia="Times New Roman" w:hAnsi="Times New Roman" w:cs="Times New Roman"/>
          <w:sz w:val="20"/>
          <w:szCs w:val="20"/>
        </w:rPr>
        <w:t xml:space="preserve"> mellitus patient 6)</w:t>
      </w:r>
    </w:p>
    <w:p w14:paraId="79EB1785" w14:textId="0F41D6C6" w:rsidR="00E5731B" w:rsidRPr="00D94410" w:rsidRDefault="005D1C7B" w:rsidP="00D94410">
      <w:pPr>
        <w:spacing w:after="120" w:line="240" w:lineRule="auto"/>
        <w:jc w:val="both"/>
        <w:rPr>
          <w:rFonts w:ascii="Times New Roman" w:eastAsia="Times New Roman" w:hAnsi="Times New Roman" w:cs="Times New Roman"/>
          <w:b/>
          <w:i/>
          <w:iCs/>
          <w:sz w:val="20"/>
          <w:szCs w:val="20"/>
        </w:rPr>
      </w:pPr>
      <w:r w:rsidRPr="00D94410">
        <w:rPr>
          <w:rFonts w:ascii="Times New Roman" w:eastAsia="Times New Roman" w:hAnsi="Times New Roman" w:cs="Times New Roman"/>
          <w:b/>
          <w:i/>
          <w:iCs/>
          <w:sz w:val="20"/>
          <w:szCs w:val="20"/>
        </w:rPr>
        <w:t>Su</w:t>
      </w:r>
      <w:r w:rsidR="00616DD2" w:rsidRPr="00D94410">
        <w:rPr>
          <w:rFonts w:ascii="Times New Roman" w:eastAsia="Times New Roman" w:hAnsi="Times New Roman" w:cs="Times New Roman"/>
          <w:b/>
          <w:i/>
          <w:iCs/>
          <w:sz w:val="20"/>
          <w:szCs w:val="20"/>
        </w:rPr>
        <w:t>btheme 2.7</w:t>
      </w:r>
      <w:r w:rsidR="00DE7505" w:rsidRPr="00D94410">
        <w:rPr>
          <w:rFonts w:ascii="Times New Roman" w:eastAsia="Times New Roman" w:hAnsi="Times New Roman" w:cs="Times New Roman"/>
          <w:b/>
          <w:i/>
          <w:iCs/>
          <w:sz w:val="20"/>
          <w:szCs w:val="20"/>
        </w:rPr>
        <w:t xml:space="preserve"> Need of community</w:t>
      </w:r>
      <w:r w:rsidR="00AF0FB3" w:rsidRPr="00D94410">
        <w:rPr>
          <w:rFonts w:ascii="Times New Roman" w:eastAsia="Times New Roman" w:hAnsi="Times New Roman" w:cs="Times New Roman"/>
          <w:b/>
          <w:i/>
          <w:iCs/>
          <w:sz w:val="20"/>
          <w:szCs w:val="20"/>
        </w:rPr>
        <w:t xml:space="preserve"> health </w:t>
      </w:r>
      <w:r w:rsidR="00DE7505" w:rsidRPr="00D94410">
        <w:rPr>
          <w:rFonts w:ascii="Times New Roman" w:eastAsia="Times New Roman" w:hAnsi="Times New Roman" w:cs="Times New Roman"/>
          <w:b/>
          <w:i/>
          <w:iCs/>
          <w:sz w:val="20"/>
          <w:szCs w:val="20"/>
        </w:rPr>
        <w:t>personnel who is “expert, knowledgeable, and provides</w:t>
      </w:r>
      <w:r w:rsidR="00CC56BB" w:rsidRPr="00D94410">
        <w:rPr>
          <w:rFonts w:ascii="Times New Roman" w:eastAsia="Times New Roman" w:hAnsi="Times New Roman" w:cs="Times New Roman"/>
          <w:b/>
          <w:i/>
          <w:iCs/>
          <w:sz w:val="20"/>
          <w:szCs w:val="20"/>
        </w:rPr>
        <w:t xml:space="preserve"> </w:t>
      </w:r>
      <w:r w:rsidR="00DE7505" w:rsidRPr="00D94410">
        <w:rPr>
          <w:rFonts w:ascii="Times New Roman" w:eastAsia="Times New Roman" w:hAnsi="Times New Roman" w:cs="Times New Roman"/>
          <w:b/>
          <w:i/>
          <w:iCs/>
          <w:sz w:val="20"/>
          <w:szCs w:val="20"/>
        </w:rPr>
        <w:t>good</w:t>
      </w:r>
      <w:r w:rsidR="00F4350E" w:rsidRPr="00D94410">
        <w:rPr>
          <w:rFonts w:ascii="Times New Roman" w:eastAsia="Times New Roman" w:hAnsi="Times New Roman" w:cs="Times New Roman"/>
          <w:b/>
          <w:i/>
          <w:iCs/>
          <w:sz w:val="20"/>
          <w:szCs w:val="20"/>
        </w:rPr>
        <w:t xml:space="preserve"> </w:t>
      </w:r>
      <w:r w:rsidR="00DE7505" w:rsidRPr="00D94410">
        <w:rPr>
          <w:rFonts w:ascii="Times New Roman" w:eastAsia="Times New Roman" w:hAnsi="Times New Roman" w:cs="Times New Roman"/>
          <w:b/>
          <w:i/>
          <w:iCs/>
          <w:sz w:val="20"/>
          <w:szCs w:val="20"/>
        </w:rPr>
        <w:t>care</w:t>
      </w:r>
      <w:r w:rsidR="00CC4B4C" w:rsidRPr="00D94410">
        <w:rPr>
          <w:rFonts w:ascii="Times New Roman" w:eastAsia="Times New Roman" w:hAnsi="Times New Roman" w:cs="Times New Roman"/>
          <w:b/>
          <w:i/>
          <w:iCs/>
          <w:sz w:val="20"/>
          <w:szCs w:val="20"/>
        </w:rPr>
        <w:t xml:space="preserve"> like as ‘m</w:t>
      </w:r>
      <w:r w:rsidR="00F960C1" w:rsidRPr="00D94410">
        <w:rPr>
          <w:rFonts w:ascii="Times New Roman" w:eastAsia="Times New Roman" w:hAnsi="Times New Roman" w:cs="Times New Roman"/>
          <w:b/>
          <w:i/>
          <w:iCs/>
          <w:sz w:val="20"/>
          <w:szCs w:val="20"/>
        </w:rPr>
        <w:t>h</w:t>
      </w:r>
      <w:r w:rsidR="00CC4B4C" w:rsidRPr="00D94410">
        <w:rPr>
          <w:rFonts w:ascii="Times New Roman" w:eastAsia="Times New Roman" w:hAnsi="Times New Roman" w:cs="Times New Roman"/>
          <w:b/>
          <w:i/>
          <w:iCs/>
          <w:sz w:val="20"/>
          <w:szCs w:val="20"/>
        </w:rPr>
        <w:t>or noi’</w:t>
      </w:r>
      <w:r w:rsidR="002B20EA" w:rsidRPr="00D94410">
        <w:rPr>
          <w:rFonts w:ascii="Times New Roman" w:eastAsia="Times New Roman" w:hAnsi="Times New Roman" w:cs="Times New Roman"/>
          <w:b/>
          <w:i/>
          <w:iCs/>
          <w:sz w:val="20"/>
          <w:szCs w:val="20"/>
        </w:rPr>
        <w:t xml:space="preserve"> (little doctor) </w:t>
      </w:r>
      <w:r w:rsidR="00E5731B" w:rsidRPr="00D94410">
        <w:rPr>
          <w:rFonts w:ascii="Times New Roman" w:eastAsia="Times New Roman" w:hAnsi="Times New Roman" w:cs="Times New Roman"/>
          <w:b/>
          <w:i/>
          <w:iCs/>
          <w:sz w:val="20"/>
          <w:szCs w:val="20"/>
        </w:rPr>
        <w:t xml:space="preserve"> </w:t>
      </w:r>
      <w:r w:rsidR="005F61E5" w:rsidRPr="00D94410">
        <w:rPr>
          <w:rFonts w:ascii="Times New Roman" w:eastAsia="Times New Roman" w:hAnsi="Times New Roman" w:cs="Times New Roman"/>
          <w:b/>
          <w:i/>
          <w:iCs/>
          <w:sz w:val="20"/>
          <w:szCs w:val="20"/>
        </w:rPr>
        <w:t xml:space="preserve"> </w:t>
      </w:r>
      <w:r w:rsidR="00D00AAA" w:rsidRPr="00D94410">
        <w:rPr>
          <w:rFonts w:ascii="Times New Roman" w:eastAsia="Times New Roman" w:hAnsi="Times New Roman" w:cs="Times New Roman"/>
          <w:b/>
          <w:i/>
          <w:iCs/>
          <w:sz w:val="20"/>
          <w:szCs w:val="20"/>
        </w:rPr>
        <w:t xml:space="preserve"> </w:t>
      </w:r>
    </w:p>
    <w:p w14:paraId="00000054" w14:textId="4A6417B2" w:rsidR="00930740" w:rsidRPr="00D94410" w:rsidRDefault="00D24AF5" w:rsidP="00D94410">
      <w:pPr>
        <w:spacing w:after="120" w:line="240" w:lineRule="auto"/>
        <w:jc w:val="both"/>
        <w:rPr>
          <w:rFonts w:ascii="Times New Roman" w:eastAsia="Times New Roman" w:hAnsi="Times New Roman" w:cs="Times New Roman"/>
          <w:b/>
          <w:sz w:val="20"/>
          <w:szCs w:val="20"/>
        </w:rPr>
      </w:pPr>
      <w:r w:rsidRPr="00D94410">
        <w:rPr>
          <w:rFonts w:ascii="Times New Roman" w:eastAsia="Times New Roman" w:hAnsi="Times New Roman" w:cs="Times New Roman"/>
          <w:sz w:val="20"/>
          <w:szCs w:val="20"/>
        </w:rPr>
        <w:lastRenderedPageBreak/>
        <w:t xml:space="preserve">  </w:t>
      </w:r>
      <w:r w:rsidR="00DE7505" w:rsidRPr="00D94410">
        <w:rPr>
          <w:rFonts w:ascii="Times New Roman" w:eastAsia="Times New Roman" w:hAnsi="Times New Roman" w:cs="Times New Roman"/>
          <w:sz w:val="20"/>
          <w:szCs w:val="20"/>
        </w:rPr>
        <w:t xml:space="preserve">There are needs for health </w:t>
      </w:r>
      <w:r w:rsidR="00DB54D8" w:rsidRPr="00D94410">
        <w:rPr>
          <w:rFonts w:ascii="Times New Roman" w:eastAsia="Times New Roman" w:hAnsi="Times New Roman" w:cs="Times New Roman"/>
          <w:sz w:val="20"/>
          <w:szCs w:val="20"/>
        </w:rPr>
        <w:t>personnel</w:t>
      </w:r>
      <w:r w:rsidR="00DE7505" w:rsidRPr="00D94410">
        <w:rPr>
          <w:rFonts w:ascii="Times New Roman" w:eastAsia="Times New Roman" w:hAnsi="Times New Roman" w:cs="Times New Roman"/>
          <w:sz w:val="20"/>
          <w:szCs w:val="20"/>
        </w:rPr>
        <w:t xml:space="preserve"> with expertise to educate both patients and caregivers/families, to allocate time for listening to relatives and giving explanations/suggestions, to clearly provide information on practices with language appropriate to patients and families. Moreover, it is noted that VHVs should be capable in offering suggestions and providing care in case of primary illness in community. In case of emergency, VHVs are needed to assess and coordinate with other sectors to refer patients for timely treatment.</w:t>
      </w:r>
    </w:p>
    <w:p w14:paraId="2BDB49B4" w14:textId="2CDAEDCA" w:rsidR="00D00AAA" w:rsidRPr="00D94410" w:rsidRDefault="00DE7505" w:rsidP="00AB3013">
      <w:pPr>
        <w:spacing w:after="120" w:line="240" w:lineRule="auto"/>
        <w:ind w:left="720"/>
        <w:jc w:val="both"/>
        <w:rPr>
          <w:rFonts w:ascii="Times New Roman" w:eastAsia="Times New Roman" w:hAnsi="Times New Roman" w:cs="Times New Roman"/>
          <w:b/>
          <w:i/>
          <w:iCs/>
          <w:sz w:val="20"/>
          <w:szCs w:val="20"/>
        </w:rPr>
      </w:pPr>
      <w:r w:rsidRPr="00D94410">
        <w:rPr>
          <w:rFonts w:ascii="Times New Roman" w:eastAsia="Times New Roman" w:hAnsi="Times New Roman" w:cs="Times New Roman"/>
          <w:i/>
          <w:iCs/>
          <w:sz w:val="20"/>
          <w:szCs w:val="20"/>
        </w:rPr>
        <w:t xml:space="preserve">“I want someone to coordinate referring patients during the day, as my children and grandchildren are not home. Nowadays we have the village headman do all the things. </w:t>
      </w:r>
      <w:r w:rsidR="00B80173" w:rsidRPr="00D94410">
        <w:rPr>
          <w:rFonts w:ascii="Times New Roman" w:eastAsia="Times New Roman" w:hAnsi="Times New Roman" w:cs="Times New Roman"/>
          <w:i/>
          <w:iCs/>
          <w:sz w:val="20"/>
          <w:szCs w:val="20"/>
        </w:rPr>
        <w:t xml:space="preserve">Hospital </w:t>
      </w:r>
      <w:r w:rsidRPr="00D94410">
        <w:rPr>
          <w:rFonts w:ascii="Times New Roman" w:eastAsia="Times New Roman" w:hAnsi="Times New Roman" w:cs="Times New Roman"/>
          <w:i/>
          <w:iCs/>
          <w:sz w:val="20"/>
          <w:szCs w:val="20"/>
        </w:rPr>
        <w:t xml:space="preserve">is far away. I want </w:t>
      </w:r>
      <w:r w:rsidR="008D0ECC" w:rsidRPr="00D94410">
        <w:rPr>
          <w:rFonts w:ascii="Times New Roman" w:eastAsia="Times New Roman" w:hAnsi="Times New Roman" w:cs="Times New Roman"/>
          <w:i/>
          <w:iCs/>
          <w:sz w:val="20"/>
          <w:szCs w:val="20"/>
        </w:rPr>
        <w:t xml:space="preserve">health </w:t>
      </w:r>
      <w:r w:rsidRPr="00D94410">
        <w:rPr>
          <w:rFonts w:ascii="Times New Roman" w:eastAsia="Times New Roman" w:hAnsi="Times New Roman" w:cs="Times New Roman"/>
          <w:i/>
          <w:iCs/>
          <w:sz w:val="20"/>
          <w:szCs w:val="20"/>
        </w:rPr>
        <w:t>officers to visit my home every day</w:t>
      </w:r>
      <w:r w:rsidR="006409E4" w:rsidRPr="00D94410">
        <w:rPr>
          <w:rFonts w:ascii="Times New Roman" w:eastAsia="Times New Roman" w:hAnsi="Times New Roman" w:cs="Times New Roman"/>
          <w:i/>
          <w:iCs/>
          <w:sz w:val="20"/>
          <w:szCs w:val="20"/>
        </w:rPr>
        <w:t xml:space="preserve"> or per week</w:t>
      </w:r>
      <w:r w:rsidR="008D0ECC" w:rsidRPr="00D94410">
        <w:rPr>
          <w:rFonts w:ascii="Times New Roman" w:eastAsia="Times New Roman" w:hAnsi="Times New Roman" w:cs="Times New Roman"/>
          <w:i/>
          <w:iCs/>
          <w:sz w:val="20"/>
          <w:szCs w:val="20"/>
        </w:rPr>
        <w:t>. Bu</w:t>
      </w:r>
      <w:r w:rsidRPr="00D94410">
        <w:rPr>
          <w:rFonts w:ascii="Times New Roman" w:eastAsia="Times New Roman" w:hAnsi="Times New Roman" w:cs="Times New Roman"/>
          <w:i/>
          <w:iCs/>
          <w:sz w:val="20"/>
          <w:szCs w:val="20"/>
        </w:rPr>
        <w:t xml:space="preserve">t it seems difficult since there </w:t>
      </w:r>
      <w:r w:rsidR="008D0ECC" w:rsidRPr="00D94410">
        <w:rPr>
          <w:rFonts w:ascii="Times New Roman" w:eastAsia="Times New Roman" w:hAnsi="Times New Roman" w:cs="Times New Roman"/>
          <w:i/>
          <w:iCs/>
          <w:sz w:val="20"/>
          <w:szCs w:val="20"/>
        </w:rPr>
        <w:t>are not</w:t>
      </w:r>
      <w:r w:rsidRPr="00D94410">
        <w:rPr>
          <w:rFonts w:ascii="Times New Roman" w:eastAsia="Times New Roman" w:hAnsi="Times New Roman" w:cs="Times New Roman"/>
          <w:i/>
          <w:iCs/>
          <w:sz w:val="20"/>
          <w:szCs w:val="20"/>
        </w:rPr>
        <w:t xml:space="preserve"> many </w:t>
      </w:r>
      <w:r w:rsidR="008D0ECC" w:rsidRPr="00D94410">
        <w:rPr>
          <w:rFonts w:ascii="Times New Roman" w:eastAsia="Times New Roman" w:hAnsi="Times New Roman" w:cs="Times New Roman"/>
          <w:i/>
          <w:iCs/>
          <w:sz w:val="20"/>
          <w:szCs w:val="20"/>
        </w:rPr>
        <w:t xml:space="preserve">health </w:t>
      </w:r>
      <w:r w:rsidRPr="00D94410">
        <w:rPr>
          <w:rFonts w:ascii="Times New Roman" w:eastAsia="Times New Roman" w:hAnsi="Times New Roman" w:cs="Times New Roman"/>
          <w:i/>
          <w:iCs/>
          <w:sz w:val="20"/>
          <w:szCs w:val="20"/>
        </w:rPr>
        <w:t>officers</w:t>
      </w:r>
      <w:r w:rsidR="008D0ECC" w:rsidRPr="00D94410">
        <w:rPr>
          <w:rFonts w:ascii="Times New Roman" w:eastAsia="Times New Roman" w:hAnsi="Times New Roman" w:cs="Times New Roman"/>
          <w:i/>
          <w:iCs/>
          <w:sz w:val="20"/>
          <w:szCs w:val="20"/>
        </w:rPr>
        <w:t>. So, it must</w:t>
      </w:r>
      <w:r w:rsidRPr="00D94410">
        <w:rPr>
          <w:rFonts w:ascii="Times New Roman" w:eastAsia="Times New Roman" w:hAnsi="Times New Roman" w:cs="Times New Roman"/>
          <w:i/>
          <w:iCs/>
          <w:sz w:val="20"/>
          <w:szCs w:val="20"/>
        </w:rPr>
        <w:t xml:space="preserve"> rely on VHVs still. </w:t>
      </w:r>
      <w:r w:rsidR="008D0ECC" w:rsidRPr="00D94410">
        <w:rPr>
          <w:rFonts w:ascii="Times New Roman" w:eastAsia="Times New Roman" w:hAnsi="Times New Roman" w:cs="Times New Roman"/>
          <w:i/>
          <w:iCs/>
          <w:sz w:val="20"/>
          <w:szCs w:val="20"/>
        </w:rPr>
        <w:t>It would</w:t>
      </w:r>
      <w:r w:rsidRPr="00D94410">
        <w:rPr>
          <w:rFonts w:ascii="Times New Roman" w:eastAsia="Times New Roman" w:hAnsi="Times New Roman" w:cs="Times New Roman"/>
          <w:i/>
          <w:iCs/>
          <w:sz w:val="20"/>
          <w:szCs w:val="20"/>
        </w:rPr>
        <w:t xml:space="preserve"> be nice to have nurses</w:t>
      </w:r>
      <w:r w:rsidR="008D0ECC" w:rsidRPr="00D94410">
        <w:rPr>
          <w:rFonts w:ascii="Times New Roman" w:eastAsia="Times New Roman" w:hAnsi="Times New Roman" w:cs="Times New Roman"/>
          <w:i/>
          <w:iCs/>
          <w:sz w:val="20"/>
          <w:szCs w:val="20"/>
        </w:rPr>
        <w:t xml:space="preserve"> who </w:t>
      </w:r>
      <w:r w:rsidRPr="00D94410">
        <w:rPr>
          <w:rFonts w:ascii="Times New Roman" w:eastAsia="Times New Roman" w:hAnsi="Times New Roman" w:cs="Times New Roman"/>
          <w:i/>
          <w:iCs/>
          <w:sz w:val="20"/>
          <w:szCs w:val="20"/>
        </w:rPr>
        <w:t xml:space="preserve">are skilled; diagnose quickly; conduct measurement of blood pressure and venipuncture skillfully. VHVs </w:t>
      </w:r>
      <w:r w:rsidR="008D0ECC" w:rsidRPr="00D94410">
        <w:rPr>
          <w:rFonts w:ascii="Times New Roman" w:eastAsia="Times New Roman" w:hAnsi="Times New Roman" w:cs="Times New Roman"/>
          <w:i/>
          <w:iCs/>
          <w:sz w:val="20"/>
          <w:szCs w:val="20"/>
        </w:rPr>
        <w:t>cannot</w:t>
      </w:r>
      <w:r w:rsidRPr="00D94410">
        <w:rPr>
          <w:rFonts w:ascii="Times New Roman" w:eastAsia="Times New Roman" w:hAnsi="Times New Roman" w:cs="Times New Roman"/>
          <w:i/>
          <w:iCs/>
          <w:sz w:val="20"/>
          <w:szCs w:val="20"/>
        </w:rPr>
        <w:t xml:space="preserve"> do these things, nurses are essentially needed</w:t>
      </w:r>
      <w:r w:rsidR="00ED3E8E" w:rsidRPr="00D94410">
        <w:rPr>
          <w:rFonts w:ascii="Times New Roman" w:eastAsia="Times New Roman" w:hAnsi="Times New Roman" w:cs="Times New Roman"/>
          <w:i/>
          <w:iCs/>
          <w:sz w:val="20"/>
          <w:szCs w:val="20"/>
        </w:rPr>
        <w:t xml:space="preserve"> like as ‘</w:t>
      </w:r>
      <w:proofErr w:type="spellStart"/>
      <w:r w:rsidR="00ED3E8E" w:rsidRPr="00D94410">
        <w:rPr>
          <w:rFonts w:ascii="Times New Roman" w:eastAsia="Times New Roman" w:hAnsi="Times New Roman" w:cs="Times New Roman"/>
          <w:i/>
          <w:iCs/>
          <w:sz w:val="20"/>
          <w:szCs w:val="20"/>
        </w:rPr>
        <w:t>m</w:t>
      </w:r>
      <w:r w:rsidR="004525BA" w:rsidRPr="00D94410">
        <w:rPr>
          <w:rFonts w:ascii="Times New Roman" w:eastAsia="Times New Roman" w:hAnsi="Times New Roman" w:cs="Times New Roman"/>
          <w:i/>
          <w:iCs/>
          <w:sz w:val="20"/>
          <w:szCs w:val="20"/>
        </w:rPr>
        <w:t>h</w:t>
      </w:r>
      <w:r w:rsidR="00ED3E8E" w:rsidRPr="00D94410">
        <w:rPr>
          <w:rFonts w:ascii="Times New Roman" w:eastAsia="Times New Roman" w:hAnsi="Times New Roman" w:cs="Times New Roman"/>
          <w:i/>
          <w:iCs/>
          <w:sz w:val="20"/>
          <w:szCs w:val="20"/>
        </w:rPr>
        <w:t>or</w:t>
      </w:r>
      <w:proofErr w:type="spellEnd"/>
      <w:r w:rsidR="00ED3E8E" w:rsidRPr="00D94410">
        <w:rPr>
          <w:rFonts w:ascii="Times New Roman" w:eastAsia="Times New Roman" w:hAnsi="Times New Roman" w:cs="Times New Roman"/>
          <w:i/>
          <w:iCs/>
          <w:sz w:val="20"/>
          <w:szCs w:val="20"/>
        </w:rPr>
        <w:t xml:space="preserve"> </w:t>
      </w:r>
      <w:proofErr w:type="spellStart"/>
      <w:r w:rsidR="00ED3E8E" w:rsidRPr="00D94410">
        <w:rPr>
          <w:rFonts w:ascii="Times New Roman" w:eastAsia="Times New Roman" w:hAnsi="Times New Roman" w:cs="Times New Roman"/>
          <w:i/>
          <w:iCs/>
          <w:sz w:val="20"/>
          <w:szCs w:val="20"/>
        </w:rPr>
        <w:t>noi</w:t>
      </w:r>
      <w:proofErr w:type="spellEnd"/>
      <w:r w:rsidR="00BC1422" w:rsidRPr="00D94410">
        <w:rPr>
          <w:rFonts w:ascii="Times New Roman" w:eastAsia="Times New Roman" w:hAnsi="Times New Roman" w:cs="Times New Roman"/>
          <w:i/>
          <w:iCs/>
          <w:sz w:val="20"/>
          <w:szCs w:val="20"/>
        </w:rPr>
        <w:t xml:space="preserve"> </w:t>
      </w:r>
      <w:r w:rsidR="008D0ECC" w:rsidRPr="00D94410">
        <w:rPr>
          <w:rFonts w:ascii="Times New Roman" w:eastAsia="Times New Roman" w:hAnsi="Times New Roman" w:cs="Times New Roman"/>
          <w:i/>
          <w:iCs/>
          <w:sz w:val="20"/>
          <w:szCs w:val="20"/>
        </w:rPr>
        <w:t>(Little doctor)</w:t>
      </w:r>
      <w:r w:rsidR="00273AF8" w:rsidRPr="00D94410">
        <w:rPr>
          <w:rFonts w:ascii="Times New Roman" w:eastAsia="Times New Roman" w:hAnsi="Times New Roman" w:cs="Times New Roman"/>
          <w:i/>
          <w:iCs/>
          <w:sz w:val="20"/>
          <w:szCs w:val="20"/>
        </w:rPr>
        <w:t>.</w:t>
      </w:r>
      <w:r w:rsidR="008D0ECC" w:rsidRPr="00D94410">
        <w:rPr>
          <w:rFonts w:ascii="Times New Roman" w:eastAsia="Times New Roman" w:hAnsi="Times New Roman" w:cs="Times New Roman"/>
          <w:i/>
          <w:iCs/>
          <w:sz w:val="20"/>
          <w:szCs w:val="20"/>
        </w:rPr>
        <w:t>’</w:t>
      </w:r>
      <w:r w:rsidRPr="00D94410">
        <w:rPr>
          <w:rFonts w:ascii="Times New Roman" w:eastAsia="Times New Roman" w:hAnsi="Times New Roman" w:cs="Times New Roman"/>
          <w:i/>
          <w:iCs/>
          <w:sz w:val="20"/>
          <w:szCs w:val="20"/>
        </w:rPr>
        <w:t xml:space="preserve"> </w:t>
      </w:r>
      <w:r w:rsidRPr="00D94410">
        <w:rPr>
          <w:rFonts w:ascii="Times New Roman" w:eastAsia="Times New Roman" w:hAnsi="Times New Roman" w:cs="Times New Roman"/>
          <w:sz w:val="20"/>
          <w:szCs w:val="20"/>
        </w:rPr>
        <w:t>(</w:t>
      </w:r>
      <w:r w:rsidR="006409E4" w:rsidRPr="00D94410">
        <w:rPr>
          <w:rFonts w:ascii="Times New Roman" w:eastAsia="Times New Roman" w:hAnsi="Times New Roman" w:cs="Times New Roman"/>
          <w:sz w:val="20"/>
          <w:szCs w:val="20"/>
        </w:rPr>
        <w:t>Wife of diabetes mellitus patient 1</w:t>
      </w:r>
      <w:r w:rsidRPr="00D94410">
        <w:rPr>
          <w:rFonts w:ascii="Times New Roman" w:eastAsia="Times New Roman" w:hAnsi="Times New Roman" w:cs="Times New Roman"/>
          <w:sz w:val="20"/>
          <w:szCs w:val="20"/>
        </w:rPr>
        <w:t>)</w:t>
      </w:r>
      <w:r w:rsidR="006409E4" w:rsidRPr="00D94410">
        <w:rPr>
          <w:rFonts w:ascii="Times New Roman" w:eastAsia="Times New Roman" w:hAnsi="Times New Roman" w:cs="Times New Roman"/>
          <w:sz w:val="20"/>
          <w:szCs w:val="20"/>
        </w:rPr>
        <w:t xml:space="preserve"> </w:t>
      </w:r>
    </w:p>
    <w:p w14:paraId="2FBB16BF" w14:textId="1F9B8A72" w:rsidR="006D018C" w:rsidRPr="00D94410" w:rsidRDefault="00113024" w:rsidP="00D94410">
      <w:pPr>
        <w:spacing w:after="120" w:line="240" w:lineRule="auto"/>
        <w:jc w:val="both"/>
        <w:rPr>
          <w:rFonts w:ascii="Times New Roman" w:eastAsia="Times New Roman" w:hAnsi="Times New Roman" w:cs="Times New Roman"/>
          <w:b/>
          <w:i/>
          <w:iCs/>
          <w:sz w:val="20"/>
          <w:szCs w:val="20"/>
        </w:rPr>
      </w:pPr>
      <w:r w:rsidRPr="00D94410">
        <w:rPr>
          <w:rFonts w:ascii="Times New Roman" w:eastAsia="Times New Roman" w:hAnsi="Times New Roman" w:cs="Times New Roman"/>
          <w:b/>
          <w:i/>
          <w:iCs/>
          <w:sz w:val="20"/>
          <w:szCs w:val="20"/>
        </w:rPr>
        <w:t xml:space="preserve">Subtheme 2.8 </w:t>
      </w:r>
      <w:r w:rsidR="00DE7505" w:rsidRPr="00D94410">
        <w:rPr>
          <w:rFonts w:ascii="Times New Roman" w:eastAsia="Times New Roman" w:hAnsi="Times New Roman" w:cs="Times New Roman"/>
          <w:b/>
          <w:i/>
          <w:iCs/>
          <w:sz w:val="20"/>
          <w:szCs w:val="20"/>
        </w:rPr>
        <w:t xml:space="preserve">Being </w:t>
      </w:r>
      <w:r w:rsidR="005777F3" w:rsidRPr="00D94410">
        <w:rPr>
          <w:rFonts w:ascii="Times New Roman" w:eastAsia="Times New Roman" w:hAnsi="Times New Roman" w:cs="Times New Roman"/>
          <w:b/>
          <w:i/>
          <w:iCs/>
          <w:sz w:val="20"/>
          <w:szCs w:val="20"/>
        </w:rPr>
        <w:t>considerat</w:t>
      </w:r>
      <w:r w:rsidR="00847713" w:rsidRPr="00D94410">
        <w:rPr>
          <w:rFonts w:ascii="Times New Roman" w:eastAsia="Times New Roman" w:hAnsi="Times New Roman" w:cs="Times New Roman"/>
          <w:b/>
          <w:i/>
          <w:iCs/>
          <w:sz w:val="20"/>
          <w:szCs w:val="20"/>
        </w:rPr>
        <w:t>e</w:t>
      </w:r>
      <w:r w:rsidR="00910B02" w:rsidRPr="00D94410">
        <w:rPr>
          <w:rFonts w:ascii="Times New Roman" w:eastAsia="Times New Roman" w:hAnsi="Times New Roman" w:cs="Times New Roman"/>
          <w:b/>
          <w:i/>
          <w:iCs/>
          <w:sz w:val="20"/>
          <w:szCs w:val="20"/>
        </w:rPr>
        <w:t xml:space="preserve"> of health personnel</w:t>
      </w:r>
      <w:r w:rsidR="00DE7505" w:rsidRPr="00D94410">
        <w:rPr>
          <w:rFonts w:ascii="Times New Roman" w:eastAsia="Times New Roman" w:hAnsi="Times New Roman" w:cs="Times New Roman"/>
          <w:b/>
          <w:i/>
          <w:iCs/>
          <w:sz w:val="20"/>
          <w:szCs w:val="20"/>
        </w:rPr>
        <w:t>, having no needs</w:t>
      </w:r>
      <w:r w:rsidR="00D00AAA" w:rsidRPr="00D94410">
        <w:rPr>
          <w:rFonts w:ascii="Times New Roman" w:eastAsia="Times New Roman" w:hAnsi="Times New Roman" w:cs="Times New Roman"/>
          <w:b/>
          <w:i/>
          <w:iCs/>
          <w:sz w:val="20"/>
          <w:szCs w:val="20"/>
        </w:rPr>
        <w:t xml:space="preserve"> </w:t>
      </w:r>
    </w:p>
    <w:p w14:paraId="0000005A" w14:textId="1A34753F" w:rsidR="00930740" w:rsidRPr="00D94410" w:rsidRDefault="00DE7505" w:rsidP="00D94410">
      <w:pPr>
        <w:spacing w:after="120" w:line="240" w:lineRule="auto"/>
        <w:jc w:val="both"/>
        <w:rPr>
          <w:rFonts w:ascii="Times New Roman" w:eastAsia="Times New Roman" w:hAnsi="Times New Roman" w:cs="Times New Roman"/>
          <w:bCs/>
          <w:i/>
          <w:iCs/>
          <w:sz w:val="20"/>
          <w:szCs w:val="20"/>
        </w:rPr>
      </w:pPr>
      <w:r w:rsidRPr="00D94410">
        <w:rPr>
          <w:rFonts w:ascii="Times New Roman" w:eastAsia="Times New Roman" w:hAnsi="Times New Roman" w:cs="Times New Roman"/>
          <w:sz w:val="20"/>
          <w:szCs w:val="20"/>
        </w:rPr>
        <w:t>Some patients</w:t>
      </w:r>
      <w:r w:rsidR="00081B4E" w:rsidRPr="00D94410">
        <w:rPr>
          <w:rFonts w:ascii="Times New Roman" w:eastAsia="Times New Roman" w:hAnsi="Times New Roman" w:cs="Times New Roman"/>
          <w:sz w:val="20"/>
          <w:szCs w:val="20"/>
        </w:rPr>
        <w:t xml:space="preserve"> </w:t>
      </w:r>
      <w:r w:rsidRPr="00D94410">
        <w:rPr>
          <w:rFonts w:ascii="Times New Roman" w:eastAsia="Times New Roman" w:hAnsi="Times New Roman" w:cs="Times New Roman"/>
          <w:sz w:val="20"/>
          <w:szCs w:val="20"/>
        </w:rPr>
        <w:t xml:space="preserve">do not expect or need anything apart from regular services, due to being too </w:t>
      </w:r>
      <w:r w:rsidR="001A2E84" w:rsidRPr="00D94410">
        <w:rPr>
          <w:rFonts w:ascii="Times New Roman" w:eastAsia="Times New Roman" w:hAnsi="Times New Roman" w:cs="Times New Roman"/>
          <w:sz w:val="20"/>
          <w:szCs w:val="20"/>
        </w:rPr>
        <w:t>considerat</w:t>
      </w:r>
      <w:r w:rsidR="00F938A5" w:rsidRPr="00D94410">
        <w:rPr>
          <w:rFonts w:ascii="Times New Roman" w:eastAsia="Times New Roman" w:hAnsi="Times New Roman" w:cs="Times New Roman"/>
          <w:sz w:val="20"/>
          <w:szCs w:val="20"/>
        </w:rPr>
        <w:t xml:space="preserve">e </w:t>
      </w:r>
      <w:r w:rsidRPr="00D94410">
        <w:rPr>
          <w:rFonts w:ascii="Times New Roman" w:eastAsia="Times New Roman" w:hAnsi="Times New Roman" w:cs="Times New Roman"/>
          <w:sz w:val="20"/>
          <w:szCs w:val="20"/>
        </w:rPr>
        <w:t>and believing they can take care of themselves.</w:t>
      </w:r>
      <w:r w:rsidR="005E366B" w:rsidRPr="00D94410">
        <w:rPr>
          <w:rFonts w:ascii="Times New Roman" w:eastAsia="Times New Roman" w:hAnsi="Times New Roman" w:cs="Times New Roman"/>
          <w:sz w:val="20"/>
          <w:szCs w:val="20"/>
        </w:rPr>
        <w:t xml:space="preserve"> </w:t>
      </w:r>
      <w:r w:rsidR="001661D3" w:rsidRPr="00D94410">
        <w:rPr>
          <w:rFonts w:ascii="Times New Roman" w:eastAsia="Times New Roman" w:hAnsi="Times New Roman" w:cs="Times New Roman"/>
          <w:sz w:val="20"/>
          <w:szCs w:val="20"/>
        </w:rPr>
        <w:t xml:space="preserve"> </w:t>
      </w:r>
    </w:p>
    <w:p w14:paraId="3E5916A3" w14:textId="2739A5A0" w:rsidR="003821B5" w:rsidRPr="00D94410" w:rsidRDefault="00DE7505" w:rsidP="00AB3013">
      <w:pPr>
        <w:spacing w:after="120" w:line="240" w:lineRule="auto"/>
        <w:ind w:left="720"/>
        <w:jc w:val="both"/>
        <w:rPr>
          <w:rFonts w:ascii="Times New Roman" w:eastAsia="Times New Roman" w:hAnsi="Times New Roman" w:cs="Times New Roman"/>
          <w:i/>
          <w:iCs/>
          <w:sz w:val="20"/>
          <w:szCs w:val="20"/>
        </w:rPr>
      </w:pPr>
      <w:r w:rsidRPr="00D94410">
        <w:rPr>
          <w:rFonts w:ascii="Times New Roman" w:eastAsia="Times New Roman" w:hAnsi="Times New Roman" w:cs="Times New Roman"/>
          <w:i/>
          <w:iCs/>
          <w:sz w:val="20"/>
          <w:szCs w:val="20"/>
        </w:rPr>
        <w:t>“</w:t>
      </w:r>
      <w:r w:rsidR="001A2E84" w:rsidRPr="00D94410">
        <w:rPr>
          <w:rFonts w:ascii="Times New Roman" w:eastAsia="Times New Roman" w:hAnsi="Times New Roman" w:cs="Times New Roman"/>
          <w:i/>
          <w:iCs/>
          <w:sz w:val="20"/>
          <w:szCs w:val="20"/>
        </w:rPr>
        <w:t>Consideration</w:t>
      </w:r>
      <w:r w:rsidRPr="00D94410">
        <w:rPr>
          <w:rFonts w:ascii="Times New Roman" w:eastAsia="Times New Roman" w:hAnsi="Times New Roman" w:cs="Times New Roman"/>
          <w:i/>
          <w:iCs/>
          <w:sz w:val="20"/>
          <w:szCs w:val="20"/>
        </w:rPr>
        <w:t xml:space="preserve">, </w:t>
      </w:r>
      <w:r w:rsidR="00EB2D7C" w:rsidRPr="00D94410">
        <w:rPr>
          <w:rFonts w:ascii="Times New Roman" w:eastAsia="Times New Roman" w:hAnsi="Times New Roman" w:cs="Times New Roman"/>
          <w:i/>
          <w:iCs/>
          <w:sz w:val="20"/>
          <w:szCs w:val="20"/>
        </w:rPr>
        <w:t>I am</w:t>
      </w:r>
      <w:r w:rsidRPr="00D94410">
        <w:rPr>
          <w:rFonts w:ascii="Times New Roman" w:eastAsia="Times New Roman" w:hAnsi="Times New Roman" w:cs="Times New Roman"/>
          <w:i/>
          <w:iCs/>
          <w:sz w:val="20"/>
          <w:szCs w:val="20"/>
        </w:rPr>
        <w:t xml:space="preserve"> too </w:t>
      </w:r>
      <w:r w:rsidR="001A2E84" w:rsidRPr="00D94410">
        <w:rPr>
          <w:rFonts w:ascii="Times New Roman" w:eastAsia="Times New Roman" w:hAnsi="Times New Roman" w:cs="Times New Roman"/>
          <w:i/>
          <w:iCs/>
          <w:sz w:val="20"/>
          <w:szCs w:val="20"/>
        </w:rPr>
        <w:t>considerate</w:t>
      </w:r>
      <w:r w:rsidRPr="00D94410">
        <w:rPr>
          <w:rFonts w:ascii="Times New Roman" w:eastAsia="Times New Roman" w:hAnsi="Times New Roman" w:cs="Times New Roman"/>
          <w:i/>
          <w:iCs/>
          <w:sz w:val="20"/>
          <w:szCs w:val="20"/>
        </w:rPr>
        <w:t xml:space="preserve">. I </w:t>
      </w:r>
      <w:r w:rsidR="00EB2D7C" w:rsidRPr="00D94410">
        <w:rPr>
          <w:rFonts w:ascii="Times New Roman" w:eastAsia="Times New Roman" w:hAnsi="Times New Roman" w:cs="Times New Roman"/>
          <w:i/>
          <w:iCs/>
          <w:sz w:val="20"/>
          <w:szCs w:val="20"/>
        </w:rPr>
        <w:t>do not</w:t>
      </w:r>
      <w:r w:rsidRPr="00D94410">
        <w:rPr>
          <w:rFonts w:ascii="Times New Roman" w:eastAsia="Times New Roman" w:hAnsi="Times New Roman" w:cs="Times New Roman"/>
          <w:i/>
          <w:iCs/>
          <w:sz w:val="20"/>
          <w:szCs w:val="20"/>
        </w:rPr>
        <w:t xml:space="preserve"> want to let others into my family</w:t>
      </w:r>
      <w:r w:rsidR="00D813FE" w:rsidRPr="00D94410">
        <w:rPr>
          <w:rFonts w:ascii="Times New Roman" w:eastAsia="Times New Roman" w:hAnsi="Times New Roman" w:cs="Times New Roman"/>
          <w:i/>
          <w:iCs/>
          <w:sz w:val="20"/>
          <w:szCs w:val="20"/>
        </w:rPr>
        <w:t xml:space="preserve"> </w:t>
      </w:r>
      <w:r w:rsidRPr="00D94410">
        <w:rPr>
          <w:rFonts w:ascii="Times New Roman" w:eastAsia="Times New Roman" w:hAnsi="Times New Roman" w:cs="Times New Roman"/>
          <w:i/>
          <w:iCs/>
          <w:sz w:val="20"/>
          <w:szCs w:val="20"/>
        </w:rPr>
        <w:t xml:space="preserve">because </w:t>
      </w:r>
      <w:r w:rsidR="00583857" w:rsidRPr="00D94410">
        <w:rPr>
          <w:rFonts w:ascii="Times New Roman" w:eastAsia="Times New Roman" w:hAnsi="Times New Roman" w:cs="Times New Roman"/>
          <w:i/>
          <w:iCs/>
          <w:sz w:val="20"/>
          <w:szCs w:val="20"/>
        </w:rPr>
        <w:t>I am</w:t>
      </w:r>
      <w:r w:rsidR="00D813FE" w:rsidRPr="00D94410">
        <w:rPr>
          <w:rFonts w:ascii="Times New Roman" w:eastAsia="Times New Roman" w:hAnsi="Times New Roman" w:cs="Times New Roman"/>
          <w:i/>
          <w:iCs/>
          <w:sz w:val="20"/>
          <w:szCs w:val="20"/>
        </w:rPr>
        <w:t xml:space="preserve"> </w:t>
      </w:r>
      <w:r w:rsidRPr="00D94410">
        <w:rPr>
          <w:rFonts w:ascii="Times New Roman" w:eastAsia="Times New Roman" w:hAnsi="Times New Roman" w:cs="Times New Roman"/>
          <w:i/>
          <w:iCs/>
          <w:sz w:val="20"/>
          <w:szCs w:val="20"/>
        </w:rPr>
        <w:t>courteous of them</w:t>
      </w:r>
      <w:r w:rsidR="00371F24" w:rsidRPr="00D94410">
        <w:rPr>
          <w:rFonts w:ascii="Times New Roman" w:eastAsia="Times New Roman" w:hAnsi="Times New Roman" w:cs="Times New Roman"/>
          <w:i/>
          <w:iCs/>
          <w:sz w:val="20"/>
          <w:szCs w:val="20"/>
        </w:rPr>
        <w:t>. N</w:t>
      </w:r>
      <w:r w:rsidRPr="00D94410">
        <w:rPr>
          <w:rFonts w:ascii="Times New Roman" w:eastAsia="Times New Roman" w:hAnsi="Times New Roman" w:cs="Times New Roman"/>
          <w:i/>
          <w:iCs/>
          <w:sz w:val="20"/>
          <w:szCs w:val="20"/>
        </w:rPr>
        <w:t xml:space="preserve">urses come as their duties and time dictate, just like that. </w:t>
      </w:r>
      <w:r w:rsidR="00583857" w:rsidRPr="00D94410">
        <w:rPr>
          <w:rFonts w:ascii="Times New Roman" w:eastAsia="Times New Roman" w:hAnsi="Times New Roman" w:cs="Times New Roman"/>
          <w:i/>
          <w:iCs/>
          <w:sz w:val="20"/>
          <w:szCs w:val="20"/>
        </w:rPr>
        <w:t>It is</w:t>
      </w:r>
      <w:r w:rsidRPr="00D94410">
        <w:rPr>
          <w:rFonts w:ascii="Times New Roman" w:eastAsia="Times New Roman" w:hAnsi="Times New Roman" w:cs="Times New Roman"/>
          <w:i/>
          <w:iCs/>
          <w:sz w:val="20"/>
          <w:szCs w:val="20"/>
        </w:rPr>
        <w:t xml:space="preserve"> all up to the care people</w:t>
      </w:r>
      <w:r w:rsidR="00583857" w:rsidRPr="00D94410">
        <w:rPr>
          <w:rFonts w:ascii="Times New Roman" w:eastAsia="Times New Roman" w:hAnsi="Times New Roman" w:cs="Times New Roman"/>
          <w:i/>
          <w:iCs/>
          <w:sz w:val="20"/>
          <w:szCs w:val="20"/>
        </w:rPr>
        <w:t xml:space="preserve">. </w:t>
      </w:r>
      <w:r w:rsidRPr="00D94410">
        <w:rPr>
          <w:rFonts w:ascii="Times New Roman" w:eastAsia="Times New Roman" w:hAnsi="Times New Roman" w:cs="Times New Roman"/>
          <w:i/>
          <w:iCs/>
          <w:sz w:val="20"/>
          <w:szCs w:val="20"/>
        </w:rPr>
        <w:t xml:space="preserve">I </w:t>
      </w:r>
      <w:r w:rsidR="00583857" w:rsidRPr="00D94410">
        <w:rPr>
          <w:rFonts w:ascii="Times New Roman" w:eastAsia="Times New Roman" w:hAnsi="Times New Roman" w:cs="Times New Roman"/>
          <w:i/>
          <w:iCs/>
          <w:sz w:val="20"/>
          <w:szCs w:val="20"/>
        </w:rPr>
        <w:t>do not</w:t>
      </w:r>
      <w:r w:rsidRPr="00D94410">
        <w:rPr>
          <w:rFonts w:ascii="Times New Roman" w:eastAsia="Times New Roman" w:hAnsi="Times New Roman" w:cs="Times New Roman"/>
          <w:i/>
          <w:iCs/>
          <w:sz w:val="20"/>
          <w:szCs w:val="20"/>
        </w:rPr>
        <w:t xml:space="preserve"> think</w:t>
      </w:r>
      <w:r w:rsidR="00583857" w:rsidRPr="00D94410">
        <w:rPr>
          <w:rFonts w:ascii="Times New Roman" w:eastAsia="Times New Roman" w:hAnsi="Times New Roman" w:cs="Times New Roman"/>
          <w:i/>
          <w:iCs/>
          <w:sz w:val="20"/>
          <w:szCs w:val="20"/>
        </w:rPr>
        <w:t xml:space="preserve"> that </w:t>
      </w:r>
      <w:r w:rsidRPr="00D94410">
        <w:rPr>
          <w:rFonts w:ascii="Times New Roman" w:eastAsia="Times New Roman" w:hAnsi="Times New Roman" w:cs="Times New Roman"/>
          <w:i/>
          <w:iCs/>
          <w:sz w:val="20"/>
          <w:szCs w:val="20"/>
        </w:rPr>
        <w:t xml:space="preserve">I want them to come </w:t>
      </w:r>
      <w:r w:rsidR="00EB2D7C" w:rsidRPr="00D94410">
        <w:rPr>
          <w:rFonts w:ascii="Times New Roman" w:eastAsia="Times New Roman" w:hAnsi="Times New Roman" w:cs="Times New Roman"/>
          <w:i/>
          <w:iCs/>
          <w:sz w:val="20"/>
          <w:szCs w:val="20"/>
        </w:rPr>
        <w:t>does</w:t>
      </w:r>
      <w:r w:rsidRPr="00D94410">
        <w:rPr>
          <w:rFonts w:ascii="Times New Roman" w:eastAsia="Times New Roman" w:hAnsi="Times New Roman" w:cs="Times New Roman"/>
          <w:i/>
          <w:iCs/>
          <w:sz w:val="20"/>
          <w:szCs w:val="20"/>
        </w:rPr>
        <w:t xml:space="preserve"> that and this</w:t>
      </w:r>
      <w:r w:rsidR="00EB2D7C" w:rsidRPr="00D94410">
        <w:rPr>
          <w:rFonts w:ascii="Times New Roman" w:eastAsia="Times New Roman" w:hAnsi="Times New Roman" w:cs="Times New Roman"/>
          <w:i/>
          <w:iCs/>
          <w:sz w:val="20"/>
          <w:szCs w:val="20"/>
        </w:rPr>
        <w:t>. I am</w:t>
      </w:r>
      <w:r w:rsidRPr="00D94410">
        <w:rPr>
          <w:rFonts w:ascii="Times New Roman" w:eastAsia="Times New Roman" w:hAnsi="Times New Roman" w:cs="Times New Roman"/>
          <w:i/>
          <w:iCs/>
          <w:sz w:val="20"/>
          <w:szCs w:val="20"/>
        </w:rPr>
        <w:t xml:space="preserve"> afraid it</w:t>
      </w:r>
      <w:r w:rsidR="00583857" w:rsidRPr="00D94410">
        <w:rPr>
          <w:rFonts w:ascii="Times New Roman" w:eastAsia="Times New Roman" w:hAnsi="Times New Roman" w:cs="Times New Roman"/>
          <w:i/>
          <w:iCs/>
          <w:sz w:val="20"/>
          <w:szCs w:val="20"/>
        </w:rPr>
        <w:t xml:space="preserve"> may </w:t>
      </w:r>
      <w:r w:rsidRPr="00D94410">
        <w:rPr>
          <w:rFonts w:ascii="Times New Roman" w:eastAsia="Times New Roman" w:hAnsi="Times New Roman" w:cs="Times New Roman"/>
          <w:i/>
          <w:iCs/>
          <w:sz w:val="20"/>
          <w:szCs w:val="20"/>
        </w:rPr>
        <w:t>be too troublesome for them.” (</w:t>
      </w:r>
      <w:r w:rsidR="00206A75" w:rsidRPr="00D94410">
        <w:rPr>
          <w:rFonts w:ascii="Times New Roman" w:eastAsia="Times New Roman" w:hAnsi="Times New Roman" w:cs="Times New Roman"/>
          <w:i/>
          <w:iCs/>
          <w:sz w:val="20"/>
          <w:szCs w:val="20"/>
        </w:rPr>
        <w:t>Diabetes</w:t>
      </w:r>
      <w:r w:rsidRPr="00D94410">
        <w:rPr>
          <w:rFonts w:ascii="Times New Roman" w:eastAsia="Times New Roman" w:hAnsi="Times New Roman" w:cs="Times New Roman"/>
          <w:i/>
          <w:iCs/>
          <w:sz w:val="20"/>
          <w:szCs w:val="20"/>
        </w:rPr>
        <w:t xml:space="preserve"> mellitus patient</w:t>
      </w:r>
      <w:r w:rsidR="00206A75" w:rsidRPr="00D94410">
        <w:rPr>
          <w:rFonts w:ascii="Times New Roman" w:eastAsia="Times New Roman" w:hAnsi="Times New Roman" w:cs="Times New Roman"/>
          <w:i/>
          <w:iCs/>
          <w:sz w:val="20"/>
          <w:szCs w:val="20"/>
        </w:rPr>
        <w:t>,</w:t>
      </w:r>
      <w:r w:rsidRPr="00D94410">
        <w:rPr>
          <w:rFonts w:ascii="Times New Roman" w:eastAsia="Times New Roman" w:hAnsi="Times New Roman" w:cs="Times New Roman"/>
          <w:i/>
          <w:iCs/>
          <w:sz w:val="20"/>
          <w:szCs w:val="20"/>
        </w:rPr>
        <w:t xml:space="preserve"> 5).</w:t>
      </w:r>
      <w:r w:rsidR="00D813FE" w:rsidRPr="00D94410">
        <w:rPr>
          <w:rFonts w:ascii="Times New Roman" w:eastAsia="Times New Roman" w:hAnsi="Times New Roman" w:cs="Times New Roman"/>
          <w:i/>
          <w:iCs/>
          <w:sz w:val="20"/>
          <w:szCs w:val="20"/>
        </w:rPr>
        <w:t xml:space="preserve"> </w:t>
      </w:r>
    </w:p>
    <w:p w14:paraId="0000005D" w14:textId="3254B3F1" w:rsidR="00930740" w:rsidRPr="00D94410" w:rsidRDefault="00DE7505" w:rsidP="00AB3013">
      <w:pPr>
        <w:spacing w:after="120" w:line="240" w:lineRule="auto"/>
        <w:jc w:val="both"/>
        <w:rPr>
          <w:rFonts w:ascii="Times New Roman" w:eastAsia="Times New Roman" w:hAnsi="Times New Roman" w:cs="Times New Roman"/>
          <w:b/>
          <w:sz w:val="20"/>
          <w:szCs w:val="20"/>
        </w:rPr>
      </w:pPr>
      <w:r w:rsidRPr="00D94410">
        <w:rPr>
          <w:rFonts w:ascii="Times New Roman" w:eastAsia="Times New Roman" w:hAnsi="Times New Roman" w:cs="Times New Roman"/>
          <w:b/>
          <w:i/>
          <w:iCs/>
          <w:sz w:val="20"/>
          <w:szCs w:val="20"/>
        </w:rPr>
        <w:t>3</w:t>
      </w:r>
      <w:r w:rsidR="00DE2500" w:rsidRPr="00D94410">
        <w:rPr>
          <w:rFonts w:ascii="Times New Roman" w:eastAsia="Times New Roman" w:hAnsi="Times New Roman" w:cs="Times New Roman"/>
          <w:b/>
          <w:i/>
          <w:iCs/>
          <w:sz w:val="20"/>
          <w:szCs w:val="20"/>
        </w:rPr>
        <w:t xml:space="preserve">. </w:t>
      </w:r>
      <w:r w:rsidRPr="00D94410">
        <w:rPr>
          <w:rFonts w:ascii="Times New Roman" w:eastAsia="Times New Roman" w:hAnsi="Times New Roman" w:cs="Times New Roman"/>
          <w:b/>
          <w:i/>
          <w:iCs/>
          <w:sz w:val="20"/>
          <w:szCs w:val="20"/>
        </w:rPr>
        <w:t xml:space="preserve">Community </w:t>
      </w:r>
      <w:r w:rsidR="00355816" w:rsidRPr="00D94410">
        <w:rPr>
          <w:rFonts w:ascii="Times New Roman" w:eastAsia="Times New Roman" w:hAnsi="Times New Roman" w:cs="Times New Roman"/>
          <w:b/>
          <w:i/>
          <w:iCs/>
          <w:sz w:val="20"/>
          <w:szCs w:val="20"/>
        </w:rPr>
        <w:t xml:space="preserve">strongly </w:t>
      </w:r>
      <w:r w:rsidRPr="00D94410">
        <w:rPr>
          <w:rFonts w:ascii="Times New Roman" w:eastAsia="Times New Roman" w:hAnsi="Times New Roman" w:cs="Times New Roman"/>
          <w:b/>
          <w:i/>
          <w:iCs/>
          <w:sz w:val="20"/>
          <w:szCs w:val="20"/>
        </w:rPr>
        <w:t>participat</w:t>
      </w:r>
      <w:r w:rsidR="003770BF" w:rsidRPr="00D94410">
        <w:rPr>
          <w:rFonts w:ascii="Times New Roman" w:eastAsia="Times New Roman" w:hAnsi="Times New Roman" w:cs="Times New Roman"/>
          <w:b/>
          <w:i/>
          <w:iCs/>
          <w:sz w:val="20"/>
          <w:szCs w:val="20"/>
        </w:rPr>
        <w:t>ion</w:t>
      </w:r>
      <w:r w:rsidR="00C65109" w:rsidRPr="00D94410">
        <w:rPr>
          <w:rFonts w:ascii="Times New Roman" w:eastAsia="Times New Roman" w:hAnsi="Times New Roman" w:cs="Times New Roman"/>
          <w:b/>
          <w:i/>
          <w:iCs/>
          <w:sz w:val="20"/>
          <w:szCs w:val="20"/>
        </w:rPr>
        <w:t xml:space="preserve">, </w:t>
      </w:r>
      <w:r w:rsidR="00A41E84" w:rsidRPr="00D94410">
        <w:rPr>
          <w:rFonts w:ascii="Times New Roman" w:eastAsia="Times New Roman" w:hAnsi="Times New Roman" w:cs="Times New Roman"/>
          <w:b/>
          <w:i/>
          <w:iCs/>
          <w:sz w:val="20"/>
          <w:szCs w:val="20"/>
        </w:rPr>
        <w:t>support</w:t>
      </w:r>
      <w:r w:rsidR="00C65109" w:rsidRPr="00D94410">
        <w:rPr>
          <w:rFonts w:ascii="Times New Roman" w:eastAsia="Times New Roman" w:hAnsi="Times New Roman" w:cs="Times New Roman"/>
          <w:b/>
          <w:i/>
          <w:iCs/>
          <w:sz w:val="20"/>
          <w:szCs w:val="20"/>
        </w:rPr>
        <w:t xml:space="preserve">, </w:t>
      </w:r>
      <w:r w:rsidR="009F2AD8" w:rsidRPr="00D94410">
        <w:rPr>
          <w:rFonts w:ascii="Times New Roman" w:eastAsia="Times New Roman" w:hAnsi="Times New Roman" w:cs="Times New Roman"/>
          <w:b/>
          <w:i/>
          <w:iCs/>
          <w:sz w:val="20"/>
          <w:szCs w:val="20"/>
        </w:rPr>
        <w:t xml:space="preserve">follow up, </w:t>
      </w:r>
      <w:r w:rsidR="00C65109" w:rsidRPr="00D94410">
        <w:rPr>
          <w:rFonts w:ascii="Times New Roman" w:eastAsia="Times New Roman" w:hAnsi="Times New Roman" w:cs="Times New Roman"/>
          <w:b/>
          <w:i/>
          <w:iCs/>
          <w:sz w:val="20"/>
          <w:szCs w:val="20"/>
        </w:rPr>
        <w:t xml:space="preserve">and learn from </w:t>
      </w:r>
      <w:r w:rsidRPr="00D94410">
        <w:rPr>
          <w:rFonts w:ascii="Times New Roman" w:eastAsia="Times New Roman" w:hAnsi="Times New Roman" w:cs="Times New Roman"/>
          <w:b/>
          <w:i/>
          <w:iCs/>
          <w:sz w:val="20"/>
          <w:szCs w:val="20"/>
        </w:rPr>
        <w:t>patient</w:t>
      </w:r>
      <w:r w:rsidR="00DF0C46" w:rsidRPr="00D94410">
        <w:rPr>
          <w:rFonts w:ascii="Times New Roman" w:eastAsia="Times New Roman" w:hAnsi="Times New Roman" w:cs="Times New Roman"/>
          <w:b/>
          <w:i/>
          <w:iCs/>
          <w:sz w:val="20"/>
          <w:szCs w:val="20"/>
        </w:rPr>
        <w:t>s</w:t>
      </w:r>
      <w:r w:rsidRPr="00D94410">
        <w:rPr>
          <w:rFonts w:ascii="Times New Roman" w:eastAsia="Times New Roman" w:hAnsi="Times New Roman" w:cs="Times New Roman"/>
          <w:b/>
          <w:i/>
          <w:iCs/>
          <w:sz w:val="20"/>
          <w:szCs w:val="20"/>
        </w:rPr>
        <w:t xml:space="preserve"> </w:t>
      </w:r>
      <w:r w:rsidR="00E14C37" w:rsidRPr="00D94410">
        <w:rPr>
          <w:rFonts w:ascii="Times New Roman" w:eastAsia="Times New Roman" w:hAnsi="Times New Roman" w:cs="Times New Roman"/>
          <w:b/>
          <w:i/>
          <w:iCs/>
          <w:sz w:val="20"/>
          <w:szCs w:val="20"/>
        </w:rPr>
        <w:t>and famil</w:t>
      </w:r>
      <w:r w:rsidR="00DF0C46" w:rsidRPr="00D94410">
        <w:rPr>
          <w:rFonts w:ascii="Times New Roman" w:eastAsia="Times New Roman" w:hAnsi="Times New Roman" w:cs="Times New Roman"/>
          <w:b/>
          <w:i/>
          <w:iCs/>
          <w:sz w:val="20"/>
          <w:szCs w:val="20"/>
        </w:rPr>
        <w:t xml:space="preserve">ies’ </w:t>
      </w:r>
      <w:r w:rsidR="003821B5" w:rsidRPr="00D94410">
        <w:rPr>
          <w:rFonts w:ascii="Times New Roman" w:eastAsia="Times New Roman" w:hAnsi="Times New Roman" w:cs="Times New Roman"/>
          <w:b/>
          <w:i/>
          <w:iCs/>
          <w:sz w:val="20"/>
          <w:szCs w:val="20"/>
        </w:rPr>
        <w:t>styles</w:t>
      </w:r>
    </w:p>
    <w:p w14:paraId="0000005E" w14:textId="16800E61" w:rsidR="00930740" w:rsidRPr="00D94410" w:rsidRDefault="00DE7505" w:rsidP="00D94410">
      <w:pPr>
        <w:spacing w:after="120" w:line="240" w:lineRule="auto"/>
        <w:jc w:val="both"/>
        <w:rPr>
          <w:rFonts w:ascii="Times New Roman" w:eastAsia="Times New Roman" w:hAnsi="Times New Roman" w:cs="Times New Roman"/>
          <w:sz w:val="20"/>
          <w:szCs w:val="20"/>
        </w:rPr>
      </w:pPr>
      <w:r w:rsidRPr="00D94410">
        <w:rPr>
          <w:rFonts w:ascii="Times New Roman" w:eastAsia="Times New Roman" w:hAnsi="Times New Roman" w:cs="Times New Roman"/>
          <w:sz w:val="20"/>
          <w:szCs w:val="20"/>
        </w:rPr>
        <w:t xml:space="preserve">Community leaders involved in community health, </w:t>
      </w:r>
      <w:r w:rsidR="001D772F" w:rsidRPr="00D94410">
        <w:rPr>
          <w:rFonts w:ascii="Times New Roman" w:eastAsia="Times New Roman" w:hAnsi="Times New Roman" w:cs="Times New Roman"/>
          <w:sz w:val="20"/>
          <w:szCs w:val="20"/>
        </w:rPr>
        <w:t xml:space="preserve">especially, </w:t>
      </w:r>
      <w:r w:rsidRPr="00D94410">
        <w:rPr>
          <w:rFonts w:ascii="Times New Roman" w:eastAsia="Times New Roman" w:hAnsi="Times New Roman" w:cs="Times New Roman"/>
          <w:sz w:val="20"/>
          <w:szCs w:val="20"/>
        </w:rPr>
        <w:t>VHVs, who have undergone</w:t>
      </w:r>
      <w:r w:rsidR="00F87F71" w:rsidRPr="00D94410">
        <w:rPr>
          <w:rFonts w:ascii="Times New Roman" w:eastAsia="Times New Roman" w:hAnsi="Times New Roman" w:cs="Times New Roman"/>
          <w:sz w:val="20"/>
          <w:szCs w:val="20"/>
        </w:rPr>
        <w:t xml:space="preserve"> </w:t>
      </w:r>
      <w:r w:rsidRPr="00D94410">
        <w:rPr>
          <w:rFonts w:ascii="Times New Roman" w:eastAsia="Times New Roman" w:hAnsi="Times New Roman" w:cs="Times New Roman"/>
          <w:sz w:val="20"/>
          <w:szCs w:val="20"/>
        </w:rPr>
        <w:t>primary skills training and play key roles in coordinating among public health officers to find lists of population who are 35 years of age and older, to conduct screening of chronic illnesses, coordinate among sectors,</w:t>
      </w:r>
      <w:r w:rsidR="00DC5CCB" w:rsidRPr="00D94410">
        <w:rPr>
          <w:rFonts w:ascii="Times New Roman" w:eastAsia="Times New Roman" w:hAnsi="Times New Roman" w:cs="Times New Roman"/>
          <w:sz w:val="20"/>
          <w:szCs w:val="20"/>
        </w:rPr>
        <w:t xml:space="preserve"> </w:t>
      </w:r>
      <w:r w:rsidRPr="00D94410">
        <w:rPr>
          <w:rFonts w:ascii="Times New Roman" w:eastAsia="Times New Roman" w:hAnsi="Times New Roman" w:cs="Times New Roman"/>
          <w:sz w:val="20"/>
          <w:szCs w:val="20"/>
        </w:rPr>
        <w:t xml:space="preserve">prepare operating sites, and jointly operate when executing proactive clinic in communities. The joint operations </w:t>
      </w:r>
      <w:r w:rsidR="00DC5CCB" w:rsidRPr="00D94410">
        <w:rPr>
          <w:rFonts w:ascii="Times New Roman" w:eastAsia="Times New Roman" w:hAnsi="Times New Roman" w:cs="Times New Roman"/>
          <w:sz w:val="20"/>
          <w:szCs w:val="20"/>
        </w:rPr>
        <w:t>include</w:t>
      </w:r>
      <w:r w:rsidRPr="00D94410">
        <w:rPr>
          <w:rFonts w:ascii="Times New Roman" w:eastAsia="Times New Roman" w:hAnsi="Times New Roman" w:cs="Times New Roman"/>
          <w:sz w:val="20"/>
          <w:szCs w:val="20"/>
        </w:rPr>
        <w:t xml:space="preserve"> measurements of weight, height, and blood pressure; fingertip blood tests; home visits for follow-ups of chronic illness persons, in which issues are frequently found, </w:t>
      </w:r>
      <w:r w:rsidR="00E4129D" w:rsidRPr="00D94410">
        <w:rPr>
          <w:rFonts w:ascii="Times New Roman" w:eastAsia="Times New Roman" w:hAnsi="Times New Roman" w:cs="Times New Roman"/>
          <w:sz w:val="20"/>
          <w:szCs w:val="20"/>
        </w:rPr>
        <w:t>e.g.,</w:t>
      </w:r>
      <w:r w:rsidRPr="00D94410">
        <w:rPr>
          <w:rFonts w:ascii="Times New Roman" w:eastAsia="Times New Roman" w:hAnsi="Times New Roman" w:cs="Times New Roman"/>
          <w:sz w:val="20"/>
          <w:szCs w:val="20"/>
        </w:rPr>
        <w:t xml:space="preserve"> patients </w:t>
      </w:r>
      <w:r w:rsidR="00F87F71" w:rsidRPr="00D94410">
        <w:rPr>
          <w:rFonts w:ascii="Times New Roman" w:eastAsia="Times New Roman" w:hAnsi="Times New Roman" w:cs="Times New Roman"/>
          <w:sz w:val="20"/>
          <w:szCs w:val="20"/>
        </w:rPr>
        <w:t>do not</w:t>
      </w:r>
      <w:r w:rsidRPr="00D94410">
        <w:rPr>
          <w:rFonts w:ascii="Times New Roman" w:eastAsia="Times New Roman" w:hAnsi="Times New Roman" w:cs="Times New Roman"/>
          <w:sz w:val="20"/>
          <w:szCs w:val="20"/>
        </w:rPr>
        <w:t xml:space="preserve"> attend to appointed health check-ups, lack of medication, ill behavioral adjustment in food ingestion, and lack of attention from family as family members </w:t>
      </w:r>
      <w:r w:rsidR="00F87F71" w:rsidRPr="00D94410">
        <w:rPr>
          <w:rFonts w:ascii="Times New Roman" w:eastAsia="Times New Roman" w:hAnsi="Times New Roman" w:cs="Times New Roman"/>
          <w:sz w:val="20"/>
          <w:szCs w:val="20"/>
        </w:rPr>
        <w:t>do not</w:t>
      </w:r>
      <w:r w:rsidRPr="00D94410">
        <w:rPr>
          <w:rFonts w:ascii="Times New Roman" w:eastAsia="Times New Roman" w:hAnsi="Times New Roman" w:cs="Times New Roman"/>
          <w:sz w:val="20"/>
          <w:szCs w:val="20"/>
        </w:rPr>
        <w:t xml:space="preserve"> recognize impacts and disadvantages of the illnesses. All the mentioned issues are as the followings suggest:</w:t>
      </w:r>
    </w:p>
    <w:p w14:paraId="0000005F" w14:textId="4BA61F80" w:rsidR="00930740" w:rsidRPr="00D94410" w:rsidRDefault="00DE7505" w:rsidP="00AB3013">
      <w:pPr>
        <w:spacing w:after="120" w:line="240" w:lineRule="auto"/>
        <w:ind w:left="720"/>
        <w:jc w:val="both"/>
        <w:rPr>
          <w:rFonts w:ascii="Times New Roman" w:eastAsia="Times New Roman" w:hAnsi="Times New Roman" w:cs="Times New Roman"/>
          <w:sz w:val="20"/>
          <w:szCs w:val="20"/>
        </w:rPr>
      </w:pPr>
      <w:r w:rsidRPr="00D94410">
        <w:rPr>
          <w:rFonts w:ascii="Times New Roman" w:eastAsia="Times New Roman" w:hAnsi="Times New Roman" w:cs="Times New Roman"/>
          <w:i/>
          <w:iCs/>
          <w:sz w:val="20"/>
          <w:szCs w:val="20"/>
        </w:rPr>
        <w:t xml:space="preserve">“If there are patients in the area, we </w:t>
      </w:r>
      <w:r w:rsidR="00F87F71" w:rsidRPr="00D94410">
        <w:rPr>
          <w:rFonts w:ascii="Times New Roman" w:eastAsia="Times New Roman" w:hAnsi="Times New Roman" w:cs="Times New Roman"/>
          <w:i/>
          <w:iCs/>
          <w:sz w:val="20"/>
          <w:szCs w:val="20"/>
        </w:rPr>
        <w:t>must</w:t>
      </w:r>
      <w:r w:rsidRPr="00D94410">
        <w:rPr>
          <w:rFonts w:ascii="Times New Roman" w:eastAsia="Times New Roman" w:hAnsi="Times New Roman" w:cs="Times New Roman"/>
          <w:i/>
          <w:iCs/>
          <w:sz w:val="20"/>
          <w:szCs w:val="20"/>
        </w:rPr>
        <w:t xml:space="preserve"> go see and take care. Or if there are patients who </w:t>
      </w:r>
      <w:r w:rsidR="00503750" w:rsidRPr="00D94410">
        <w:rPr>
          <w:rFonts w:ascii="Times New Roman" w:eastAsia="Times New Roman" w:hAnsi="Times New Roman" w:cs="Times New Roman"/>
          <w:i/>
          <w:iCs/>
          <w:sz w:val="20"/>
          <w:szCs w:val="20"/>
        </w:rPr>
        <w:t>cannot</w:t>
      </w:r>
      <w:r w:rsidRPr="00D94410">
        <w:rPr>
          <w:rFonts w:ascii="Times New Roman" w:eastAsia="Times New Roman" w:hAnsi="Times New Roman" w:cs="Times New Roman"/>
          <w:i/>
          <w:iCs/>
          <w:sz w:val="20"/>
          <w:szCs w:val="20"/>
        </w:rPr>
        <w:t xml:space="preserve"> help themselves, VHVs must report on them to nurses at heath stations, to conduct follow-ups and home visits. Nurses will then visit, bringing things for the patients. Like our </w:t>
      </w:r>
      <w:r w:rsidR="00753AAC" w:rsidRPr="00D94410">
        <w:rPr>
          <w:rFonts w:ascii="Times New Roman" w:eastAsia="Times New Roman" w:hAnsi="Times New Roman" w:cs="Times New Roman"/>
          <w:i/>
          <w:iCs/>
          <w:sz w:val="20"/>
          <w:szCs w:val="20"/>
        </w:rPr>
        <w:t xml:space="preserve">village </w:t>
      </w:r>
      <w:r w:rsidRPr="00D94410">
        <w:rPr>
          <w:rFonts w:ascii="Times New Roman" w:eastAsia="Times New Roman" w:hAnsi="Times New Roman" w:cs="Times New Roman"/>
          <w:i/>
          <w:iCs/>
          <w:sz w:val="20"/>
          <w:szCs w:val="20"/>
        </w:rPr>
        <w:t xml:space="preserve">5, we have </w:t>
      </w:r>
      <w:r w:rsidR="003515F1" w:rsidRPr="00D94410">
        <w:rPr>
          <w:rFonts w:ascii="Times New Roman" w:eastAsia="Times New Roman" w:hAnsi="Times New Roman" w:cs="Times New Roman"/>
          <w:i/>
          <w:iCs/>
          <w:sz w:val="20"/>
          <w:szCs w:val="20"/>
        </w:rPr>
        <w:t>old man</w:t>
      </w:r>
      <w:r w:rsidR="00503750" w:rsidRPr="00D94410">
        <w:rPr>
          <w:rFonts w:ascii="Times New Roman" w:eastAsia="Times New Roman" w:hAnsi="Times New Roman" w:cs="Times New Roman"/>
          <w:i/>
          <w:iCs/>
          <w:sz w:val="20"/>
          <w:szCs w:val="20"/>
        </w:rPr>
        <w:t xml:space="preserve"> </w:t>
      </w:r>
      <w:r w:rsidR="00D140C3" w:rsidRPr="00D94410">
        <w:rPr>
          <w:rFonts w:ascii="Times New Roman" w:eastAsia="Times New Roman" w:hAnsi="Times New Roman" w:cs="Times New Roman"/>
          <w:i/>
          <w:iCs/>
          <w:sz w:val="20"/>
          <w:szCs w:val="20"/>
        </w:rPr>
        <w:t>who</w:t>
      </w:r>
      <w:r w:rsidRPr="00D94410">
        <w:rPr>
          <w:rFonts w:ascii="Times New Roman" w:eastAsia="Times New Roman" w:hAnsi="Times New Roman" w:cs="Times New Roman"/>
          <w:i/>
          <w:iCs/>
          <w:sz w:val="20"/>
          <w:szCs w:val="20"/>
        </w:rPr>
        <w:t xml:space="preserve"> is </w:t>
      </w:r>
      <w:r w:rsidR="00503750" w:rsidRPr="00D94410">
        <w:rPr>
          <w:rFonts w:ascii="Times New Roman" w:eastAsia="Times New Roman" w:hAnsi="Times New Roman" w:cs="Times New Roman"/>
          <w:i/>
          <w:iCs/>
          <w:sz w:val="20"/>
          <w:szCs w:val="20"/>
        </w:rPr>
        <w:t xml:space="preserve">incredibly old and cannot </w:t>
      </w:r>
      <w:r w:rsidRPr="00D94410">
        <w:rPr>
          <w:rFonts w:ascii="Times New Roman" w:eastAsia="Times New Roman" w:hAnsi="Times New Roman" w:cs="Times New Roman"/>
          <w:i/>
          <w:iCs/>
          <w:sz w:val="20"/>
          <w:szCs w:val="20"/>
        </w:rPr>
        <w:t xml:space="preserve">move and go anywhere. </w:t>
      </w:r>
      <w:r w:rsidR="003515F1" w:rsidRPr="00D94410">
        <w:rPr>
          <w:rFonts w:ascii="Times New Roman" w:eastAsia="Times New Roman" w:hAnsi="Times New Roman" w:cs="Times New Roman"/>
          <w:i/>
          <w:iCs/>
          <w:sz w:val="20"/>
          <w:szCs w:val="20"/>
        </w:rPr>
        <w:t>So,</w:t>
      </w:r>
      <w:r w:rsidRPr="00D94410">
        <w:rPr>
          <w:rFonts w:ascii="Times New Roman" w:eastAsia="Times New Roman" w:hAnsi="Times New Roman" w:cs="Times New Roman"/>
          <w:i/>
          <w:iCs/>
          <w:sz w:val="20"/>
          <w:szCs w:val="20"/>
        </w:rPr>
        <w:t xml:space="preserve"> we make home visits to take care of them. We also have </w:t>
      </w:r>
      <w:r w:rsidR="00D140C3" w:rsidRPr="00D94410">
        <w:rPr>
          <w:rFonts w:ascii="Times New Roman" w:eastAsia="Times New Roman" w:hAnsi="Times New Roman" w:cs="Times New Roman"/>
          <w:i/>
          <w:iCs/>
          <w:sz w:val="20"/>
          <w:szCs w:val="20"/>
        </w:rPr>
        <w:t>Granny</w:t>
      </w:r>
      <w:r w:rsidR="00503750" w:rsidRPr="00D94410">
        <w:rPr>
          <w:rFonts w:ascii="Times New Roman" w:eastAsia="Times New Roman" w:hAnsi="Times New Roman" w:cs="Times New Roman"/>
          <w:i/>
          <w:iCs/>
          <w:sz w:val="20"/>
          <w:szCs w:val="20"/>
        </w:rPr>
        <w:t xml:space="preserve"> </w:t>
      </w:r>
      <w:r w:rsidR="00D140C3" w:rsidRPr="00D94410">
        <w:rPr>
          <w:rFonts w:ascii="Times New Roman" w:eastAsia="Times New Roman" w:hAnsi="Times New Roman" w:cs="Times New Roman"/>
          <w:i/>
          <w:iCs/>
          <w:sz w:val="20"/>
          <w:szCs w:val="20"/>
        </w:rPr>
        <w:t>100</w:t>
      </w:r>
      <w:r w:rsidRPr="00D94410">
        <w:rPr>
          <w:rFonts w:ascii="Times New Roman" w:eastAsia="Times New Roman" w:hAnsi="Times New Roman" w:cs="Times New Roman"/>
          <w:i/>
          <w:iCs/>
          <w:sz w:val="20"/>
          <w:szCs w:val="20"/>
        </w:rPr>
        <w:t xml:space="preserve">-something years </w:t>
      </w:r>
      <w:r w:rsidR="00503750" w:rsidRPr="00D94410">
        <w:rPr>
          <w:rFonts w:ascii="Times New Roman" w:eastAsia="Times New Roman" w:hAnsi="Times New Roman" w:cs="Times New Roman"/>
          <w:i/>
          <w:iCs/>
          <w:sz w:val="20"/>
          <w:szCs w:val="20"/>
        </w:rPr>
        <w:t>old;</w:t>
      </w:r>
      <w:r w:rsidRPr="00D94410">
        <w:rPr>
          <w:rFonts w:ascii="Times New Roman" w:eastAsia="Times New Roman" w:hAnsi="Times New Roman" w:cs="Times New Roman"/>
          <w:i/>
          <w:iCs/>
          <w:sz w:val="20"/>
          <w:szCs w:val="20"/>
        </w:rPr>
        <w:t xml:space="preserve"> we visit her home too</w:t>
      </w:r>
      <w:r w:rsidR="00503750" w:rsidRPr="00D94410">
        <w:rPr>
          <w:rFonts w:ascii="Times New Roman" w:eastAsia="Times New Roman" w:hAnsi="Times New Roman" w:cs="Times New Roman"/>
          <w:i/>
          <w:iCs/>
          <w:sz w:val="20"/>
          <w:szCs w:val="20"/>
        </w:rPr>
        <w:t>.</w:t>
      </w:r>
      <w:r w:rsidR="00487A3D" w:rsidRPr="00D94410">
        <w:rPr>
          <w:rFonts w:ascii="Times New Roman" w:eastAsia="Times New Roman" w:hAnsi="Times New Roman" w:cs="Times New Roman"/>
          <w:i/>
          <w:iCs/>
          <w:sz w:val="20"/>
          <w:szCs w:val="20"/>
        </w:rPr>
        <w:t xml:space="preserve"> She is </w:t>
      </w:r>
      <w:r w:rsidR="00992EFF" w:rsidRPr="00D94410">
        <w:rPr>
          <w:rFonts w:ascii="Times New Roman" w:eastAsia="Times New Roman" w:hAnsi="Times New Roman" w:cs="Times New Roman"/>
          <w:i/>
          <w:iCs/>
          <w:sz w:val="20"/>
          <w:szCs w:val="20"/>
        </w:rPr>
        <w:t>the great woman</w:t>
      </w:r>
      <w:r w:rsidR="00FB1E55" w:rsidRPr="00D94410">
        <w:rPr>
          <w:rFonts w:ascii="Times New Roman" w:eastAsia="Times New Roman" w:hAnsi="Times New Roman" w:cs="Times New Roman"/>
          <w:i/>
          <w:iCs/>
          <w:sz w:val="20"/>
          <w:szCs w:val="20"/>
        </w:rPr>
        <w:t xml:space="preserve"> that I can learn from her</w:t>
      </w:r>
      <w:r w:rsidRPr="00D94410">
        <w:rPr>
          <w:rFonts w:ascii="Times New Roman" w:eastAsia="Times New Roman" w:hAnsi="Times New Roman" w:cs="Times New Roman"/>
          <w:sz w:val="20"/>
          <w:szCs w:val="20"/>
        </w:rPr>
        <w:t>” (VHV 1).</w:t>
      </w:r>
    </w:p>
    <w:p w14:paraId="00000063" w14:textId="140CDBE8" w:rsidR="00930740" w:rsidRPr="00D94410" w:rsidRDefault="00DE7505" w:rsidP="00D94410">
      <w:pPr>
        <w:spacing w:after="120" w:line="240" w:lineRule="auto"/>
        <w:jc w:val="both"/>
        <w:rPr>
          <w:rFonts w:ascii="Times New Roman" w:eastAsia="Times New Roman" w:hAnsi="Times New Roman" w:cs="Times New Roman"/>
          <w:sz w:val="20"/>
          <w:szCs w:val="20"/>
        </w:rPr>
      </w:pPr>
      <w:r w:rsidRPr="00D94410">
        <w:rPr>
          <w:rFonts w:ascii="Times New Roman" w:eastAsia="Times New Roman" w:hAnsi="Times New Roman" w:cs="Times New Roman"/>
          <w:sz w:val="20"/>
          <w:szCs w:val="20"/>
        </w:rPr>
        <w:t>In addition, there are folk doctors, gurus, spiritual doctors, who provide care and act as</w:t>
      </w:r>
      <w:r w:rsidR="00896C44" w:rsidRPr="00D94410">
        <w:rPr>
          <w:rFonts w:ascii="Times New Roman" w:eastAsia="Times New Roman" w:hAnsi="Times New Roman" w:cs="Times New Roman"/>
          <w:sz w:val="20"/>
          <w:szCs w:val="20"/>
        </w:rPr>
        <w:t xml:space="preserve"> </w:t>
      </w:r>
      <w:r w:rsidRPr="00D94410">
        <w:rPr>
          <w:rFonts w:ascii="Times New Roman" w:eastAsia="Times New Roman" w:hAnsi="Times New Roman" w:cs="Times New Roman"/>
          <w:sz w:val="20"/>
          <w:szCs w:val="20"/>
        </w:rPr>
        <w:t>mental</w:t>
      </w:r>
      <w:r w:rsidR="00EF58CB" w:rsidRPr="00D94410">
        <w:rPr>
          <w:rFonts w:ascii="Times New Roman" w:eastAsia="Times New Roman" w:hAnsi="Times New Roman" w:cs="Times New Roman"/>
          <w:sz w:val="20"/>
          <w:szCs w:val="20"/>
        </w:rPr>
        <w:t xml:space="preserve"> and spiritual </w:t>
      </w:r>
      <w:r w:rsidRPr="00D94410">
        <w:rPr>
          <w:rFonts w:ascii="Times New Roman" w:eastAsia="Times New Roman" w:hAnsi="Times New Roman" w:cs="Times New Roman"/>
          <w:sz w:val="20"/>
          <w:szCs w:val="20"/>
        </w:rPr>
        <w:t>supporters, for example, decreasing the feeling of distress by using rituals to consider what illness is involved with. If there is an unwell mind, they will use rituals to solve karmas. There are also spiritual doctors (</w:t>
      </w:r>
      <w:r w:rsidRPr="00D94410">
        <w:rPr>
          <w:rFonts w:ascii="Times New Roman" w:eastAsia="Times New Roman" w:hAnsi="Times New Roman" w:cs="Times New Roman"/>
          <w:i/>
          <w:iCs/>
          <w:sz w:val="20"/>
          <w:szCs w:val="20"/>
        </w:rPr>
        <w:t xml:space="preserve">Pho </w:t>
      </w:r>
      <w:proofErr w:type="spellStart"/>
      <w:r w:rsidRPr="00D94410">
        <w:rPr>
          <w:rFonts w:ascii="Times New Roman" w:eastAsia="Times New Roman" w:hAnsi="Times New Roman" w:cs="Times New Roman"/>
          <w:i/>
          <w:iCs/>
          <w:sz w:val="20"/>
          <w:szCs w:val="20"/>
        </w:rPr>
        <w:t>Kajum</w:t>
      </w:r>
      <w:proofErr w:type="spellEnd"/>
      <w:r w:rsidRPr="00D94410">
        <w:rPr>
          <w:rFonts w:ascii="Times New Roman" w:eastAsia="Times New Roman" w:hAnsi="Times New Roman" w:cs="Times New Roman"/>
          <w:sz w:val="20"/>
          <w:szCs w:val="20"/>
        </w:rPr>
        <w:t xml:space="preserve">) who arrange a ritual to pay respects to the </w:t>
      </w:r>
      <w:r w:rsidR="00F21BAC" w:rsidRPr="00D94410">
        <w:rPr>
          <w:rFonts w:ascii="Times New Roman" w:eastAsia="Times New Roman" w:hAnsi="Times New Roman" w:cs="Times New Roman"/>
          <w:i/>
          <w:iCs/>
          <w:sz w:val="20"/>
          <w:szCs w:val="20"/>
        </w:rPr>
        <w:t>‘</w:t>
      </w:r>
      <w:r w:rsidRPr="00D94410">
        <w:rPr>
          <w:rFonts w:ascii="Times New Roman" w:eastAsia="Times New Roman" w:hAnsi="Times New Roman" w:cs="Times New Roman"/>
          <w:i/>
          <w:iCs/>
          <w:sz w:val="20"/>
          <w:szCs w:val="20"/>
        </w:rPr>
        <w:t>Pho Pu</w:t>
      </w:r>
      <w:r w:rsidR="00F21BAC" w:rsidRPr="00D94410">
        <w:rPr>
          <w:rFonts w:ascii="Times New Roman" w:eastAsia="Times New Roman" w:hAnsi="Times New Roman" w:cs="Times New Roman"/>
          <w:i/>
          <w:iCs/>
          <w:sz w:val="20"/>
          <w:szCs w:val="20"/>
        </w:rPr>
        <w:t>’</w:t>
      </w:r>
      <w:r w:rsidR="005F1144" w:rsidRPr="00D94410">
        <w:rPr>
          <w:rFonts w:ascii="Times New Roman" w:eastAsia="Times New Roman" w:hAnsi="Times New Roman" w:cs="Times New Roman"/>
          <w:sz w:val="20"/>
          <w:szCs w:val="20"/>
        </w:rPr>
        <w:t xml:space="preserve"> (senior elder man)</w:t>
      </w:r>
      <w:r w:rsidRPr="00D94410">
        <w:rPr>
          <w:rFonts w:ascii="Times New Roman" w:eastAsia="Times New Roman" w:hAnsi="Times New Roman" w:cs="Times New Roman"/>
          <w:sz w:val="20"/>
          <w:szCs w:val="20"/>
        </w:rPr>
        <w:t>, in case of untreatable patients in the village. The people who received the effects of the rituals will feel well, be at ease, and encouraged in their ways of life</w:t>
      </w:r>
      <w:r w:rsidR="00F67A31" w:rsidRPr="00D94410">
        <w:rPr>
          <w:rFonts w:ascii="Times New Roman" w:eastAsia="Times New Roman" w:hAnsi="Times New Roman" w:cs="Times New Roman"/>
          <w:sz w:val="20"/>
          <w:szCs w:val="20"/>
        </w:rPr>
        <w:t>.</w:t>
      </w:r>
      <w:r w:rsidR="008E7123" w:rsidRPr="00D94410">
        <w:rPr>
          <w:rFonts w:ascii="Times New Roman" w:eastAsia="Times New Roman" w:hAnsi="Times New Roman" w:cs="Times New Roman"/>
          <w:i/>
          <w:iCs/>
          <w:sz w:val="20"/>
          <w:szCs w:val="20"/>
        </w:rPr>
        <w:t xml:space="preserve"> </w:t>
      </w:r>
    </w:p>
    <w:p w14:paraId="39DF957A" w14:textId="77777777" w:rsidR="00D94410" w:rsidRDefault="00DE7505" w:rsidP="00D94410">
      <w:pPr>
        <w:spacing w:after="120" w:line="240" w:lineRule="auto"/>
        <w:ind w:left="720"/>
        <w:jc w:val="both"/>
        <w:rPr>
          <w:rFonts w:ascii="Times New Roman" w:eastAsia="Times New Roman" w:hAnsi="Times New Roman" w:cs="Times New Roman"/>
          <w:sz w:val="20"/>
          <w:szCs w:val="20"/>
        </w:rPr>
      </w:pPr>
      <w:r w:rsidRPr="00D94410">
        <w:rPr>
          <w:rFonts w:ascii="Times New Roman" w:eastAsia="Times New Roman" w:hAnsi="Times New Roman" w:cs="Times New Roman"/>
          <w:i/>
          <w:iCs/>
          <w:sz w:val="20"/>
          <w:szCs w:val="20"/>
        </w:rPr>
        <w:t>“That one felt pain in the legs, walked to do it with me. I ran the rituals, seeing a big misfortune</w:t>
      </w:r>
      <w:r w:rsidR="00175AA2" w:rsidRPr="00D94410">
        <w:rPr>
          <w:rFonts w:ascii="Times New Roman" w:eastAsia="Times New Roman" w:hAnsi="Times New Roman" w:cs="Times New Roman"/>
          <w:i/>
          <w:iCs/>
          <w:sz w:val="20"/>
          <w:szCs w:val="20"/>
        </w:rPr>
        <w:t>. S</w:t>
      </w:r>
      <w:r w:rsidR="00F21BAC" w:rsidRPr="00D94410">
        <w:rPr>
          <w:rFonts w:ascii="Times New Roman" w:eastAsia="Times New Roman" w:hAnsi="Times New Roman" w:cs="Times New Roman"/>
          <w:i/>
          <w:iCs/>
          <w:sz w:val="20"/>
          <w:szCs w:val="20"/>
        </w:rPr>
        <w:t>o,</w:t>
      </w:r>
      <w:r w:rsidRPr="00D94410">
        <w:rPr>
          <w:rFonts w:ascii="Times New Roman" w:eastAsia="Times New Roman" w:hAnsi="Times New Roman" w:cs="Times New Roman"/>
          <w:i/>
          <w:iCs/>
          <w:sz w:val="20"/>
          <w:szCs w:val="20"/>
        </w:rPr>
        <w:t xml:space="preserve"> I made holy water and bathed that one in it, prayed, </w:t>
      </w:r>
      <w:r w:rsidR="008E7123" w:rsidRPr="00D94410">
        <w:rPr>
          <w:rFonts w:ascii="Times New Roman" w:eastAsia="Times New Roman" w:hAnsi="Times New Roman" w:cs="Times New Roman"/>
          <w:i/>
          <w:iCs/>
          <w:sz w:val="20"/>
          <w:szCs w:val="20"/>
        </w:rPr>
        <w:t>it is</w:t>
      </w:r>
      <w:r w:rsidRPr="00D94410">
        <w:rPr>
          <w:rFonts w:ascii="Times New Roman" w:eastAsia="Times New Roman" w:hAnsi="Times New Roman" w:cs="Times New Roman"/>
          <w:i/>
          <w:iCs/>
          <w:sz w:val="20"/>
          <w:szCs w:val="20"/>
        </w:rPr>
        <w:t xml:space="preserve"> a misfortune solving ritual, to uphold the mind</w:t>
      </w:r>
      <w:r w:rsidR="00175AA2" w:rsidRPr="00D94410">
        <w:rPr>
          <w:rFonts w:ascii="Times New Roman" w:eastAsia="Times New Roman" w:hAnsi="Times New Roman" w:cs="Times New Roman"/>
          <w:i/>
          <w:iCs/>
          <w:sz w:val="20"/>
          <w:szCs w:val="20"/>
        </w:rPr>
        <w:t>. I</w:t>
      </w:r>
      <w:r w:rsidRPr="00D94410">
        <w:rPr>
          <w:rFonts w:ascii="Times New Roman" w:eastAsia="Times New Roman" w:hAnsi="Times New Roman" w:cs="Times New Roman"/>
          <w:i/>
          <w:iCs/>
          <w:sz w:val="20"/>
          <w:szCs w:val="20"/>
        </w:rPr>
        <w:t>f a patient goes to hospital, sleep at hospital, right here I sit,</w:t>
      </w:r>
      <w:r w:rsidR="00175AA2" w:rsidRPr="00D94410">
        <w:rPr>
          <w:rFonts w:ascii="Times New Roman" w:eastAsia="Times New Roman" w:hAnsi="Times New Roman" w:cs="Times New Roman"/>
          <w:i/>
          <w:iCs/>
          <w:sz w:val="20"/>
          <w:szCs w:val="20"/>
        </w:rPr>
        <w:t xml:space="preserve"> </w:t>
      </w:r>
      <w:r w:rsidRPr="00D94410">
        <w:rPr>
          <w:rFonts w:ascii="Times New Roman" w:eastAsia="Times New Roman" w:hAnsi="Times New Roman" w:cs="Times New Roman"/>
          <w:i/>
          <w:iCs/>
          <w:sz w:val="20"/>
          <w:szCs w:val="20"/>
        </w:rPr>
        <w:t xml:space="preserve">they say </w:t>
      </w:r>
      <w:r w:rsidR="00175AA2" w:rsidRPr="00D94410">
        <w:rPr>
          <w:rFonts w:ascii="Times New Roman" w:eastAsia="Times New Roman" w:hAnsi="Times New Roman" w:cs="Times New Roman"/>
          <w:i/>
          <w:iCs/>
          <w:sz w:val="20"/>
          <w:szCs w:val="20"/>
        </w:rPr>
        <w:t>it is</w:t>
      </w:r>
      <w:r w:rsidRPr="00D94410">
        <w:rPr>
          <w:rFonts w:ascii="Times New Roman" w:eastAsia="Times New Roman" w:hAnsi="Times New Roman" w:cs="Times New Roman"/>
          <w:i/>
          <w:iCs/>
          <w:sz w:val="20"/>
          <w:szCs w:val="20"/>
        </w:rPr>
        <w:t xml:space="preserve"> the soul</w:t>
      </w:r>
      <w:r w:rsidR="00175AA2" w:rsidRPr="00D94410">
        <w:rPr>
          <w:rFonts w:ascii="Times New Roman" w:eastAsia="Times New Roman" w:hAnsi="Times New Roman" w:cs="Times New Roman"/>
          <w:i/>
          <w:iCs/>
          <w:sz w:val="20"/>
          <w:szCs w:val="20"/>
        </w:rPr>
        <w:t xml:space="preserve"> to c</w:t>
      </w:r>
      <w:r w:rsidRPr="00D94410">
        <w:rPr>
          <w:rFonts w:ascii="Times New Roman" w:eastAsia="Times New Roman" w:hAnsi="Times New Roman" w:cs="Times New Roman"/>
          <w:i/>
          <w:iCs/>
          <w:sz w:val="20"/>
          <w:szCs w:val="20"/>
        </w:rPr>
        <w:t>all for the spirits</w:t>
      </w:r>
      <w:r w:rsidR="00175AA2" w:rsidRPr="00D94410">
        <w:rPr>
          <w:rFonts w:ascii="Times New Roman" w:eastAsia="Times New Roman" w:hAnsi="Times New Roman" w:cs="Times New Roman"/>
          <w:i/>
          <w:iCs/>
          <w:sz w:val="20"/>
          <w:szCs w:val="20"/>
        </w:rPr>
        <w:t>. T</w:t>
      </w:r>
      <w:r w:rsidRPr="00D94410">
        <w:rPr>
          <w:rFonts w:ascii="Times New Roman" w:eastAsia="Times New Roman" w:hAnsi="Times New Roman" w:cs="Times New Roman"/>
          <w:i/>
          <w:iCs/>
          <w:sz w:val="20"/>
          <w:szCs w:val="20"/>
        </w:rPr>
        <w:t xml:space="preserve">hey ask, so they take me to call for the spirits. If the spirits </w:t>
      </w:r>
      <w:r w:rsidR="008E7123" w:rsidRPr="00D94410">
        <w:rPr>
          <w:rFonts w:ascii="Times New Roman" w:eastAsia="Times New Roman" w:hAnsi="Times New Roman" w:cs="Times New Roman"/>
          <w:i/>
          <w:iCs/>
          <w:sz w:val="20"/>
          <w:szCs w:val="20"/>
        </w:rPr>
        <w:t>do not</w:t>
      </w:r>
      <w:r w:rsidRPr="00D94410">
        <w:rPr>
          <w:rFonts w:ascii="Times New Roman" w:eastAsia="Times New Roman" w:hAnsi="Times New Roman" w:cs="Times New Roman"/>
          <w:i/>
          <w:iCs/>
          <w:sz w:val="20"/>
          <w:szCs w:val="20"/>
        </w:rPr>
        <w:t xml:space="preserve"> come, even if they take meds or sleep at </w:t>
      </w:r>
      <w:r w:rsidR="00F21BAC" w:rsidRPr="00D94410">
        <w:rPr>
          <w:rFonts w:ascii="Times New Roman" w:eastAsia="Times New Roman" w:hAnsi="Times New Roman" w:cs="Times New Roman"/>
          <w:i/>
          <w:iCs/>
          <w:sz w:val="20"/>
          <w:szCs w:val="20"/>
        </w:rPr>
        <w:t>hospital,</w:t>
      </w:r>
      <w:r w:rsidRPr="00D94410">
        <w:rPr>
          <w:rFonts w:ascii="Times New Roman" w:eastAsia="Times New Roman" w:hAnsi="Times New Roman" w:cs="Times New Roman"/>
          <w:i/>
          <w:iCs/>
          <w:sz w:val="20"/>
          <w:szCs w:val="20"/>
        </w:rPr>
        <w:t xml:space="preserve"> it will take long.</w:t>
      </w:r>
      <w:r w:rsidR="004C3901" w:rsidRPr="00D94410">
        <w:rPr>
          <w:rFonts w:ascii="Times New Roman" w:eastAsia="Times New Roman" w:hAnsi="Times New Roman" w:cs="Times New Roman"/>
          <w:i/>
          <w:iCs/>
          <w:sz w:val="20"/>
          <w:szCs w:val="20"/>
        </w:rPr>
        <w:t xml:space="preserve"> </w:t>
      </w:r>
      <w:r w:rsidRPr="00D94410">
        <w:rPr>
          <w:rFonts w:ascii="Times New Roman" w:eastAsia="Times New Roman" w:hAnsi="Times New Roman" w:cs="Times New Roman"/>
          <w:i/>
          <w:iCs/>
          <w:sz w:val="20"/>
          <w:szCs w:val="20"/>
        </w:rPr>
        <w:t>If the spirits come, take meds, it will be relieved quickly</w:t>
      </w:r>
      <w:r w:rsidR="00175AA2" w:rsidRPr="00D94410">
        <w:rPr>
          <w:rFonts w:ascii="Times New Roman" w:eastAsia="Times New Roman" w:hAnsi="Times New Roman" w:cs="Times New Roman"/>
          <w:i/>
          <w:iCs/>
          <w:sz w:val="20"/>
          <w:szCs w:val="20"/>
        </w:rPr>
        <w:t>.</w:t>
      </w:r>
      <w:r w:rsidRPr="00D94410">
        <w:rPr>
          <w:rFonts w:ascii="Times New Roman" w:eastAsia="Times New Roman" w:hAnsi="Times New Roman" w:cs="Times New Roman"/>
          <w:i/>
          <w:iCs/>
          <w:sz w:val="20"/>
          <w:szCs w:val="20"/>
        </w:rPr>
        <w:t>”</w:t>
      </w:r>
      <w:r w:rsidRPr="00D94410">
        <w:rPr>
          <w:rFonts w:ascii="Times New Roman" w:eastAsia="Times New Roman" w:hAnsi="Times New Roman" w:cs="Times New Roman"/>
          <w:sz w:val="20"/>
          <w:szCs w:val="20"/>
        </w:rPr>
        <w:t xml:space="preserve"> (</w:t>
      </w:r>
      <w:r w:rsidR="005B750C" w:rsidRPr="00D94410">
        <w:rPr>
          <w:rFonts w:ascii="Times New Roman" w:eastAsia="Times New Roman" w:hAnsi="Times New Roman" w:cs="Times New Roman"/>
          <w:sz w:val="20"/>
          <w:szCs w:val="20"/>
        </w:rPr>
        <w:t>Spiritual</w:t>
      </w:r>
      <w:r w:rsidRPr="00D94410">
        <w:rPr>
          <w:rFonts w:ascii="Times New Roman" w:eastAsia="Times New Roman" w:hAnsi="Times New Roman" w:cs="Times New Roman"/>
          <w:sz w:val="20"/>
          <w:szCs w:val="20"/>
        </w:rPr>
        <w:t xml:space="preserve"> doctor).</w:t>
      </w:r>
    </w:p>
    <w:p w14:paraId="00000065" w14:textId="0CEEA293" w:rsidR="00930740" w:rsidRPr="00D94410" w:rsidRDefault="008E7123" w:rsidP="00D94410">
      <w:pPr>
        <w:spacing w:after="120" w:line="240" w:lineRule="auto"/>
        <w:jc w:val="both"/>
        <w:rPr>
          <w:rFonts w:ascii="Times New Roman" w:eastAsia="Times New Roman" w:hAnsi="Times New Roman" w:cs="Times New Roman"/>
          <w:sz w:val="20"/>
          <w:szCs w:val="20"/>
        </w:rPr>
      </w:pPr>
      <w:r w:rsidRPr="00D94410">
        <w:rPr>
          <w:rFonts w:ascii="Times New Roman" w:eastAsia="Times New Roman" w:hAnsi="Times New Roman" w:cs="Times New Roman"/>
          <w:b/>
          <w:i/>
          <w:iCs/>
          <w:sz w:val="20"/>
          <w:szCs w:val="20"/>
        </w:rPr>
        <w:t xml:space="preserve">Subtheme: </w:t>
      </w:r>
      <w:r w:rsidR="00DE7505" w:rsidRPr="00D94410">
        <w:rPr>
          <w:rFonts w:ascii="Times New Roman" w:eastAsia="Times New Roman" w:hAnsi="Times New Roman" w:cs="Times New Roman"/>
          <w:b/>
          <w:i/>
          <w:iCs/>
          <w:sz w:val="20"/>
          <w:szCs w:val="20"/>
        </w:rPr>
        <w:t>3.</w:t>
      </w:r>
      <w:r w:rsidR="00583069" w:rsidRPr="00D94410">
        <w:rPr>
          <w:rFonts w:ascii="Times New Roman" w:eastAsia="Times New Roman" w:hAnsi="Times New Roman" w:cs="Times New Roman"/>
          <w:b/>
          <w:i/>
          <w:iCs/>
          <w:sz w:val="20"/>
          <w:szCs w:val="20"/>
        </w:rPr>
        <w:t>1</w:t>
      </w:r>
      <w:r w:rsidR="00DE7505" w:rsidRPr="00D94410">
        <w:rPr>
          <w:rFonts w:ascii="Times New Roman" w:eastAsia="Times New Roman" w:hAnsi="Times New Roman" w:cs="Times New Roman"/>
          <w:b/>
          <w:i/>
          <w:iCs/>
          <w:sz w:val="20"/>
          <w:szCs w:val="20"/>
        </w:rPr>
        <w:t xml:space="preserve"> Follow</w:t>
      </w:r>
      <w:r w:rsidR="003770BF" w:rsidRPr="00D94410">
        <w:rPr>
          <w:rFonts w:ascii="Times New Roman" w:eastAsia="Times New Roman" w:hAnsi="Times New Roman" w:cs="Times New Roman"/>
          <w:b/>
          <w:i/>
          <w:iCs/>
          <w:sz w:val="20"/>
          <w:szCs w:val="20"/>
        </w:rPr>
        <w:t>-</w:t>
      </w:r>
      <w:r w:rsidR="00DE7505" w:rsidRPr="00D94410">
        <w:rPr>
          <w:rFonts w:ascii="Times New Roman" w:eastAsia="Times New Roman" w:hAnsi="Times New Roman" w:cs="Times New Roman"/>
          <w:b/>
          <w:i/>
          <w:iCs/>
          <w:sz w:val="20"/>
          <w:szCs w:val="20"/>
        </w:rPr>
        <w:t>up, home</w:t>
      </w:r>
      <w:r w:rsidR="003770BF" w:rsidRPr="00D94410">
        <w:rPr>
          <w:rFonts w:ascii="Times New Roman" w:eastAsia="Times New Roman" w:hAnsi="Times New Roman" w:cs="Times New Roman"/>
          <w:b/>
          <w:i/>
          <w:iCs/>
          <w:sz w:val="20"/>
          <w:szCs w:val="20"/>
        </w:rPr>
        <w:t xml:space="preserve"> visit</w:t>
      </w:r>
      <w:r w:rsidR="00DE7505" w:rsidRPr="00D94410">
        <w:rPr>
          <w:rFonts w:ascii="Times New Roman" w:eastAsia="Times New Roman" w:hAnsi="Times New Roman" w:cs="Times New Roman"/>
          <w:b/>
          <w:i/>
          <w:iCs/>
          <w:sz w:val="20"/>
          <w:szCs w:val="20"/>
        </w:rPr>
        <w:t>, suggest</w:t>
      </w:r>
      <w:r w:rsidR="003770BF" w:rsidRPr="00D94410">
        <w:rPr>
          <w:rFonts w:ascii="Times New Roman" w:eastAsia="Times New Roman" w:hAnsi="Times New Roman" w:cs="Times New Roman"/>
          <w:b/>
          <w:i/>
          <w:iCs/>
          <w:sz w:val="20"/>
          <w:szCs w:val="20"/>
        </w:rPr>
        <w:t>ion</w:t>
      </w:r>
      <w:r w:rsidR="00DE7505" w:rsidRPr="00D94410">
        <w:rPr>
          <w:rFonts w:ascii="Times New Roman" w:eastAsia="Times New Roman" w:hAnsi="Times New Roman" w:cs="Times New Roman"/>
          <w:b/>
          <w:i/>
          <w:iCs/>
          <w:sz w:val="20"/>
          <w:szCs w:val="20"/>
        </w:rPr>
        <w:t>, recover</w:t>
      </w:r>
      <w:r w:rsidR="003770BF" w:rsidRPr="00D94410">
        <w:rPr>
          <w:rFonts w:ascii="Times New Roman" w:eastAsia="Times New Roman" w:hAnsi="Times New Roman" w:cs="Times New Roman"/>
          <w:b/>
          <w:i/>
          <w:iCs/>
          <w:sz w:val="20"/>
          <w:szCs w:val="20"/>
        </w:rPr>
        <w:t>y</w:t>
      </w:r>
      <w:r w:rsidR="00DE7505" w:rsidRPr="00D94410">
        <w:rPr>
          <w:rFonts w:ascii="Times New Roman" w:eastAsia="Times New Roman" w:hAnsi="Times New Roman" w:cs="Times New Roman"/>
          <w:b/>
          <w:i/>
          <w:iCs/>
          <w:sz w:val="20"/>
          <w:szCs w:val="20"/>
        </w:rPr>
        <w:t xml:space="preserve">, </w:t>
      </w:r>
      <w:r w:rsidR="005B750C" w:rsidRPr="00D94410">
        <w:rPr>
          <w:rFonts w:ascii="Times New Roman" w:eastAsia="Times New Roman" w:hAnsi="Times New Roman" w:cs="Times New Roman"/>
          <w:b/>
          <w:i/>
          <w:iCs/>
          <w:sz w:val="20"/>
          <w:szCs w:val="20"/>
        </w:rPr>
        <w:t>and</w:t>
      </w:r>
      <w:r w:rsidR="003770BF" w:rsidRPr="00D94410">
        <w:rPr>
          <w:rFonts w:ascii="Times New Roman" w:eastAsia="Times New Roman" w:hAnsi="Times New Roman" w:cs="Times New Roman"/>
          <w:b/>
          <w:i/>
          <w:iCs/>
          <w:sz w:val="20"/>
          <w:szCs w:val="20"/>
        </w:rPr>
        <w:t xml:space="preserve"> learning of family</w:t>
      </w:r>
      <w:r w:rsidR="005B750C" w:rsidRPr="00D94410">
        <w:rPr>
          <w:rFonts w:ascii="Times New Roman" w:eastAsia="Times New Roman" w:hAnsi="Times New Roman" w:cs="Times New Roman"/>
          <w:b/>
          <w:i/>
          <w:iCs/>
          <w:sz w:val="20"/>
          <w:szCs w:val="20"/>
        </w:rPr>
        <w:t xml:space="preserve"> </w:t>
      </w:r>
      <w:r w:rsidR="00DE7505" w:rsidRPr="00D94410">
        <w:rPr>
          <w:rFonts w:ascii="Times New Roman" w:eastAsia="Times New Roman" w:hAnsi="Times New Roman" w:cs="Times New Roman"/>
          <w:b/>
          <w:i/>
          <w:iCs/>
          <w:sz w:val="20"/>
          <w:szCs w:val="20"/>
        </w:rPr>
        <w:t xml:space="preserve">health </w:t>
      </w:r>
      <w:r w:rsidR="00397998" w:rsidRPr="00D94410">
        <w:rPr>
          <w:rFonts w:ascii="Times New Roman" w:eastAsia="Times New Roman" w:hAnsi="Times New Roman" w:cs="Times New Roman"/>
          <w:b/>
          <w:i/>
          <w:iCs/>
          <w:sz w:val="20"/>
          <w:szCs w:val="20"/>
        </w:rPr>
        <w:t>styles</w:t>
      </w:r>
    </w:p>
    <w:p w14:paraId="00000066" w14:textId="02F0667D" w:rsidR="00930740" w:rsidRPr="00D94410" w:rsidRDefault="00DE7505" w:rsidP="00D94410">
      <w:pPr>
        <w:spacing w:after="120" w:line="240" w:lineRule="auto"/>
        <w:jc w:val="both"/>
        <w:rPr>
          <w:rFonts w:ascii="Times New Roman" w:eastAsia="Times New Roman" w:hAnsi="Times New Roman" w:cs="Times New Roman"/>
          <w:sz w:val="20"/>
          <w:szCs w:val="20"/>
        </w:rPr>
      </w:pPr>
      <w:r w:rsidRPr="00D94410">
        <w:rPr>
          <w:rFonts w:ascii="Times New Roman" w:eastAsia="Times New Roman" w:hAnsi="Times New Roman" w:cs="Times New Roman"/>
          <w:sz w:val="20"/>
          <w:szCs w:val="20"/>
        </w:rPr>
        <w:t>Community leaders expect increased provision of chronic illness treatment services.</w:t>
      </w:r>
      <w:r w:rsidR="00896C44" w:rsidRPr="00D94410">
        <w:rPr>
          <w:rFonts w:ascii="Times New Roman" w:eastAsia="Times New Roman" w:hAnsi="Times New Roman" w:cs="Times New Roman"/>
          <w:sz w:val="20"/>
          <w:szCs w:val="20"/>
        </w:rPr>
        <w:t xml:space="preserve"> </w:t>
      </w:r>
      <w:r w:rsidRPr="00D94410">
        <w:rPr>
          <w:rFonts w:ascii="Times New Roman" w:eastAsia="Times New Roman" w:hAnsi="Times New Roman" w:cs="Times New Roman"/>
          <w:sz w:val="20"/>
          <w:szCs w:val="20"/>
        </w:rPr>
        <w:t xml:space="preserve">Physicians should visit regularly. SHPHs are to conduct activities to educate about chronic illnesses, visit homes, follow up on and make suggestions for patients and health recovery for elderly people, and </w:t>
      </w:r>
      <w:r w:rsidR="00C718E5" w:rsidRPr="00D94410">
        <w:rPr>
          <w:rFonts w:ascii="Times New Roman" w:eastAsia="Times New Roman" w:hAnsi="Times New Roman" w:cs="Times New Roman"/>
          <w:sz w:val="20"/>
          <w:szCs w:val="20"/>
        </w:rPr>
        <w:t xml:space="preserve">learn about </w:t>
      </w:r>
      <w:r w:rsidRPr="00D94410">
        <w:rPr>
          <w:rFonts w:ascii="Times New Roman" w:eastAsia="Times New Roman" w:hAnsi="Times New Roman" w:cs="Times New Roman"/>
          <w:sz w:val="20"/>
          <w:szCs w:val="20"/>
        </w:rPr>
        <w:t>families in the aspect of health for communities, and to have every sector perceives the significance of caring for chronic illness persons.</w:t>
      </w:r>
      <w:r w:rsidR="0083344F" w:rsidRPr="00D94410">
        <w:rPr>
          <w:rFonts w:ascii="Times New Roman" w:eastAsia="Times New Roman" w:hAnsi="Times New Roman" w:cs="Times New Roman"/>
          <w:sz w:val="20"/>
          <w:szCs w:val="20"/>
        </w:rPr>
        <w:t xml:space="preserve"> </w:t>
      </w:r>
    </w:p>
    <w:p w14:paraId="3DAFEE2D" w14:textId="15509393" w:rsidR="000219E7" w:rsidRPr="00D94410" w:rsidRDefault="00DE7505" w:rsidP="00AB3013">
      <w:pPr>
        <w:spacing w:after="120" w:line="240" w:lineRule="auto"/>
        <w:ind w:left="720"/>
        <w:jc w:val="both"/>
        <w:rPr>
          <w:rFonts w:ascii="Times New Roman" w:eastAsia="Times New Roman" w:hAnsi="Times New Roman" w:cs="Times New Roman"/>
          <w:sz w:val="20"/>
          <w:szCs w:val="20"/>
        </w:rPr>
      </w:pPr>
      <w:r w:rsidRPr="00D94410">
        <w:rPr>
          <w:rFonts w:ascii="Times New Roman" w:eastAsia="Times New Roman" w:hAnsi="Times New Roman" w:cs="Times New Roman"/>
          <w:i/>
          <w:iCs/>
          <w:sz w:val="20"/>
          <w:szCs w:val="20"/>
        </w:rPr>
        <w:t>“I want those health stations and sub-district hospitals to do some follow-ups. Normally</w:t>
      </w:r>
      <w:r w:rsidR="00AB7CC9" w:rsidRPr="00D94410">
        <w:rPr>
          <w:rFonts w:ascii="Times New Roman" w:eastAsia="Times New Roman" w:hAnsi="Times New Roman" w:cs="Times New Roman"/>
          <w:i/>
          <w:iCs/>
          <w:sz w:val="20"/>
          <w:szCs w:val="20"/>
        </w:rPr>
        <w:t xml:space="preserve">, </w:t>
      </w:r>
      <w:r w:rsidRPr="00D94410">
        <w:rPr>
          <w:rFonts w:ascii="Times New Roman" w:eastAsia="Times New Roman" w:hAnsi="Times New Roman" w:cs="Times New Roman"/>
          <w:i/>
          <w:iCs/>
          <w:sz w:val="20"/>
          <w:szCs w:val="20"/>
        </w:rPr>
        <w:t xml:space="preserve">there are just this group of VHVs, and another from sub-district hospitals, that is I want doctors to really be attached there. That is, whenever we go, like that time last week, my mother had never said she got </w:t>
      </w:r>
      <w:r w:rsidR="00AA5FFB" w:rsidRPr="00D94410">
        <w:rPr>
          <w:rFonts w:ascii="Times New Roman" w:eastAsia="Times New Roman" w:hAnsi="Times New Roman" w:cs="Times New Roman"/>
          <w:i/>
          <w:iCs/>
          <w:sz w:val="20"/>
          <w:szCs w:val="20"/>
        </w:rPr>
        <w:t>diabetes</w:t>
      </w:r>
      <w:r w:rsidRPr="00D94410">
        <w:rPr>
          <w:rFonts w:ascii="Times New Roman" w:eastAsia="Times New Roman" w:hAnsi="Times New Roman" w:cs="Times New Roman"/>
          <w:i/>
          <w:iCs/>
          <w:sz w:val="20"/>
          <w:szCs w:val="20"/>
        </w:rPr>
        <w:t xml:space="preserve"> mellitus. But then she was tired so my younger one took her there. They checked my mother and found sugar was 400 and more, even though she never had it before. Every time she </w:t>
      </w:r>
      <w:r w:rsidR="00AB7CC9" w:rsidRPr="00D94410">
        <w:rPr>
          <w:rFonts w:ascii="Times New Roman" w:eastAsia="Times New Roman" w:hAnsi="Times New Roman" w:cs="Times New Roman"/>
          <w:i/>
          <w:iCs/>
          <w:sz w:val="20"/>
          <w:szCs w:val="20"/>
        </w:rPr>
        <w:t>comes,</w:t>
      </w:r>
      <w:r w:rsidRPr="00D94410">
        <w:rPr>
          <w:rFonts w:ascii="Times New Roman" w:eastAsia="Times New Roman" w:hAnsi="Times New Roman" w:cs="Times New Roman"/>
          <w:i/>
          <w:iCs/>
          <w:sz w:val="20"/>
          <w:szCs w:val="20"/>
        </w:rPr>
        <w:t xml:space="preserve"> she got pricked, why this time it got so high. </w:t>
      </w:r>
      <w:r w:rsidR="00C85B86" w:rsidRPr="00D94410">
        <w:rPr>
          <w:rFonts w:ascii="Times New Roman" w:eastAsia="Times New Roman" w:hAnsi="Times New Roman" w:cs="Times New Roman"/>
          <w:i/>
          <w:iCs/>
          <w:sz w:val="20"/>
          <w:szCs w:val="20"/>
        </w:rPr>
        <w:t>So,</w:t>
      </w:r>
      <w:r w:rsidRPr="00D94410">
        <w:rPr>
          <w:rFonts w:ascii="Times New Roman" w:eastAsia="Times New Roman" w:hAnsi="Times New Roman" w:cs="Times New Roman"/>
          <w:i/>
          <w:iCs/>
          <w:sz w:val="20"/>
          <w:szCs w:val="20"/>
        </w:rPr>
        <w:t xml:space="preserve"> they sent her to hospital, receiving saline so sugar decreased. That is, I want more</w:t>
      </w:r>
      <w:r w:rsidRPr="00D94410">
        <w:rPr>
          <w:rFonts w:ascii="Times New Roman" w:eastAsia="Times New Roman" w:hAnsi="Times New Roman" w:cs="Times New Roman"/>
          <w:b/>
          <w:i/>
          <w:iCs/>
          <w:sz w:val="20"/>
          <w:szCs w:val="20"/>
        </w:rPr>
        <w:t xml:space="preserve"> </w:t>
      </w:r>
      <w:r w:rsidRPr="00D94410">
        <w:rPr>
          <w:rFonts w:ascii="Times New Roman" w:eastAsia="Times New Roman" w:hAnsi="Times New Roman" w:cs="Times New Roman"/>
          <w:bCs/>
          <w:i/>
          <w:iCs/>
          <w:sz w:val="20"/>
          <w:szCs w:val="20"/>
        </w:rPr>
        <w:t>follow-ups</w:t>
      </w:r>
      <w:r w:rsidRPr="00D94410">
        <w:rPr>
          <w:rFonts w:ascii="Times New Roman" w:eastAsia="Times New Roman" w:hAnsi="Times New Roman" w:cs="Times New Roman"/>
          <w:i/>
          <w:iCs/>
          <w:sz w:val="20"/>
          <w:szCs w:val="20"/>
        </w:rPr>
        <w:t>. Those officers in health stations</w:t>
      </w:r>
      <w:r w:rsidR="00C03448" w:rsidRPr="00D94410">
        <w:rPr>
          <w:rFonts w:ascii="Times New Roman" w:eastAsia="Times New Roman" w:hAnsi="Times New Roman" w:cs="Times New Roman"/>
          <w:i/>
          <w:iCs/>
          <w:sz w:val="20"/>
          <w:szCs w:val="20"/>
        </w:rPr>
        <w:t xml:space="preserve"> </w:t>
      </w:r>
      <w:r w:rsidRPr="00D94410">
        <w:rPr>
          <w:rFonts w:ascii="Times New Roman" w:eastAsia="Times New Roman" w:hAnsi="Times New Roman" w:cs="Times New Roman"/>
          <w:i/>
          <w:iCs/>
          <w:sz w:val="20"/>
          <w:szCs w:val="20"/>
        </w:rPr>
        <w:t>conduct visits</w:t>
      </w:r>
      <w:r w:rsidR="00C03448" w:rsidRPr="00D94410">
        <w:rPr>
          <w:rFonts w:ascii="Times New Roman" w:eastAsia="Times New Roman" w:hAnsi="Times New Roman" w:cs="Times New Roman"/>
          <w:i/>
          <w:iCs/>
          <w:sz w:val="20"/>
          <w:szCs w:val="20"/>
        </w:rPr>
        <w:t>. It is</w:t>
      </w:r>
      <w:r w:rsidRPr="00D94410">
        <w:rPr>
          <w:rFonts w:ascii="Times New Roman" w:eastAsia="Times New Roman" w:hAnsi="Times New Roman" w:cs="Times New Roman"/>
          <w:i/>
          <w:iCs/>
          <w:sz w:val="20"/>
          <w:szCs w:val="20"/>
        </w:rPr>
        <w:t xml:space="preserve"> quite good. But I want more to be added</w:t>
      </w:r>
      <w:r w:rsidR="00C03448" w:rsidRPr="00D94410">
        <w:rPr>
          <w:rFonts w:ascii="Times New Roman" w:eastAsia="Times New Roman" w:hAnsi="Times New Roman" w:cs="Times New Roman"/>
          <w:i/>
          <w:iCs/>
          <w:sz w:val="20"/>
          <w:szCs w:val="20"/>
        </w:rPr>
        <w:t xml:space="preserve"> </w:t>
      </w:r>
      <w:r w:rsidRPr="00D94410">
        <w:rPr>
          <w:rFonts w:ascii="Times New Roman" w:eastAsia="Times New Roman" w:hAnsi="Times New Roman" w:cs="Times New Roman"/>
          <w:i/>
          <w:iCs/>
          <w:sz w:val="20"/>
          <w:szCs w:val="20"/>
        </w:rPr>
        <w:t>like suggestions on how to use medications, cooking, exercises, like these</w:t>
      </w:r>
      <w:r w:rsidR="00443FC9" w:rsidRPr="00D94410">
        <w:rPr>
          <w:rFonts w:ascii="Times New Roman" w:eastAsia="Times New Roman" w:hAnsi="Times New Roman" w:cs="Times New Roman"/>
          <w:i/>
          <w:iCs/>
          <w:sz w:val="20"/>
          <w:szCs w:val="20"/>
        </w:rPr>
        <w:t>. I proposed that day</w:t>
      </w:r>
      <w:r w:rsidR="00C03448" w:rsidRPr="00D94410">
        <w:rPr>
          <w:rFonts w:ascii="Times New Roman" w:eastAsia="Times New Roman" w:hAnsi="Times New Roman" w:cs="Times New Roman"/>
          <w:i/>
          <w:iCs/>
          <w:sz w:val="20"/>
          <w:szCs w:val="20"/>
        </w:rPr>
        <w:t xml:space="preserve"> </w:t>
      </w:r>
      <w:r w:rsidR="00443FC9" w:rsidRPr="00D94410">
        <w:rPr>
          <w:rFonts w:ascii="Times New Roman" w:eastAsia="Times New Roman" w:hAnsi="Times New Roman" w:cs="Times New Roman"/>
          <w:i/>
          <w:iCs/>
          <w:sz w:val="20"/>
          <w:szCs w:val="20"/>
        </w:rPr>
        <w:t>that is which family behaves well in health matters, exercises, we should have that family as a model</w:t>
      </w:r>
      <w:r w:rsidR="00C03448" w:rsidRPr="00D94410">
        <w:rPr>
          <w:rFonts w:ascii="Times New Roman" w:eastAsia="Times New Roman" w:hAnsi="Times New Roman" w:cs="Times New Roman"/>
          <w:i/>
          <w:iCs/>
          <w:sz w:val="20"/>
          <w:szCs w:val="20"/>
        </w:rPr>
        <w:t xml:space="preserve">; </w:t>
      </w:r>
      <w:r w:rsidR="00443FC9" w:rsidRPr="00D94410">
        <w:rPr>
          <w:rFonts w:ascii="Times New Roman" w:eastAsia="Times New Roman" w:hAnsi="Times New Roman" w:cs="Times New Roman"/>
          <w:i/>
          <w:iCs/>
          <w:sz w:val="20"/>
          <w:szCs w:val="20"/>
        </w:rPr>
        <w:t>food, eating and living</w:t>
      </w:r>
      <w:r w:rsidR="00DB6957" w:rsidRPr="00D94410">
        <w:rPr>
          <w:rFonts w:ascii="Times New Roman" w:eastAsia="Times New Roman" w:hAnsi="Times New Roman" w:cs="Times New Roman"/>
          <w:i/>
          <w:iCs/>
          <w:sz w:val="20"/>
          <w:szCs w:val="20"/>
        </w:rPr>
        <w:t xml:space="preserve"> pattern</w:t>
      </w:r>
      <w:r w:rsidR="00443FC9" w:rsidRPr="00D94410">
        <w:rPr>
          <w:rFonts w:ascii="Times New Roman" w:eastAsia="Times New Roman" w:hAnsi="Times New Roman" w:cs="Times New Roman"/>
          <w:i/>
          <w:iCs/>
          <w:sz w:val="20"/>
          <w:szCs w:val="20"/>
        </w:rPr>
        <w:t xml:space="preserve">. </w:t>
      </w:r>
      <w:r w:rsidRPr="00D94410">
        <w:rPr>
          <w:rFonts w:ascii="Times New Roman" w:eastAsia="Times New Roman" w:hAnsi="Times New Roman" w:cs="Times New Roman"/>
          <w:sz w:val="20"/>
          <w:szCs w:val="20"/>
        </w:rPr>
        <w:t>(</w:t>
      </w:r>
      <w:r w:rsidR="000219E7" w:rsidRPr="00D94410">
        <w:rPr>
          <w:rFonts w:ascii="Times New Roman" w:eastAsia="Times New Roman" w:hAnsi="Times New Roman" w:cs="Times New Roman"/>
          <w:sz w:val="20"/>
          <w:szCs w:val="20"/>
        </w:rPr>
        <w:t>C</w:t>
      </w:r>
      <w:r w:rsidRPr="00D94410">
        <w:rPr>
          <w:rFonts w:ascii="Times New Roman" w:eastAsia="Times New Roman" w:hAnsi="Times New Roman" w:cs="Times New Roman"/>
          <w:sz w:val="20"/>
          <w:szCs w:val="20"/>
        </w:rPr>
        <w:t>ommunity leader 1).</w:t>
      </w:r>
    </w:p>
    <w:p w14:paraId="427812BC" w14:textId="40C93889" w:rsidR="00C84328" w:rsidRPr="0061482B" w:rsidRDefault="00DE7505" w:rsidP="00AB3013">
      <w:pPr>
        <w:spacing w:after="120" w:line="240" w:lineRule="auto"/>
        <w:jc w:val="both"/>
        <w:rPr>
          <w:rFonts w:ascii="Times New Roman" w:eastAsia="Times New Roman" w:hAnsi="Times New Roman" w:cs="Times New Roman"/>
          <w:bCs/>
          <w:sz w:val="24"/>
          <w:szCs w:val="24"/>
        </w:rPr>
      </w:pPr>
      <w:r w:rsidRPr="0061482B">
        <w:rPr>
          <w:rFonts w:ascii="Times New Roman" w:eastAsia="Times New Roman" w:hAnsi="Times New Roman" w:cs="Times New Roman"/>
          <w:b/>
          <w:sz w:val="24"/>
          <w:szCs w:val="24"/>
        </w:rPr>
        <w:lastRenderedPageBreak/>
        <w:t>Discussions</w:t>
      </w:r>
      <w:r w:rsidR="00C84328" w:rsidRPr="0061482B">
        <w:rPr>
          <w:rFonts w:ascii="Times New Roman" w:eastAsia="Times New Roman" w:hAnsi="Times New Roman" w:cs="Times New Roman"/>
          <w:bCs/>
          <w:sz w:val="24"/>
          <w:szCs w:val="24"/>
        </w:rPr>
        <w:t xml:space="preserve"> </w:t>
      </w:r>
    </w:p>
    <w:p w14:paraId="4F57B584" w14:textId="384D8F58" w:rsidR="00345B01" w:rsidRPr="00D94410" w:rsidRDefault="00244757" w:rsidP="00AB3013">
      <w:pPr>
        <w:spacing w:after="120" w:line="240" w:lineRule="auto"/>
        <w:ind w:firstLine="720"/>
        <w:jc w:val="both"/>
        <w:rPr>
          <w:rFonts w:ascii="Times New Roman" w:eastAsia="Times New Roman" w:hAnsi="Times New Roman" w:cs="Times New Roman"/>
          <w:bCs/>
          <w:sz w:val="20"/>
          <w:szCs w:val="20"/>
        </w:rPr>
      </w:pPr>
      <w:r w:rsidRPr="00D94410">
        <w:rPr>
          <w:rFonts w:ascii="Times New Roman" w:eastAsia="Times New Roman" w:hAnsi="Times New Roman" w:cs="Times New Roman"/>
          <w:bCs/>
          <w:sz w:val="20"/>
          <w:szCs w:val="20"/>
        </w:rPr>
        <w:t>The f</w:t>
      </w:r>
      <w:r w:rsidR="00CC32BC" w:rsidRPr="00D94410">
        <w:rPr>
          <w:rFonts w:ascii="Times New Roman" w:eastAsia="Times New Roman" w:hAnsi="Times New Roman" w:cs="Times New Roman"/>
          <w:bCs/>
          <w:sz w:val="20"/>
          <w:szCs w:val="20"/>
        </w:rPr>
        <w:t xml:space="preserve">indings </w:t>
      </w:r>
      <w:r w:rsidRPr="00D94410">
        <w:rPr>
          <w:rFonts w:ascii="Times New Roman" w:eastAsia="Times New Roman" w:hAnsi="Times New Roman" w:cs="Times New Roman"/>
          <w:bCs/>
          <w:sz w:val="20"/>
          <w:szCs w:val="20"/>
        </w:rPr>
        <w:t xml:space="preserve">display </w:t>
      </w:r>
      <w:r w:rsidR="00965E3C" w:rsidRPr="00D94410">
        <w:rPr>
          <w:rFonts w:ascii="Times New Roman" w:eastAsia="Times New Roman" w:hAnsi="Times New Roman" w:cs="Times New Roman"/>
          <w:bCs/>
          <w:sz w:val="20"/>
          <w:szCs w:val="20"/>
        </w:rPr>
        <w:t xml:space="preserve">three </w:t>
      </w:r>
      <w:r w:rsidR="00D800E0" w:rsidRPr="00D94410">
        <w:rPr>
          <w:rFonts w:ascii="Times New Roman" w:eastAsia="Times New Roman" w:hAnsi="Times New Roman" w:cs="Times New Roman"/>
          <w:bCs/>
          <w:sz w:val="20"/>
          <w:szCs w:val="20"/>
        </w:rPr>
        <w:t xml:space="preserve">major </w:t>
      </w:r>
      <w:r w:rsidR="00CC32BC" w:rsidRPr="00D94410">
        <w:rPr>
          <w:rFonts w:ascii="Times New Roman" w:eastAsia="Times New Roman" w:hAnsi="Times New Roman" w:cs="Times New Roman"/>
          <w:bCs/>
          <w:sz w:val="20"/>
          <w:szCs w:val="20"/>
        </w:rPr>
        <w:t>themes</w:t>
      </w:r>
      <w:r w:rsidR="00DE505B" w:rsidRPr="00D94410">
        <w:rPr>
          <w:rFonts w:ascii="Times New Roman" w:eastAsia="Times New Roman" w:hAnsi="Times New Roman" w:cs="Times New Roman"/>
          <w:bCs/>
          <w:sz w:val="20"/>
          <w:szCs w:val="20"/>
        </w:rPr>
        <w:t xml:space="preserve"> and </w:t>
      </w:r>
      <w:r w:rsidR="00DD45F6" w:rsidRPr="00D94410">
        <w:rPr>
          <w:rFonts w:ascii="Times New Roman" w:eastAsia="Times New Roman" w:hAnsi="Times New Roman" w:cs="Times New Roman"/>
          <w:bCs/>
          <w:sz w:val="20"/>
          <w:szCs w:val="20"/>
        </w:rPr>
        <w:t xml:space="preserve">nine </w:t>
      </w:r>
      <w:r w:rsidR="00DE505B" w:rsidRPr="00D94410">
        <w:rPr>
          <w:rFonts w:ascii="Times New Roman" w:eastAsia="Times New Roman" w:hAnsi="Times New Roman" w:cs="Times New Roman"/>
          <w:bCs/>
          <w:sz w:val="20"/>
          <w:szCs w:val="20"/>
        </w:rPr>
        <w:t>subthemes</w:t>
      </w:r>
      <w:r w:rsidR="00965E3C" w:rsidRPr="00D94410">
        <w:rPr>
          <w:rFonts w:ascii="Times New Roman" w:eastAsia="Times New Roman" w:hAnsi="Times New Roman" w:cs="Times New Roman"/>
          <w:bCs/>
          <w:sz w:val="20"/>
          <w:szCs w:val="20"/>
        </w:rPr>
        <w:t xml:space="preserve"> </w:t>
      </w:r>
      <w:r w:rsidR="00DE505B" w:rsidRPr="00D94410">
        <w:rPr>
          <w:rFonts w:ascii="Times New Roman" w:eastAsia="Times New Roman" w:hAnsi="Times New Roman" w:cs="Times New Roman"/>
          <w:bCs/>
          <w:sz w:val="20"/>
          <w:szCs w:val="20"/>
        </w:rPr>
        <w:t>based on</w:t>
      </w:r>
      <w:r w:rsidR="007426A0" w:rsidRPr="00D94410">
        <w:rPr>
          <w:rFonts w:ascii="Times New Roman" w:eastAsia="Times New Roman" w:hAnsi="Times New Roman" w:cs="Times New Roman"/>
          <w:bCs/>
          <w:sz w:val="20"/>
          <w:szCs w:val="20"/>
        </w:rPr>
        <w:t xml:space="preserve"> </w:t>
      </w:r>
      <w:r w:rsidR="004E3936" w:rsidRPr="00D94410">
        <w:rPr>
          <w:rFonts w:ascii="Times New Roman" w:eastAsia="Times New Roman" w:hAnsi="Times New Roman" w:cs="Times New Roman"/>
          <w:bCs/>
          <w:sz w:val="20"/>
          <w:szCs w:val="20"/>
        </w:rPr>
        <w:t xml:space="preserve">content analysis </w:t>
      </w:r>
      <w:r w:rsidR="007426A0" w:rsidRPr="00D94410">
        <w:rPr>
          <w:rFonts w:ascii="Times New Roman" w:eastAsia="Times New Roman" w:hAnsi="Times New Roman" w:cs="Times New Roman"/>
          <w:bCs/>
          <w:sz w:val="20"/>
          <w:szCs w:val="20"/>
        </w:rPr>
        <w:t xml:space="preserve">from </w:t>
      </w:r>
      <w:r w:rsidR="00DE505B" w:rsidRPr="00D94410">
        <w:rPr>
          <w:rFonts w:ascii="Times New Roman" w:eastAsia="Times New Roman" w:hAnsi="Times New Roman" w:cs="Times New Roman"/>
          <w:bCs/>
          <w:sz w:val="20"/>
          <w:szCs w:val="20"/>
        </w:rPr>
        <w:t>the participants</w:t>
      </w:r>
      <w:r w:rsidR="00CD5ABE" w:rsidRPr="00D94410">
        <w:rPr>
          <w:rFonts w:ascii="Times New Roman" w:eastAsia="Times New Roman" w:hAnsi="Times New Roman" w:cs="Times New Roman"/>
          <w:bCs/>
          <w:sz w:val="20"/>
          <w:szCs w:val="20"/>
        </w:rPr>
        <w:t>’ narration</w:t>
      </w:r>
      <w:r w:rsidR="00DE505B" w:rsidRPr="00D94410">
        <w:rPr>
          <w:rFonts w:ascii="Times New Roman" w:eastAsia="Times New Roman" w:hAnsi="Times New Roman" w:cs="Times New Roman"/>
          <w:bCs/>
          <w:sz w:val="20"/>
          <w:szCs w:val="20"/>
        </w:rPr>
        <w:t>.</w:t>
      </w:r>
      <w:r w:rsidR="002F1A76" w:rsidRPr="00D94410">
        <w:rPr>
          <w:rFonts w:ascii="Times New Roman" w:eastAsia="Times New Roman" w:hAnsi="Times New Roman" w:cs="Times New Roman"/>
          <w:bCs/>
          <w:sz w:val="20"/>
          <w:szCs w:val="20"/>
        </w:rPr>
        <w:t xml:space="preserve"> However, the researchers aim </w:t>
      </w:r>
      <w:r w:rsidR="00E464F5" w:rsidRPr="00D94410">
        <w:rPr>
          <w:rFonts w:ascii="Times New Roman" w:eastAsia="Times New Roman" w:hAnsi="Times New Roman" w:cs="Times New Roman"/>
          <w:bCs/>
          <w:sz w:val="20"/>
          <w:szCs w:val="20"/>
        </w:rPr>
        <w:t xml:space="preserve">at </w:t>
      </w:r>
      <w:r w:rsidR="002F1A76" w:rsidRPr="00D94410">
        <w:rPr>
          <w:rFonts w:ascii="Times New Roman" w:eastAsia="Times New Roman" w:hAnsi="Times New Roman" w:cs="Times New Roman"/>
          <w:bCs/>
          <w:sz w:val="20"/>
          <w:szCs w:val="20"/>
        </w:rPr>
        <w:t>discuss</w:t>
      </w:r>
      <w:r w:rsidR="00E464F5" w:rsidRPr="00D94410">
        <w:rPr>
          <w:rFonts w:ascii="Times New Roman" w:eastAsia="Times New Roman" w:hAnsi="Times New Roman" w:cs="Times New Roman"/>
          <w:bCs/>
          <w:sz w:val="20"/>
          <w:szCs w:val="20"/>
        </w:rPr>
        <w:t xml:space="preserve">ing </w:t>
      </w:r>
      <w:r w:rsidR="002F1A76" w:rsidRPr="00D94410">
        <w:rPr>
          <w:rFonts w:ascii="Times New Roman" w:eastAsia="Times New Roman" w:hAnsi="Times New Roman" w:cs="Times New Roman"/>
          <w:bCs/>
          <w:sz w:val="20"/>
          <w:szCs w:val="20"/>
        </w:rPr>
        <w:t>t</w:t>
      </w:r>
      <w:r w:rsidR="00DE505B" w:rsidRPr="00D94410">
        <w:rPr>
          <w:rFonts w:ascii="Times New Roman" w:eastAsia="Times New Roman" w:hAnsi="Times New Roman" w:cs="Times New Roman"/>
          <w:bCs/>
          <w:sz w:val="20"/>
          <w:szCs w:val="20"/>
        </w:rPr>
        <w:t>he interested</w:t>
      </w:r>
      <w:r w:rsidR="00301CEC" w:rsidRPr="00D94410">
        <w:rPr>
          <w:rFonts w:ascii="Times New Roman" w:eastAsia="Times New Roman" w:hAnsi="Times New Roman" w:cs="Times New Roman"/>
          <w:bCs/>
          <w:sz w:val="20"/>
          <w:szCs w:val="20"/>
        </w:rPr>
        <w:t xml:space="preserve"> 6 </w:t>
      </w:r>
      <w:r w:rsidR="00DE505B" w:rsidRPr="00D94410">
        <w:rPr>
          <w:rFonts w:ascii="Times New Roman" w:eastAsia="Times New Roman" w:hAnsi="Times New Roman" w:cs="Times New Roman"/>
          <w:bCs/>
          <w:sz w:val="20"/>
          <w:szCs w:val="20"/>
        </w:rPr>
        <w:t>themes</w:t>
      </w:r>
      <w:r w:rsidR="002F1A76" w:rsidRPr="00D94410">
        <w:rPr>
          <w:rFonts w:ascii="Times New Roman" w:eastAsia="Times New Roman" w:hAnsi="Times New Roman" w:cs="Times New Roman"/>
          <w:bCs/>
          <w:sz w:val="20"/>
          <w:szCs w:val="20"/>
        </w:rPr>
        <w:t xml:space="preserve"> that </w:t>
      </w:r>
      <w:r w:rsidRPr="00D94410">
        <w:rPr>
          <w:rFonts w:ascii="Times New Roman" w:eastAsia="Times New Roman" w:hAnsi="Times New Roman" w:cs="Times New Roman"/>
          <w:bCs/>
          <w:sz w:val="20"/>
          <w:szCs w:val="20"/>
        </w:rPr>
        <w:t>consist</w:t>
      </w:r>
      <w:r w:rsidR="00DE505B" w:rsidRPr="00D94410">
        <w:rPr>
          <w:rFonts w:ascii="Times New Roman" w:eastAsia="Times New Roman" w:hAnsi="Times New Roman" w:cs="Times New Roman"/>
          <w:bCs/>
          <w:sz w:val="20"/>
          <w:szCs w:val="20"/>
        </w:rPr>
        <w:t xml:space="preserve"> </w:t>
      </w:r>
      <w:r w:rsidRPr="00D94410">
        <w:rPr>
          <w:rFonts w:ascii="Times New Roman" w:eastAsia="Times New Roman" w:hAnsi="Times New Roman" w:cs="Times New Roman"/>
          <w:bCs/>
          <w:sz w:val="20"/>
          <w:szCs w:val="20"/>
        </w:rPr>
        <w:t>of:</w:t>
      </w:r>
      <w:r w:rsidR="00216180" w:rsidRPr="00D94410">
        <w:rPr>
          <w:rFonts w:ascii="Times New Roman" w:eastAsia="Times New Roman" w:hAnsi="Times New Roman" w:cs="Times New Roman"/>
          <w:bCs/>
          <w:sz w:val="20"/>
          <w:szCs w:val="20"/>
        </w:rPr>
        <w:t xml:space="preserve"> 1)</w:t>
      </w:r>
      <w:r w:rsidRPr="00D94410">
        <w:rPr>
          <w:rFonts w:ascii="Times New Roman" w:eastAsia="Times New Roman" w:hAnsi="Times New Roman" w:cs="Times New Roman"/>
          <w:bCs/>
          <w:sz w:val="20"/>
          <w:szCs w:val="20"/>
        </w:rPr>
        <w:t xml:space="preserve"> </w:t>
      </w:r>
      <w:r w:rsidR="00216180" w:rsidRPr="00D94410">
        <w:rPr>
          <w:rFonts w:ascii="Times New Roman" w:eastAsia="Times New Roman" w:hAnsi="Times New Roman" w:cs="Times New Roman"/>
          <w:bCs/>
          <w:sz w:val="20"/>
          <w:szCs w:val="20"/>
        </w:rPr>
        <w:t>h</w:t>
      </w:r>
      <w:r w:rsidR="00C84328" w:rsidRPr="00D94410">
        <w:rPr>
          <w:rFonts w:ascii="Times New Roman" w:eastAsia="Times New Roman" w:hAnsi="Times New Roman" w:cs="Times New Roman"/>
          <w:bCs/>
          <w:sz w:val="20"/>
          <w:szCs w:val="20"/>
        </w:rPr>
        <w:t>ealthcare for patients</w:t>
      </w:r>
      <w:r w:rsidR="00896C44" w:rsidRPr="00D94410">
        <w:rPr>
          <w:rFonts w:ascii="Times New Roman" w:eastAsia="Times New Roman" w:hAnsi="Times New Roman" w:cs="Times New Roman"/>
          <w:bCs/>
          <w:sz w:val="20"/>
          <w:szCs w:val="20"/>
        </w:rPr>
        <w:t xml:space="preserve"> </w:t>
      </w:r>
      <w:r w:rsidR="00C84328" w:rsidRPr="00D94410">
        <w:rPr>
          <w:rFonts w:ascii="Times New Roman" w:eastAsia="Times New Roman" w:hAnsi="Times New Roman" w:cs="Times New Roman"/>
          <w:bCs/>
          <w:sz w:val="20"/>
          <w:szCs w:val="20"/>
        </w:rPr>
        <w:t xml:space="preserve">as the first priority, </w:t>
      </w:r>
      <w:r w:rsidR="00216180" w:rsidRPr="00D94410">
        <w:rPr>
          <w:rFonts w:ascii="Times New Roman" w:eastAsia="Times New Roman" w:hAnsi="Times New Roman" w:cs="Times New Roman"/>
          <w:bCs/>
          <w:sz w:val="20"/>
          <w:szCs w:val="20"/>
        </w:rPr>
        <w:t xml:space="preserve">and </w:t>
      </w:r>
      <w:r w:rsidR="00C84328" w:rsidRPr="00D94410">
        <w:rPr>
          <w:rFonts w:ascii="Times New Roman" w:eastAsia="Times New Roman" w:hAnsi="Times New Roman" w:cs="Times New Roman"/>
          <w:bCs/>
          <w:sz w:val="20"/>
          <w:szCs w:val="20"/>
        </w:rPr>
        <w:t>secondary for families</w:t>
      </w:r>
      <w:r w:rsidR="00A41E84" w:rsidRPr="00D94410">
        <w:rPr>
          <w:rFonts w:ascii="Times New Roman" w:eastAsia="Times New Roman" w:hAnsi="Times New Roman" w:cs="Times New Roman"/>
          <w:bCs/>
          <w:sz w:val="20"/>
          <w:szCs w:val="20"/>
        </w:rPr>
        <w:t>;</w:t>
      </w:r>
      <w:r w:rsidR="00216180" w:rsidRPr="00D94410">
        <w:rPr>
          <w:rFonts w:ascii="Times New Roman" w:eastAsia="Times New Roman" w:hAnsi="Times New Roman" w:cs="Times New Roman"/>
          <w:bCs/>
          <w:sz w:val="20"/>
          <w:szCs w:val="20"/>
        </w:rPr>
        <w:t xml:space="preserve"> 2)</w:t>
      </w:r>
      <w:r w:rsidR="00A41E84" w:rsidRPr="00D94410">
        <w:rPr>
          <w:rFonts w:ascii="Times New Roman" w:eastAsia="Times New Roman" w:hAnsi="Times New Roman" w:cs="Times New Roman"/>
          <w:bCs/>
          <w:sz w:val="20"/>
          <w:szCs w:val="20"/>
        </w:rPr>
        <w:t xml:space="preserve"> </w:t>
      </w:r>
      <w:r w:rsidR="00AF14FF" w:rsidRPr="00D94410">
        <w:rPr>
          <w:rFonts w:ascii="Times New Roman" w:eastAsia="Times New Roman" w:hAnsi="Times New Roman" w:cs="Times New Roman"/>
          <w:bCs/>
          <w:sz w:val="20"/>
          <w:szCs w:val="20"/>
        </w:rPr>
        <w:t>Involving families when the patients can’t help themselves</w:t>
      </w:r>
      <w:r w:rsidR="00A41E84" w:rsidRPr="00D94410">
        <w:rPr>
          <w:rFonts w:ascii="Times New Roman" w:eastAsia="Times New Roman" w:hAnsi="Times New Roman" w:cs="Times New Roman"/>
          <w:bCs/>
          <w:sz w:val="20"/>
          <w:szCs w:val="20"/>
        </w:rPr>
        <w:t>;</w:t>
      </w:r>
      <w:r w:rsidR="00AC1C99" w:rsidRPr="00D94410">
        <w:rPr>
          <w:rFonts w:ascii="Times New Roman" w:eastAsia="Times New Roman" w:hAnsi="Times New Roman" w:cs="Times New Roman"/>
          <w:bCs/>
          <w:sz w:val="20"/>
          <w:szCs w:val="20"/>
        </w:rPr>
        <w:t xml:space="preserve"> 3)</w:t>
      </w:r>
      <w:r w:rsidR="00A41E84" w:rsidRPr="00D94410">
        <w:rPr>
          <w:rFonts w:ascii="Times New Roman" w:eastAsia="Times New Roman" w:hAnsi="Times New Roman" w:cs="Times New Roman"/>
          <w:bCs/>
          <w:sz w:val="20"/>
          <w:szCs w:val="20"/>
        </w:rPr>
        <w:t xml:space="preserve"> </w:t>
      </w:r>
      <w:r w:rsidR="00AC1C99" w:rsidRPr="00D94410">
        <w:rPr>
          <w:rFonts w:ascii="Times New Roman" w:eastAsia="Times New Roman" w:hAnsi="Times New Roman" w:cs="Times New Roman"/>
          <w:sz w:val="20"/>
          <w:szCs w:val="20"/>
        </w:rPr>
        <w:t>p</w:t>
      </w:r>
      <w:r w:rsidR="00E31FAA" w:rsidRPr="00D94410">
        <w:rPr>
          <w:rFonts w:ascii="Times New Roman" w:eastAsia="Times New Roman" w:hAnsi="Times New Roman" w:cs="Times New Roman"/>
          <w:sz w:val="20"/>
          <w:szCs w:val="20"/>
        </w:rPr>
        <w:t>atient</w:t>
      </w:r>
      <w:r w:rsidR="00CC32BC" w:rsidRPr="00D94410">
        <w:rPr>
          <w:rFonts w:ascii="Times New Roman" w:eastAsia="Times New Roman" w:hAnsi="Times New Roman" w:cs="Times New Roman"/>
          <w:sz w:val="20"/>
          <w:szCs w:val="20"/>
        </w:rPr>
        <w:t>s</w:t>
      </w:r>
      <w:r w:rsidR="0074277B" w:rsidRPr="00D94410">
        <w:rPr>
          <w:rFonts w:ascii="Times New Roman" w:eastAsia="Times New Roman" w:hAnsi="Times New Roman" w:cs="Times New Roman"/>
          <w:sz w:val="20"/>
          <w:szCs w:val="20"/>
        </w:rPr>
        <w:t xml:space="preserve"> have</w:t>
      </w:r>
      <w:r w:rsidR="00AC1C99" w:rsidRPr="00D94410">
        <w:rPr>
          <w:rFonts w:ascii="Times New Roman" w:eastAsia="Times New Roman" w:hAnsi="Times New Roman" w:cs="Times New Roman"/>
          <w:sz w:val="20"/>
          <w:szCs w:val="20"/>
        </w:rPr>
        <w:t xml:space="preserve"> </w:t>
      </w:r>
      <w:r w:rsidR="00CC32BC" w:rsidRPr="00D94410">
        <w:rPr>
          <w:rFonts w:ascii="Times New Roman" w:eastAsia="Times New Roman" w:hAnsi="Times New Roman" w:cs="Times New Roman"/>
          <w:sz w:val="20"/>
          <w:szCs w:val="20"/>
        </w:rPr>
        <w:t>difficult</w:t>
      </w:r>
      <w:r w:rsidR="00AC1C99" w:rsidRPr="00D94410">
        <w:rPr>
          <w:rFonts w:ascii="Times New Roman" w:eastAsia="Times New Roman" w:hAnsi="Times New Roman" w:cs="Times New Roman"/>
          <w:sz w:val="20"/>
          <w:szCs w:val="20"/>
        </w:rPr>
        <w:t>ies in</w:t>
      </w:r>
      <w:r w:rsidR="004902FF" w:rsidRPr="00D94410">
        <w:rPr>
          <w:rFonts w:ascii="Times New Roman" w:eastAsia="Times New Roman" w:hAnsi="Times New Roman" w:cs="Times New Roman"/>
          <w:sz w:val="20"/>
          <w:szCs w:val="20"/>
        </w:rPr>
        <w:t xml:space="preserve"> </w:t>
      </w:r>
      <w:r w:rsidR="00E31FAA" w:rsidRPr="00D94410">
        <w:rPr>
          <w:rFonts w:ascii="Times New Roman" w:eastAsia="Times New Roman" w:hAnsi="Times New Roman" w:cs="Times New Roman"/>
          <w:sz w:val="20"/>
          <w:szCs w:val="20"/>
        </w:rPr>
        <w:t>control</w:t>
      </w:r>
      <w:r w:rsidR="00AC1C99" w:rsidRPr="00D94410">
        <w:rPr>
          <w:rFonts w:ascii="Times New Roman" w:eastAsia="Times New Roman" w:hAnsi="Times New Roman" w:cs="Times New Roman"/>
          <w:sz w:val="20"/>
          <w:szCs w:val="20"/>
        </w:rPr>
        <w:t>ling</w:t>
      </w:r>
      <w:r w:rsidR="00E31FAA" w:rsidRPr="00D94410">
        <w:rPr>
          <w:rFonts w:ascii="Times New Roman" w:eastAsia="Times New Roman" w:hAnsi="Times New Roman" w:cs="Times New Roman"/>
          <w:sz w:val="20"/>
          <w:szCs w:val="20"/>
        </w:rPr>
        <w:t xml:space="preserve"> illness due to complexity of family</w:t>
      </w:r>
      <w:r w:rsidR="00A41E84" w:rsidRPr="00D94410">
        <w:rPr>
          <w:rFonts w:ascii="Times New Roman" w:eastAsia="Times New Roman" w:hAnsi="Times New Roman" w:cs="Times New Roman"/>
          <w:sz w:val="20"/>
          <w:szCs w:val="20"/>
        </w:rPr>
        <w:t>;</w:t>
      </w:r>
      <w:r w:rsidR="00AC1C99" w:rsidRPr="00D94410">
        <w:rPr>
          <w:rFonts w:ascii="Times New Roman" w:eastAsia="Times New Roman" w:hAnsi="Times New Roman" w:cs="Times New Roman"/>
          <w:sz w:val="20"/>
          <w:szCs w:val="20"/>
        </w:rPr>
        <w:t xml:space="preserve"> 4)</w:t>
      </w:r>
      <w:r w:rsidR="0074277B" w:rsidRPr="00D94410">
        <w:rPr>
          <w:rFonts w:ascii="Times New Roman" w:eastAsia="Times New Roman" w:hAnsi="Times New Roman" w:cs="Times New Roman"/>
          <w:sz w:val="20"/>
          <w:szCs w:val="20"/>
          <w:cs/>
        </w:rPr>
        <w:t xml:space="preserve"> </w:t>
      </w:r>
      <w:r w:rsidR="0074277B" w:rsidRPr="00D94410">
        <w:rPr>
          <w:rFonts w:ascii="Times New Roman" w:eastAsia="Times New Roman" w:hAnsi="Times New Roman" w:cs="Times New Roman"/>
          <w:sz w:val="20"/>
          <w:szCs w:val="20"/>
        </w:rPr>
        <w:t>family needs</w:t>
      </w:r>
      <w:r w:rsidR="00A41E84" w:rsidRPr="00D94410">
        <w:rPr>
          <w:rFonts w:ascii="Times New Roman" w:eastAsia="Times New Roman" w:hAnsi="Times New Roman" w:cs="Times New Roman"/>
          <w:sz w:val="20"/>
          <w:szCs w:val="20"/>
        </w:rPr>
        <w:t xml:space="preserve"> </w:t>
      </w:r>
      <w:r w:rsidR="00FC2BA2" w:rsidRPr="00D94410">
        <w:rPr>
          <w:rFonts w:ascii="Times New Roman" w:eastAsia="Times New Roman" w:hAnsi="Times New Roman" w:cs="Times New Roman"/>
          <w:bCs/>
          <w:sz w:val="20"/>
          <w:szCs w:val="20"/>
        </w:rPr>
        <w:t>doctor</w:t>
      </w:r>
      <w:r w:rsidR="00CC497A" w:rsidRPr="00D94410">
        <w:rPr>
          <w:rFonts w:ascii="Times New Roman" w:eastAsia="Times New Roman" w:hAnsi="Times New Roman" w:cs="Times New Roman"/>
          <w:bCs/>
          <w:sz w:val="20"/>
          <w:szCs w:val="20"/>
        </w:rPr>
        <w:t xml:space="preserve"> or hea</w:t>
      </w:r>
      <w:r w:rsidR="00605A76" w:rsidRPr="00D94410">
        <w:rPr>
          <w:rFonts w:ascii="Times New Roman" w:eastAsia="Times New Roman" w:hAnsi="Times New Roman" w:cs="Times New Roman"/>
          <w:bCs/>
          <w:sz w:val="20"/>
          <w:szCs w:val="20"/>
        </w:rPr>
        <w:t xml:space="preserve">lth personnel </w:t>
      </w:r>
      <w:r w:rsidR="008D77A4" w:rsidRPr="00D94410">
        <w:rPr>
          <w:rFonts w:ascii="Times New Roman" w:eastAsia="Times New Roman" w:hAnsi="Times New Roman" w:cs="Times New Roman"/>
          <w:bCs/>
          <w:sz w:val="20"/>
          <w:szCs w:val="20"/>
        </w:rPr>
        <w:t>who is knowledgeable</w:t>
      </w:r>
      <w:r w:rsidR="0074277B" w:rsidRPr="00D94410">
        <w:rPr>
          <w:rFonts w:ascii="Times New Roman" w:eastAsia="Times New Roman" w:hAnsi="Times New Roman" w:cs="Times New Roman"/>
          <w:bCs/>
          <w:sz w:val="20"/>
          <w:szCs w:val="20"/>
        </w:rPr>
        <w:t xml:space="preserve"> </w:t>
      </w:r>
      <w:r w:rsidR="008D77A4" w:rsidRPr="00D94410">
        <w:rPr>
          <w:rFonts w:ascii="Times New Roman" w:eastAsia="Times New Roman" w:hAnsi="Times New Roman" w:cs="Times New Roman"/>
          <w:bCs/>
          <w:sz w:val="20"/>
          <w:szCs w:val="20"/>
        </w:rPr>
        <w:t>and provides good care</w:t>
      </w:r>
      <w:r w:rsidR="0074277B" w:rsidRPr="00D94410">
        <w:rPr>
          <w:rFonts w:ascii="Times New Roman" w:eastAsia="Times New Roman" w:hAnsi="Times New Roman" w:cs="Times New Roman"/>
          <w:bCs/>
          <w:sz w:val="20"/>
          <w:szCs w:val="20"/>
        </w:rPr>
        <w:t>, known</w:t>
      </w:r>
      <w:r w:rsidR="007B0C6D" w:rsidRPr="00D94410">
        <w:rPr>
          <w:rFonts w:ascii="Times New Roman" w:eastAsia="Times New Roman" w:hAnsi="Times New Roman" w:cs="Times New Roman"/>
          <w:bCs/>
          <w:sz w:val="20"/>
          <w:szCs w:val="20"/>
        </w:rPr>
        <w:t xml:space="preserve"> </w:t>
      </w:r>
      <w:r w:rsidR="008D77A4" w:rsidRPr="00D94410">
        <w:rPr>
          <w:rFonts w:ascii="Times New Roman" w:eastAsia="Times New Roman" w:hAnsi="Times New Roman" w:cs="Times New Roman"/>
          <w:bCs/>
          <w:sz w:val="20"/>
          <w:szCs w:val="20"/>
        </w:rPr>
        <w:t xml:space="preserve">as </w:t>
      </w:r>
      <w:r w:rsidR="008D77A4" w:rsidRPr="00D94410">
        <w:rPr>
          <w:rFonts w:ascii="Times New Roman" w:eastAsia="Times New Roman" w:hAnsi="Times New Roman" w:cs="Times New Roman"/>
          <w:bCs/>
          <w:i/>
          <w:iCs/>
          <w:sz w:val="20"/>
          <w:szCs w:val="20"/>
        </w:rPr>
        <w:t>‘mor noi’</w:t>
      </w:r>
      <w:r w:rsidR="00A41E84" w:rsidRPr="00D94410">
        <w:rPr>
          <w:rFonts w:ascii="Times New Roman" w:eastAsia="Times New Roman" w:hAnsi="Times New Roman" w:cs="Times New Roman"/>
          <w:bCs/>
          <w:sz w:val="20"/>
          <w:szCs w:val="20"/>
        </w:rPr>
        <w:t>;</w:t>
      </w:r>
      <w:r w:rsidR="0074277B" w:rsidRPr="00D94410">
        <w:rPr>
          <w:rFonts w:ascii="Times New Roman" w:eastAsia="Times New Roman" w:hAnsi="Times New Roman" w:cs="Times New Roman"/>
          <w:bCs/>
          <w:sz w:val="20"/>
          <w:szCs w:val="20"/>
        </w:rPr>
        <w:t xml:space="preserve"> 5)</w:t>
      </w:r>
      <w:r w:rsidR="00A41E84" w:rsidRPr="00D94410">
        <w:rPr>
          <w:rFonts w:ascii="Times New Roman" w:eastAsia="Times New Roman" w:hAnsi="Times New Roman" w:cs="Times New Roman"/>
          <w:bCs/>
          <w:sz w:val="20"/>
          <w:szCs w:val="20"/>
        </w:rPr>
        <w:t xml:space="preserve"> </w:t>
      </w:r>
      <w:r w:rsidR="002117BB" w:rsidRPr="00D94410">
        <w:rPr>
          <w:rFonts w:ascii="Times New Roman" w:eastAsia="Times New Roman" w:hAnsi="Times New Roman" w:cs="Times New Roman"/>
          <w:bCs/>
          <w:sz w:val="20"/>
          <w:szCs w:val="20"/>
        </w:rPr>
        <w:t xml:space="preserve">families are </w:t>
      </w:r>
      <w:r w:rsidR="00FC2BA2" w:rsidRPr="00D94410">
        <w:rPr>
          <w:rFonts w:ascii="Times New Roman" w:eastAsia="Times New Roman" w:hAnsi="Times New Roman" w:cs="Times New Roman"/>
          <w:bCs/>
          <w:sz w:val="20"/>
          <w:szCs w:val="20"/>
        </w:rPr>
        <w:t>considerate of health personnel,</w:t>
      </w:r>
      <w:r w:rsidR="002117BB" w:rsidRPr="00D94410">
        <w:rPr>
          <w:rFonts w:ascii="Times New Roman" w:eastAsia="Times New Roman" w:hAnsi="Times New Roman" w:cs="Times New Roman"/>
          <w:bCs/>
          <w:sz w:val="20"/>
          <w:szCs w:val="20"/>
        </w:rPr>
        <w:t xml:space="preserve"> leaving some</w:t>
      </w:r>
      <w:r w:rsidR="00D31F83" w:rsidRPr="00D94410">
        <w:rPr>
          <w:rFonts w:ascii="Times New Roman" w:eastAsia="Times New Roman" w:hAnsi="Times New Roman" w:cs="Times New Roman"/>
          <w:bCs/>
          <w:sz w:val="20"/>
          <w:szCs w:val="20"/>
        </w:rPr>
        <w:t xml:space="preserve"> family </w:t>
      </w:r>
      <w:r w:rsidR="00FC2BA2" w:rsidRPr="00D94410">
        <w:rPr>
          <w:rFonts w:ascii="Times New Roman" w:eastAsia="Times New Roman" w:hAnsi="Times New Roman" w:cs="Times New Roman"/>
          <w:bCs/>
          <w:sz w:val="20"/>
          <w:szCs w:val="20"/>
        </w:rPr>
        <w:t>needs</w:t>
      </w:r>
      <w:r w:rsidR="002117BB" w:rsidRPr="00D94410">
        <w:rPr>
          <w:rFonts w:ascii="Times New Roman" w:eastAsia="Times New Roman" w:hAnsi="Times New Roman" w:cs="Times New Roman"/>
          <w:bCs/>
          <w:sz w:val="20"/>
          <w:szCs w:val="20"/>
        </w:rPr>
        <w:t xml:space="preserve"> unattended</w:t>
      </w:r>
      <w:r w:rsidR="00A41E84" w:rsidRPr="00D94410">
        <w:rPr>
          <w:rFonts w:ascii="Times New Roman" w:eastAsia="Times New Roman" w:hAnsi="Times New Roman" w:cs="Times New Roman"/>
          <w:bCs/>
          <w:sz w:val="20"/>
          <w:szCs w:val="20"/>
        </w:rPr>
        <w:t>;</w:t>
      </w:r>
      <w:r w:rsidR="002117BB" w:rsidRPr="00D94410">
        <w:rPr>
          <w:rFonts w:ascii="Times New Roman" w:eastAsia="Times New Roman" w:hAnsi="Times New Roman" w:cs="Times New Roman"/>
          <w:bCs/>
          <w:sz w:val="20"/>
          <w:szCs w:val="20"/>
        </w:rPr>
        <w:t xml:space="preserve"> </w:t>
      </w:r>
      <w:r w:rsidR="008D3692" w:rsidRPr="00D94410">
        <w:rPr>
          <w:rFonts w:ascii="Times New Roman" w:eastAsia="Times New Roman" w:hAnsi="Times New Roman" w:cs="Times New Roman"/>
          <w:bCs/>
          <w:sz w:val="20"/>
          <w:szCs w:val="20"/>
        </w:rPr>
        <w:t xml:space="preserve">and </w:t>
      </w:r>
      <w:r w:rsidR="002117BB" w:rsidRPr="00D94410">
        <w:rPr>
          <w:rFonts w:ascii="Times New Roman" w:eastAsia="Times New Roman" w:hAnsi="Times New Roman" w:cs="Times New Roman"/>
          <w:bCs/>
          <w:sz w:val="20"/>
          <w:szCs w:val="20"/>
        </w:rPr>
        <w:t>6)</w:t>
      </w:r>
      <w:r w:rsidR="00A41E84" w:rsidRPr="00D94410">
        <w:rPr>
          <w:rFonts w:ascii="Times New Roman" w:eastAsia="Times New Roman" w:hAnsi="Times New Roman" w:cs="Times New Roman"/>
          <w:bCs/>
          <w:i/>
          <w:iCs/>
          <w:sz w:val="20"/>
          <w:szCs w:val="20"/>
        </w:rPr>
        <w:t xml:space="preserve"> </w:t>
      </w:r>
      <w:r w:rsidR="002117BB" w:rsidRPr="00D94410">
        <w:rPr>
          <w:rFonts w:ascii="Times New Roman" w:eastAsia="Times New Roman" w:hAnsi="Times New Roman" w:cs="Times New Roman"/>
          <w:sz w:val="20"/>
          <w:szCs w:val="20"/>
        </w:rPr>
        <w:t>c</w:t>
      </w:r>
      <w:r w:rsidR="00EB2E85" w:rsidRPr="00D94410">
        <w:rPr>
          <w:rFonts w:ascii="Times New Roman" w:eastAsia="Times New Roman" w:hAnsi="Times New Roman" w:cs="Times New Roman"/>
          <w:sz w:val="20"/>
          <w:szCs w:val="20"/>
        </w:rPr>
        <w:t xml:space="preserve">ommunity </w:t>
      </w:r>
      <w:r w:rsidR="00A41E84" w:rsidRPr="00D94410">
        <w:rPr>
          <w:rFonts w:ascii="Times New Roman" w:eastAsia="Times New Roman" w:hAnsi="Times New Roman" w:cs="Times New Roman"/>
          <w:sz w:val="20"/>
          <w:szCs w:val="20"/>
        </w:rPr>
        <w:t>support</w:t>
      </w:r>
      <w:r w:rsidR="002117BB" w:rsidRPr="00D94410">
        <w:rPr>
          <w:rFonts w:ascii="Times New Roman" w:eastAsia="Times New Roman" w:hAnsi="Times New Roman" w:cs="Times New Roman"/>
          <w:sz w:val="20"/>
          <w:szCs w:val="20"/>
        </w:rPr>
        <w:t>s by conducting</w:t>
      </w:r>
      <w:r w:rsidR="00A41E84" w:rsidRPr="00D94410">
        <w:rPr>
          <w:rFonts w:ascii="Times New Roman" w:eastAsia="Times New Roman" w:hAnsi="Times New Roman" w:cs="Times New Roman"/>
          <w:sz w:val="20"/>
          <w:szCs w:val="20"/>
        </w:rPr>
        <w:t xml:space="preserve"> patient care</w:t>
      </w:r>
      <w:r w:rsidR="00CA3EA4" w:rsidRPr="00D94410">
        <w:rPr>
          <w:rFonts w:ascii="Times New Roman" w:eastAsia="Times New Roman" w:hAnsi="Times New Roman" w:cs="Times New Roman"/>
          <w:sz w:val="20"/>
          <w:szCs w:val="20"/>
        </w:rPr>
        <w:t xml:space="preserve"> </w:t>
      </w:r>
      <w:r w:rsidR="00A41E84" w:rsidRPr="00D94410">
        <w:rPr>
          <w:rFonts w:ascii="Times New Roman" w:eastAsia="Times New Roman" w:hAnsi="Times New Roman" w:cs="Times New Roman"/>
          <w:sz w:val="20"/>
          <w:szCs w:val="20"/>
        </w:rPr>
        <w:t xml:space="preserve">and </w:t>
      </w:r>
      <w:r w:rsidR="00CA3EA4" w:rsidRPr="00D94410">
        <w:rPr>
          <w:rFonts w:ascii="Times New Roman" w:eastAsia="Times New Roman" w:hAnsi="Times New Roman" w:cs="Times New Roman"/>
          <w:sz w:val="20"/>
          <w:szCs w:val="20"/>
        </w:rPr>
        <w:t>f</w:t>
      </w:r>
      <w:r w:rsidR="00AD6742" w:rsidRPr="00D94410">
        <w:rPr>
          <w:rFonts w:ascii="Times New Roman" w:eastAsia="Times New Roman" w:hAnsi="Times New Roman" w:cs="Times New Roman"/>
          <w:bCs/>
          <w:sz w:val="20"/>
          <w:szCs w:val="20"/>
        </w:rPr>
        <w:t xml:space="preserve">ollow up, visit homes, and learn health </w:t>
      </w:r>
      <w:r w:rsidR="00994AF9" w:rsidRPr="00D94410">
        <w:rPr>
          <w:rFonts w:ascii="Times New Roman" w:eastAsia="Times New Roman" w:hAnsi="Times New Roman" w:cs="Times New Roman"/>
          <w:bCs/>
          <w:sz w:val="20"/>
          <w:szCs w:val="20"/>
        </w:rPr>
        <w:t>pattern</w:t>
      </w:r>
      <w:r w:rsidR="00AD6742" w:rsidRPr="00D94410">
        <w:rPr>
          <w:rFonts w:ascii="Times New Roman" w:eastAsia="Times New Roman" w:hAnsi="Times New Roman" w:cs="Times New Roman"/>
          <w:bCs/>
          <w:sz w:val="20"/>
          <w:szCs w:val="20"/>
        </w:rPr>
        <w:t xml:space="preserve"> of families</w:t>
      </w:r>
      <w:r w:rsidR="006036DF" w:rsidRPr="00D94410">
        <w:rPr>
          <w:rFonts w:ascii="Times New Roman" w:eastAsia="Times New Roman" w:hAnsi="Times New Roman" w:cs="Times New Roman"/>
          <w:bCs/>
          <w:sz w:val="20"/>
          <w:szCs w:val="20"/>
        </w:rPr>
        <w:t xml:space="preserve">. </w:t>
      </w:r>
      <w:r w:rsidR="00CF3CB7" w:rsidRPr="00D94410">
        <w:rPr>
          <w:rFonts w:ascii="Times New Roman" w:eastAsia="Times New Roman" w:hAnsi="Times New Roman" w:cs="Times New Roman"/>
          <w:bCs/>
          <w:sz w:val="20"/>
          <w:szCs w:val="20"/>
        </w:rPr>
        <w:t xml:space="preserve">These emerged themes could be </w:t>
      </w:r>
      <w:r w:rsidR="00D628CB" w:rsidRPr="00D94410">
        <w:rPr>
          <w:rFonts w:ascii="Times New Roman" w:eastAsia="Times New Roman" w:hAnsi="Times New Roman" w:cs="Times New Roman"/>
          <w:bCs/>
          <w:sz w:val="20"/>
          <w:szCs w:val="20"/>
        </w:rPr>
        <w:t>discussed</w:t>
      </w:r>
      <w:r w:rsidR="00CF3CB7" w:rsidRPr="00D94410">
        <w:rPr>
          <w:rFonts w:ascii="Times New Roman" w:eastAsia="Times New Roman" w:hAnsi="Times New Roman" w:cs="Times New Roman"/>
          <w:bCs/>
          <w:sz w:val="20"/>
          <w:szCs w:val="20"/>
        </w:rPr>
        <w:t xml:space="preserve"> as follow: </w:t>
      </w:r>
      <w:r w:rsidR="00FE68F6" w:rsidRPr="00D94410">
        <w:rPr>
          <w:rFonts w:ascii="Times New Roman" w:eastAsia="Times New Roman" w:hAnsi="Times New Roman" w:cs="Times New Roman"/>
          <w:bCs/>
          <w:sz w:val="20"/>
          <w:szCs w:val="20"/>
        </w:rPr>
        <w:t xml:space="preserve"> </w:t>
      </w:r>
    </w:p>
    <w:p w14:paraId="1AC63368" w14:textId="51764C60" w:rsidR="003F0288" w:rsidRPr="00D94410" w:rsidRDefault="00440764" w:rsidP="00AB3013">
      <w:pPr>
        <w:spacing w:after="120" w:line="240" w:lineRule="auto"/>
        <w:jc w:val="both"/>
        <w:rPr>
          <w:rFonts w:ascii="Times New Roman" w:hAnsi="Times New Roman" w:cs="Times New Roman"/>
          <w:color w:val="000000" w:themeColor="text1"/>
          <w:sz w:val="20"/>
          <w:szCs w:val="20"/>
          <w:shd w:val="clear" w:color="auto" w:fill="FFFFFF"/>
        </w:rPr>
      </w:pPr>
      <w:r w:rsidRPr="00D94410">
        <w:rPr>
          <w:rFonts w:ascii="Times New Roman" w:eastAsia="Times New Roman" w:hAnsi="Times New Roman" w:cs="Times New Roman"/>
          <w:bCs/>
          <w:sz w:val="20"/>
          <w:szCs w:val="20"/>
        </w:rPr>
        <w:t xml:space="preserve">  </w:t>
      </w:r>
      <w:r w:rsidR="008B43B5" w:rsidRPr="00D94410">
        <w:rPr>
          <w:rFonts w:ascii="Times New Roman" w:eastAsia="Times New Roman" w:hAnsi="Times New Roman" w:cs="Times New Roman"/>
          <w:bCs/>
          <w:sz w:val="20"/>
          <w:szCs w:val="20"/>
        </w:rPr>
        <w:t>Firstly, t</w:t>
      </w:r>
      <w:r w:rsidR="00827C16" w:rsidRPr="00D94410">
        <w:rPr>
          <w:rFonts w:ascii="Times New Roman" w:eastAsia="Times New Roman" w:hAnsi="Times New Roman" w:cs="Times New Roman"/>
          <w:bCs/>
          <w:sz w:val="20"/>
          <w:szCs w:val="20"/>
        </w:rPr>
        <w:t>he theme of</w:t>
      </w:r>
      <w:r w:rsidR="00520F7D" w:rsidRPr="00D94410">
        <w:rPr>
          <w:rFonts w:ascii="Times New Roman" w:eastAsia="Times New Roman" w:hAnsi="Times New Roman" w:cs="Times New Roman"/>
          <w:bCs/>
          <w:sz w:val="20"/>
          <w:szCs w:val="20"/>
        </w:rPr>
        <w:t xml:space="preserve"> </w:t>
      </w:r>
      <w:r w:rsidR="00827C16" w:rsidRPr="00D94410">
        <w:rPr>
          <w:rFonts w:ascii="Times New Roman" w:eastAsia="Times New Roman" w:hAnsi="Times New Roman" w:cs="Times New Roman"/>
          <w:bCs/>
          <w:sz w:val="20"/>
          <w:szCs w:val="20"/>
        </w:rPr>
        <w:t>‘</w:t>
      </w:r>
      <w:r w:rsidR="00520F7D" w:rsidRPr="00D94410">
        <w:rPr>
          <w:rFonts w:ascii="Times New Roman" w:eastAsia="Times New Roman" w:hAnsi="Times New Roman" w:cs="Times New Roman"/>
          <w:bCs/>
          <w:sz w:val="20"/>
          <w:szCs w:val="20"/>
        </w:rPr>
        <w:t>h</w:t>
      </w:r>
      <w:r w:rsidR="00994AF9" w:rsidRPr="00D94410">
        <w:rPr>
          <w:rFonts w:ascii="Times New Roman" w:eastAsia="Times New Roman" w:hAnsi="Times New Roman" w:cs="Times New Roman"/>
          <w:bCs/>
          <w:sz w:val="20"/>
          <w:szCs w:val="20"/>
        </w:rPr>
        <w:t xml:space="preserve">ealthcare for patients as the </w:t>
      </w:r>
      <w:r w:rsidR="00F958E2" w:rsidRPr="00D94410">
        <w:rPr>
          <w:rFonts w:ascii="Times New Roman" w:eastAsia="Times New Roman" w:hAnsi="Times New Roman" w:cs="Times New Roman"/>
          <w:bCs/>
          <w:sz w:val="20"/>
          <w:szCs w:val="20"/>
        </w:rPr>
        <w:t>priority</w:t>
      </w:r>
      <w:r w:rsidR="00994AF9" w:rsidRPr="00D94410">
        <w:rPr>
          <w:rFonts w:ascii="Times New Roman" w:eastAsia="Times New Roman" w:hAnsi="Times New Roman" w:cs="Times New Roman"/>
          <w:bCs/>
          <w:sz w:val="20"/>
          <w:szCs w:val="20"/>
        </w:rPr>
        <w:t>, secondary for families</w:t>
      </w:r>
      <w:r w:rsidR="007A4CF2" w:rsidRPr="00D94410">
        <w:rPr>
          <w:rFonts w:ascii="Times New Roman" w:eastAsia="Times New Roman" w:hAnsi="Times New Roman" w:cs="Times New Roman"/>
          <w:bCs/>
          <w:sz w:val="20"/>
          <w:szCs w:val="20"/>
        </w:rPr>
        <w:t>;’</w:t>
      </w:r>
      <w:r w:rsidR="0069640E" w:rsidRPr="00D94410">
        <w:rPr>
          <w:rFonts w:ascii="Times New Roman" w:eastAsia="Times New Roman" w:hAnsi="Times New Roman" w:cs="Times New Roman"/>
          <w:bCs/>
          <w:sz w:val="20"/>
          <w:szCs w:val="20"/>
        </w:rPr>
        <w:t xml:space="preserve"> f</w:t>
      </w:r>
      <w:r w:rsidR="00C249A9" w:rsidRPr="00D94410">
        <w:rPr>
          <w:rFonts w:ascii="Times New Roman" w:eastAsia="Times New Roman" w:hAnsi="Times New Roman" w:cs="Times New Roman"/>
          <w:sz w:val="20"/>
          <w:szCs w:val="20"/>
        </w:rPr>
        <w:t xml:space="preserve">rom the circumstances of service provision </w:t>
      </w:r>
      <w:r w:rsidR="00827C16" w:rsidRPr="00D94410">
        <w:rPr>
          <w:rFonts w:ascii="Times New Roman" w:eastAsia="Times New Roman" w:hAnsi="Times New Roman" w:cs="Times New Roman"/>
          <w:sz w:val="20"/>
          <w:szCs w:val="20"/>
        </w:rPr>
        <w:t>for</w:t>
      </w:r>
      <w:r w:rsidR="00C249A9" w:rsidRPr="00D94410">
        <w:rPr>
          <w:rFonts w:ascii="Times New Roman" w:eastAsia="Times New Roman" w:hAnsi="Times New Roman" w:cs="Times New Roman"/>
          <w:sz w:val="20"/>
          <w:szCs w:val="20"/>
        </w:rPr>
        <w:t xml:space="preserve"> family with chronic illness persons, </w:t>
      </w:r>
      <w:r w:rsidR="00C249A9" w:rsidRPr="00D94410">
        <w:rPr>
          <w:rFonts w:ascii="Times New Roman" w:eastAsia="Times New Roman" w:hAnsi="Times New Roman" w:cs="Times New Roman"/>
          <w:bCs/>
          <w:sz w:val="20"/>
          <w:szCs w:val="20"/>
        </w:rPr>
        <w:t xml:space="preserve">findings indicate that </w:t>
      </w:r>
      <w:r w:rsidR="00C249A9" w:rsidRPr="00D94410">
        <w:rPr>
          <w:rFonts w:ascii="Times New Roman" w:eastAsia="Times New Roman" w:hAnsi="Times New Roman" w:cs="Times New Roman"/>
          <w:bCs/>
          <w:i/>
          <w:iCs/>
          <w:sz w:val="20"/>
          <w:szCs w:val="20"/>
        </w:rPr>
        <w:t xml:space="preserve">patient is </w:t>
      </w:r>
      <w:r w:rsidR="00827C16" w:rsidRPr="00D94410">
        <w:rPr>
          <w:rFonts w:ascii="Times New Roman" w:eastAsia="Times New Roman" w:hAnsi="Times New Roman" w:cs="Times New Roman"/>
          <w:bCs/>
          <w:i/>
          <w:iCs/>
          <w:sz w:val="20"/>
          <w:szCs w:val="20"/>
        </w:rPr>
        <w:t xml:space="preserve">the </w:t>
      </w:r>
      <w:r w:rsidR="00C249A9" w:rsidRPr="00D94410">
        <w:rPr>
          <w:rFonts w:ascii="Times New Roman" w:eastAsia="Times New Roman" w:hAnsi="Times New Roman" w:cs="Times New Roman"/>
          <w:bCs/>
          <w:i/>
          <w:iCs/>
          <w:sz w:val="20"/>
          <w:szCs w:val="20"/>
        </w:rPr>
        <w:t>primary focus of healthcare, while family receives less emphasis</w:t>
      </w:r>
      <w:r w:rsidR="00C249A9" w:rsidRPr="00D94410">
        <w:rPr>
          <w:rFonts w:ascii="Times New Roman" w:eastAsia="Times New Roman" w:hAnsi="Times New Roman" w:cs="Times New Roman"/>
          <w:b/>
          <w:sz w:val="20"/>
          <w:szCs w:val="20"/>
        </w:rPr>
        <w:t xml:space="preserve">. </w:t>
      </w:r>
      <w:r w:rsidR="00C249A9" w:rsidRPr="00D94410">
        <w:rPr>
          <w:rFonts w:ascii="Times New Roman" w:eastAsia="Times New Roman" w:hAnsi="Times New Roman" w:cs="Times New Roman"/>
          <w:sz w:val="20"/>
          <w:szCs w:val="20"/>
        </w:rPr>
        <w:t>When patients cannot take care of themselves, cannot control the illnesses well, or if they are elderly which need to be dependent, service</w:t>
      </w:r>
      <w:r w:rsidR="009401B4" w:rsidRPr="00D94410">
        <w:rPr>
          <w:rFonts w:ascii="Times New Roman" w:eastAsia="Times New Roman" w:hAnsi="Times New Roman" w:cs="Times New Roman"/>
          <w:sz w:val="20"/>
          <w:szCs w:val="20"/>
          <w:cs/>
        </w:rPr>
        <w:t xml:space="preserve"> </w:t>
      </w:r>
      <w:r w:rsidR="00C249A9" w:rsidRPr="00D94410">
        <w:rPr>
          <w:rFonts w:ascii="Times New Roman" w:eastAsia="Times New Roman" w:hAnsi="Times New Roman" w:cs="Times New Roman"/>
          <w:sz w:val="20"/>
          <w:szCs w:val="20"/>
        </w:rPr>
        <w:t>providers will have relatives, caregivers, or families to participate in problem recognition. Moreover, there is access to</w:t>
      </w:r>
      <w:r w:rsidR="00737E23" w:rsidRPr="00D94410">
        <w:rPr>
          <w:rFonts w:ascii="Times New Roman" w:eastAsia="Times New Roman" w:hAnsi="Times New Roman" w:cs="Times New Roman"/>
          <w:sz w:val="20"/>
          <w:szCs w:val="20"/>
        </w:rPr>
        <w:t xml:space="preserve"> </w:t>
      </w:r>
      <w:r w:rsidR="00C249A9" w:rsidRPr="00D94410">
        <w:rPr>
          <w:rFonts w:ascii="Times New Roman" w:eastAsia="Times New Roman" w:hAnsi="Times New Roman" w:cs="Times New Roman"/>
          <w:sz w:val="20"/>
          <w:szCs w:val="20"/>
        </w:rPr>
        <w:t>relatives/caregivers by finding only family members who have power. Access to family is a context of patients</w:t>
      </w:r>
      <w:r w:rsidR="008956F6" w:rsidRPr="00D94410">
        <w:rPr>
          <w:rFonts w:ascii="Times New Roman" w:eastAsia="Times New Roman" w:hAnsi="Times New Roman" w:cs="Times New Roman"/>
          <w:sz w:val="20"/>
          <w:szCs w:val="20"/>
        </w:rPr>
        <w:t>. However, e</w:t>
      </w:r>
      <w:r w:rsidR="00C249A9" w:rsidRPr="00D94410">
        <w:rPr>
          <w:rFonts w:ascii="Times New Roman" w:eastAsia="Times New Roman" w:hAnsi="Times New Roman" w:cs="Times New Roman"/>
          <w:sz w:val="20"/>
          <w:szCs w:val="20"/>
        </w:rPr>
        <w:t>ach of the chronic illness persons and families have complex problems</w:t>
      </w:r>
      <w:r w:rsidR="005F5BAB" w:rsidRPr="00D94410">
        <w:rPr>
          <w:rFonts w:ascii="Times New Roman" w:eastAsia="Times New Roman" w:hAnsi="Times New Roman" w:cs="Times New Roman"/>
          <w:sz w:val="20"/>
          <w:szCs w:val="20"/>
        </w:rPr>
        <w:t>,</w:t>
      </w:r>
      <w:r w:rsidR="00AE63DB" w:rsidRPr="00D94410">
        <w:rPr>
          <w:rFonts w:ascii="Times New Roman" w:eastAsia="Times New Roman" w:hAnsi="Times New Roman" w:cs="Times New Roman"/>
          <w:sz w:val="20"/>
          <w:szCs w:val="20"/>
          <w:vertAlign w:val="superscript"/>
        </w:rPr>
        <w:t>44</w:t>
      </w:r>
      <w:r w:rsidR="00C249A9" w:rsidRPr="00D94410">
        <w:rPr>
          <w:rFonts w:ascii="Times New Roman" w:eastAsia="Times New Roman" w:hAnsi="Times New Roman" w:cs="Times New Roman"/>
          <w:sz w:val="20"/>
          <w:szCs w:val="20"/>
        </w:rPr>
        <w:t>both</w:t>
      </w:r>
      <w:r w:rsidR="00FD0EED" w:rsidRPr="00D94410">
        <w:rPr>
          <w:rFonts w:ascii="Times New Roman" w:eastAsia="Times New Roman" w:hAnsi="Times New Roman" w:cs="Times New Roman"/>
          <w:sz w:val="20"/>
          <w:szCs w:val="20"/>
        </w:rPr>
        <w:t xml:space="preserve"> </w:t>
      </w:r>
      <w:r w:rsidR="00C249A9" w:rsidRPr="00D94410">
        <w:rPr>
          <w:rFonts w:ascii="Times New Roman" w:eastAsia="Times New Roman" w:hAnsi="Times New Roman" w:cs="Times New Roman"/>
          <w:sz w:val="20"/>
          <w:szCs w:val="20"/>
        </w:rPr>
        <w:t>at individual and family levels such as incapability in controlling levels of blood sugar and blood pressure, incapability in behavioral adjustment despite being informed of it, conflicts and arguments between patient and his wife about inappropriate conduct</w:t>
      </w:r>
      <w:r w:rsidR="008956F6" w:rsidRPr="00D94410">
        <w:rPr>
          <w:rFonts w:ascii="Times New Roman" w:eastAsia="Times New Roman" w:hAnsi="Times New Roman" w:cs="Times New Roman"/>
          <w:sz w:val="20"/>
          <w:szCs w:val="20"/>
        </w:rPr>
        <w:t>.</w:t>
      </w:r>
      <w:r w:rsidR="00C249A9" w:rsidRPr="00D94410">
        <w:rPr>
          <w:rFonts w:ascii="Times New Roman" w:eastAsia="Times New Roman" w:hAnsi="Times New Roman" w:cs="Times New Roman"/>
          <w:sz w:val="20"/>
          <w:szCs w:val="20"/>
        </w:rPr>
        <w:t xml:space="preserve"> </w:t>
      </w:r>
      <w:r w:rsidR="008956F6" w:rsidRPr="00D94410">
        <w:rPr>
          <w:rFonts w:ascii="Times New Roman" w:eastAsia="Times New Roman" w:hAnsi="Times New Roman" w:cs="Times New Roman"/>
          <w:sz w:val="20"/>
          <w:szCs w:val="20"/>
        </w:rPr>
        <w:t>F</w:t>
      </w:r>
      <w:r w:rsidR="00C249A9" w:rsidRPr="00D94410">
        <w:rPr>
          <w:rFonts w:ascii="Times New Roman" w:eastAsia="Times New Roman" w:hAnsi="Times New Roman" w:cs="Times New Roman"/>
          <w:sz w:val="20"/>
          <w:szCs w:val="20"/>
        </w:rPr>
        <w:t>amily nursing for family with chronic illness persons thus needs family accessibility in the level which is more than family nursing with family as the context</w:t>
      </w:r>
      <w:r w:rsidR="00BC31FA" w:rsidRPr="00D94410">
        <w:rPr>
          <w:rFonts w:ascii="Times New Roman" w:eastAsia="Times New Roman" w:hAnsi="Times New Roman" w:cs="Times New Roman"/>
          <w:sz w:val="20"/>
          <w:szCs w:val="20"/>
        </w:rPr>
        <w:t>.</w:t>
      </w:r>
      <w:r w:rsidR="00990CF7" w:rsidRPr="00D94410">
        <w:rPr>
          <w:rFonts w:ascii="Times New Roman" w:eastAsia="Times New Roman" w:hAnsi="Times New Roman" w:cs="Times New Roman"/>
          <w:sz w:val="20"/>
          <w:szCs w:val="20"/>
          <w:vertAlign w:val="superscript"/>
        </w:rPr>
        <w:t>14,31,44,</w:t>
      </w:r>
      <w:r w:rsidR="00411114" w:rsidRPr="00D94410">
        <w:rPr>
          <w:rFonts w:ascii="Times New Roman" w:eastAsia="Times New Roman" w:hAnsi="Times New Roman" w:cs="Times New Roman"/>
          <w:sz w:val="20"/>
          <w:szCs w:val="20"/>
          <w:vertAlign w:val="superscript"/>
        </w:rPr>
        <w:t>45</w:t>
      </w:r>
      <w:r w:rsidR="008956F6" w:rsidRPr="00D94410">
        <w:rPr>
          <w:rFonts w:ascii="Times New Roman" w:eastAsia="Times New Roman" w:hAnsi="Times New Roman" w:cs="Times New Roman"/>
          <w:bCs/>
          <w:sz w:val="20"/>
          <w:szCs w:val="20"/>
        </w:rPr>
        <w:t>H</w:t>
      </w:r>
      <w:r w:rsidR="00852579" w:rsidRPr="00D94410">
        <w:rPr>
          <w:rFonts w:ascii="Times New Roman" w:eastAsia="Times New Roman" w:hAnsi="Times New Roman" w:cs="Times New Roman"/>
          <w:bCs/>
          <w:sz w:val="20"/>
          <w:szCs w:val="20"/>
        </w:rPr>
        <w:t xml:space="preserve">ealth </w:t>
      </w:r>
      <w:r w:rsidR="00852579" w:rsidRPr="00D94410">
        <w:rPr>
          <w:rFonts w:ascii="Times New Roman" w:eastAsia="Times New Roman" w:hAnsi="Times New Roman" w:cs="Times New Roman"/>
          <w:bCs/>
          <w:color w:val="000000" w:themeColor="text1"/>
          <w:sz w:val="20"/>
          <w:szCs w:val="20"/>
        </w:rPr>
        <w:t>person</w:t>
      </w:r>
      <w:r w:rsidR="008956F6" w:rsidRPr="00D94410">
        <w:rPr>
          <w:rFonts w:ascii="Times New Roman" w:eastAsia="Times New Roman" w:hAnsi="Times New Roman" w:cs="Times New Roman"/>
          <w:bCs/>
          <w:color w:val="000000" w:themeColor="text1"/>
          <w:sz w:val="20"/>
          <w:szCs w:val="20"/>
        </w:rPr>
        <w:t>nel thus</w:t>
      </w:r>
      <w:r w:rsidR="00852579" w:rsidRPr="00D94410">
        <w:rPr>
          <w:rFonts w:ascii="Times New Roman" w:eastAsia="Times New Roman" w:hAnsi="Times New Roman" w:cs="Times New Roman"/>
          <w:bCs/>
          <w:color w:val="000000" w:themeColor="text1"/>
          <w:sz w:val="20"/>
          <w:szCs w:val="20"/>
        </w:rPr>
        <w:t xml:space="preserve"> need</w:t>
      </w:r>
      <w:r w:rsidR="008956F6" w:rsidRPr="00D94410">
        <w:rPr>
          <w:rFonts w:ascii="Times New Roman" w:eastAsia="Times New Roman" w:hAnsi="Times New Roman" w:cs="Times New Roman"/>
          <w:bCs/>
          <w:color w:val="000000" w:themeColor="text1"/>
          <w:sz w:val="20"/>
          <w:szCs w:val="20"/>
        </w:rPr>
        <w:t>s</w:t>
      </w:r>
      <w:r w:rsidR="00852579" w:rsidRPr="00D94410">
        <w:rPr>
          <w:rFonts w:ascii="Times New Roman" w:eastAsia="Times New Roman" w:hAnsi="Times New Roman" w:cs="Times New Roman"/>
          <w:bCs/>
          <w:color w:val="000000" w:themeColor="text1"/>
          <w:sz w:val="20"/>
          <w:szCs w:val="20"/>
        </w:rPr>
        <w:t xml:space="preserve"> to assess family health and troubles and</w:t>
      </w:r>
      <w:r w:rsidR="000075F5" w:rsidRPr="00D94410">
        <w:rPr>
          <w:rFonts w:ascii="Times New Roman" w:eastAsia="Times New Roman" w:hAnsi="Times New Roman" w:cs="Times New Roman"/>
          <w:bCs/>
          <w:color w:val="000000" w:themeColor="text1"/>
          <w:sz w:val="20"/>
          <w:szCs w:val="20"/>
        </w:rPr>
        <w:t xml:space="preserve"> then </w:t>
      </w:r>
      <w:r w:rsidR="00852579" w:rsidRPr="00D94410">
        <w:rPr>
          <w:rFonts w:ascii="Times New Roman" w:eastAsia="Times New Roman" w:hAnsi="Times New Roman" w:cs="Times New Roman"/>
          <w:bCs/>
          <w:color w:val="000000" w:themeColor="text1"/>
          <w:sz w:val="20"/>
          <w:szCs w:val="20"/>
        </w:rPr>
        <w:t>provide care and support</w:t>
      </w:r>
      <w:r w:rsidR="000075F5" w:rsidRPr="00D94410">
        <w:rPr>
          <w:rFonts w:ascii="Times New Roman" w:eastAsia="Times New Roman" w:hAnsi="Times New Roman" w:cs="Times New Roman"/>
          <w:bCs/>
          <w:color w:val="000000" w:themeColor="text1"/>
          <w:sz w:val="20"/>
          <w:szCs w:val="20"/>
        </w:rPr>
        <w:t xml:space="preserve">, </w:t>
      </w:r>
      <w:r w:rsidR="00852579" w:rsidRPr="00D94410">
        <w:rPr>
          <w:rFonts w:ascii="Times New Roman" w:eastAsia="Times New Roman" w:hAnsi="Times New Roman" w:cs="Times New Roman"/>
          <w:bCs/>
          <w:color w:val="000000" w:themeColor="text1"/>
          <w:sz w:val="20"/>
          <w:szCs w:val="20"/>
        </w:rPr>
        <w:t>includ</w:t>
      </w:r>
      <w:r w:rsidR="000075F5" w:rsidRPr="00D94410">
        <w:rPr>
          <w:rFonts w:ascii="Times New Roman" w:eastAsia="Times New Roman" w:hAnsi="Times New Roman" w:cs="Times New Roman"/>
          <w:bCs/>
          <w:color w:val="000000" w:themeColor="text1"/>
          <w:sz w:val="20"/>
          <w:szCs w:val="20"/>
        </w:rPr>
        <w:t xml:space="preserve">ing </w:t>
      </w:r>
      <w:r w:rsidR="00852579" w:rsidRPr="00D94410">
        <w:rPr>
          <w:rFonts w:ascii="Times New Roman" w:eastAsia="Times New Roman" w:hAnsi="Times New Roman" w:cs="Times New Roman"/>
          <w:bCs/>
          <w:color w:val="000000" w:themeColor="text1"/>
          <w:sz w:val="20"/>
          <w:szCs w:val="20"/>
        </w:rPr>
        <w:t>strengthening family function</w:t>
      </w:r>
      <w:r w:rsidR="00D93C68" w:rsidRPr="00D94410">
        <w:rPr>
          <w:rFonts w:ascii="Times New Roman" w:eastAsia="Times New Roman" w:hAnsi="Times New Roman" w:cs="Times New Roman"/>
          <w:bCs/>
          <w:color w:val="000000" w:themeColor="text1"/>
          <w:sz w:val="20"/>
          <w:szCs w:val="20"/>
        </w:rPr>
        <w:t>. F</w:t>
      </w:r>
      <w:r w:rsidR="00852579" w:rsidRPr="00D94410">
        <w:rPr>
          <w:rFonts w:ascii="Times New Roman" w:eastAsia="Times New Roman" w:hAnsi="Times New Roman" w:cs="Times New Roman"/>
          <w:bCs/>
          <w:color w:val="000000" w:themeColor="text1"/>
          <w:sz w:val="20"/>
          <w:szCs w:val="20"/>
        </w:rPr>
        <w:t>amily wellness will be achieved</w:t>
      </w:r>
      <w:r w:rsidR="008956F6" w:rsidRPr="00D94410">
        <w:rPr>
          <w:rFonts w:ascii="Times New Roman" w:eastAsia="Times New Roman" w:hAnsi="Times New Roman" w:cs="Times New Roman"/>
          <w:bCs/>
          <w:color w:val="000000" w:themeColor="text1"/>
          <w:sz w:val="20"/>
          <w:szCs w:val="20"/>
        </w:rPr>
        <w:t xml:space="preserve"> with</w:t>
      </w:r>
      <w:r w:rsidR="00852579" w:rsidRPr="00D94410">
        <w:rPr>
          <w:rFonts w:ascii="Times New Roman" w:eastAsia="Times New Roman" w:hAnsi="Times New Roman" w:cs="Times New Roman"/>
          <w:bCs/>
          <w:color w:val="000000" w:themeColor="text1"/>
          <w:sz w:val="20"/>
          <w:szCs w:val="20"/>
        </w:rPr>
        <w:t xml:space="preserve"> both patients and family </w:t>
      </w:r>
      <w:r w:rsidR="00E45595" w:rsidRPr="00D94410">
        <w:rPr>
          <w:rFonts w:ascii="Times New Roman" w:eastAsia="Times New Roman" w:hAnsi="Times New Roman" w:cs="Times New Roman"/>
          <w:bCs/>
          <w:color w:val="000000" w:themeColor="text1"/>
          <w:sz w:val="20"/>
          <w:szCs w:val="20"/>
        </w:rPr>
        <w:t>as the whole system</w:t>
      </w:r>
      <w:r w:rsidR="00852579" w:rsidRPr="00D94410">
        <w:rPr>
          <w:rFonts w:ascii="Times New Roman" w:eastAsia="Times New Roman" w:hAnsi="Times New Roman" w:cs="Times New Roman"/>
          <w:bCs/>
          <w:color w:val="000000" w:themeColor="text1"/>
          <w:sz w:val="20"/>
          <w:szCs w:val="20"/>
        </w:rPr>
        <w:t xml:space="preserve">.  </w:t>
      </w:r>
    </w:p>
    <w:p w14:paraId="3AD7192A" w14:textId="2D3D975C" w:rsidR="00F17E3B" w:rsidRPr="00D94410" w:rsidRDefault="008B01C5" w:rsidP="00D94410">
      <w:pPr>
        <w:spacing w:after="120" w:line="240" w:lineRule="auto"/>
        <w:jc w:val="both"/>
        <w:rPr>
          <w:rFonts w:ascii="Times New Roman" w:eastAsia="Times New Roman" w:hAnsi="Times New Roman" w:cs="Times New Roman"/>
          <w:sz w:val="20"/>
          <w:szCs w:val="20"/>
        </w:rPr>
      </w:pPr>
      <w:r w:rsidRPr="00D94410">
        <w:rPr>
          <w:rFonts w:ascii="Times New Roman" w:eastAsia="Times New Roman" w:hAnsi="Times New Roman" w:cs="Times New Roman"/>
          <w:bCs/>
          <w:color w:val="000000" w:themeColor="text1"/>
          <w:sz w:val="20"/>
          <w:szCs w:val="20"/>
        </w:rPr>
        <w:t xml:space="preserve">From </w:t>
      </w:r>
      <w:r w:rsidR="006E7E61" w:rsidRPr="00D94410">
        <w:rPr>
          <w:rFonts w:ascii="Times New Roman" w:eastAsia="Times New Roman" w:hAnsi="Times New Roman" w:cs="Times New Roman"/>
          <w:bCs/>
          <w:color w:val="000000" w:themeColor="text1"/>
          <w:sz w:val="20"/>
          <w:szCs w:val="20"/>
        </w:rPr>
        <w:t>the situation</w:t>
      </w:r>
      <w:r w:rsidR="00144126" w:rsidRPr="00D94410">
        <w:rPr>
          <w:rFonts w:ascii="Times New Roman" w:eastAsia="Times New Roman" w:hAnsi="Times New Roman" w:cs="Times New Roman"/>
          <w:bCs/>
          <w:color w:val="000000" w:themeColor="text1"/>
          <w:sz w:val="20"/>
          <w:szCs w:val="20"/>
        </w:rPr>
        <w:t>al</w:t>
      </w:r>
      <w:r w:rsidR="006E7E61" w:rsidRPr="00D94410">
        <w:rPr>
          <w:rFonts w:ascii="Times New Roman" w:eastAsia="Times New Roman" w:hAnsi="Times New Roman" w:cs="Times New Roman"/>
          <w:bCs/>
          <w:color w:val="000000" w:themeColor="text1"/>
          <w:sz w:val="20"/>
          <w:szCs w:val="20"/>
        </w:rPr>
        <w:t xml:space="preserve"> </w:t>
      </w:r>
      <w:r w:rsidR="00D7418F" w:rsidRPr="00D94410">
        <w:rPr>
          <w:rFonts w:ascii="Times New Roman" w:eastAsia="Times New Roman" w:hAnsi="Times New Roman" w:cs="Times New Roman"/>
          <w:bCs/>
          <w:color w:val="000000" w:themeColor="text1"/>
          <w:sz w:val="20"/>
          <w:szCs w:val="20"/>
        </w:rPr>
        <w:t>analysis</w:t>
      </w:r>
      <w:r w:rsidR="00B82C33" w:rsidRPr="00D94410">
        <w:rPr>
          <w:rFonts w:ascii="Times New Roman" w:eastAsia="Times New Roman" w:hAnsi="Times New Roman" w:cs="Times New Roman"/>
          <w:bCs/>
          <w:color w:val="000000" w:themeColor="text1"/>
          <w:sz w:val="20"/>
          <w:szCs w:val="20"/>
        </w:rPr>
        <w:t xml:space="preserve">, </w:t>
      </w:r>
      <w:r w:rsidR="006E7E61" w:rsidRPr="00D94410">
        <w:rPr>
          <w:rFonts w:ascii="Times New Roman" w:eastAsia="Times New Roman" w:hAnsi="Times New Roman" w:cs="Times New Roman"/>
          <w:bCs/>
          <w:color w:val="000000" w:themeColor="text1"/>
          <w:sz w:val="20"/>
          <w:szCs w:val="20"/>
        </w:rPr>
        <w:t xml:space="preserve">chronic illness </w:t>
      </w:r>
      <w:r w:rsidR="008D2AF3" w:rsidRPr="00D94410">
        <w:rPr>
          <w:rFonts w:ascii="Times New Roman" w:eastAsia="Times New Roman" w:hAnsi="Times New Roman" w:cs="Times New Roman"/>
          <w:bCs/>
          <w:color w:val="000000" w:themeColor="text1"/>
          <w:sz w:val="20"/>
          <w:szCs w:val="20"/>
        </w:rPr>
        <w:t xml:space="preserve">patients </w:t>
      </w:r>
      <w:r w:rsidR="006E7E61" w:rsidRPr="00D94410">
        <w:rPr>
          <w:rFonts w:ascii="Times New Roman" w:eastAsia="Times New Roman" w:hAnsi="Times New Roman" w:cs="Times New Roman"/>
          <w:bCs/>
          <w:color w:val="000000" w:themeColor="text1"/>
          <w:sz w:val="20"/>
          <w:szCs w:val="20"/>
        </w:rPr>
        <w:t>h</w:t>
      </w:r>
      <w:r w:rsidR="008D2AF3" w:rsidRPr="00D94410">
        <w:rPr>
          <w:rFonts w:ascii="Times New Roman" w:eastAsia="Times New Roman" w:hAnsi="Times New Roman" w:cs="Times New Roman"/>
          <w:bCs/>
          <w:color w:val="000000" w:themeColor="text1"/>
          <w:sz w:val="20"/>
          <w:szCs w:val="20"/>
        </w:rPr>
        <w:t>ave trouble</w:t>
      </w:r>
      <w:r w:rsidR="007F5E10" w:rsidRPr="00D94410">
        <w:rPr>
          <w:rFonts w:ascii="Times New Roman" w:eastAsia="Times New Roman" w:hAnsi="Times New Roman" w:cs="Times New Roman"/>
          <w:bCs/>
          <w:color w:val="000000" w:themeColor="text1"/>
          <w:sz w:val="20"/>
          <w:szCs w:val="20"/>
        </w:rPr>
        <w:t>s</w:t>
      </w:r>
      <w:r w:rsidR="008D2AF3" w:rsidRPr="00D94410">
        <w:rPr>
          <w:rFonts w:ascii="Times New Roman" w:eastAsia="Times New Roman" w:hAnsi="Times New Roman" w:cs="Times New Roman"/>
          <w:bCs/>
          <w:color w:val="000000" w:themeColor="text1"/>
          <w:sz w:val="20"/>
          <w:szCs w:val="20"/>
        </w:rPr>
        <w:t xml:space="preserve"> both</w:t>
      </w:r>
      <w:r w:rsidR="007F5E10" w:rsidRPr="00D94410">
        <w:rPr>
          <w:rFonts w:ascii="Times New Roman" w:eastAsia="Times New Roman" w:hAnsi="Times New Roman" w:cs="Times New Roman"/>
          <w:bCs/>
          <w:color w:val="000000" w:themeColor="text1"/>
          <w:sz w:val="20"/>
          <w:szCs w:val="20"/>
        </w:rPr>
        <w:t xml:space="preserve"> in</w:t>
      </w:r>
      <w:r w:rsidR="008D2AF3" w:rsidRPr="00D94410">
        <w:rPr>
          <w:rFonts w:ascii="Times New Roman" w:eastAsia="Times New Roman" w:hAnsi="Times New Roman" w:cs="Times New Roman"/>
          <w:bCs/>
          <w:color w:val="000000" w:themeColor="text1"/>
          <w:sz w:val="20"/>
          <w:szCs w:val="20"/>
        </w:rPr>
        <w:t xml:space="preserve"> body and mind.</w:t>
      </w:r>
      <w:r w:rsidR="005F2676" w:rsidRPr="00D94410">
        <w:rPr>
          <w:rFonts w:ascii="Times New Roman" w:eastAsia="Times New Roman" w:hAnsi="Times New Roman" w:cs="Times New Roman"/>
          <w:bCs/>
          <w:color w:val="000000" w:themeColor="text1"/>
          <w:sz w:val="20"/>
          <w:szCs w:val="20"/>
        </w:rPr>
        <w:t xml:space="preserve"> However,</w:t>
      </w:r>
      <w:r w:rsidR="00D67FBC" w:rsidRPr="00D94410">
        <w:rPr>
          <w:rFonts w:ascii="Times New Roman" w:eastAsia="Times New Roman" w:hAnsi="Times New Roman" w:cs="Times New Roman"/>
          <w:bCs/>
          <w:color w:val="000000" w:themeColor="text1"/>
          <w:sz w:val="20"/>
          <w:szCs w:val="20"/>
        </w:rPr>
        <w:t xml:space="preserve"> </w:t>
      </w:r>
      <w:r w:rsidR="005F2676" w:rsidRPr="00D94410">
        <w:rPr>
          <w:rFonts w:ascii="Times New Roman" w:eastAsia="Times New Roman" w:hAnsi="Times New Roman" w:cs="Times New Roman"/>
          <w:bCs/>
          <w:color w:val="000000" w:themeColor="text1"/>
          <w:sz w:val="20"/>
          <w:szCs w:val="20"/>
        </w:rPr>
        <w:t>h</w:t>
      </w:r>
      <w:r w:rsidR="008D2AF3" w:rsidRPr="00D94410">
        <w:rPr>
          <w:rFonts w:ascii="Times New Roman" w:eastAsia="Times New Roman" w:hAnsi="Times New Roman" w:cs="Times New Roman"/>
          <w:bCs/>
          <w:color w:val="000000" w:themeColor="text1"/>
          <w:sz w:val="20"/>
          <w:szCs w:val="20"/>
        </w:rPr>
        <w:t xml:space="preserve">ealth care providers </w:t>
      </w:r>
      <w:r w:rsidRPr="00D94410">
        <w:rPr>
          <w:rFonts w:ascii="Times New Roman" w:eastAsia="Times New Roman" w:hAnsi="Times New Roman" w:cs="Times New Roman"/>
          <w:bCs/>
          <w:color w:val="000000" w:themeColor="text1"/>
          <w:sz w:val="20"/>
          <w:szCs w:val="20"/>
        </w:rPr>
        <w:t xml:space="preserve">have </w:t>
      </w:r>
      <w:r w:rsidR="005F2676" w:rsidRPr="00D94410">
        <w:rPr>
          <w:rFonts w:ascii="Times New Roman" w:eastAsia="Times New Roman" w:hAnsi="Times New Roman" w:cs="Times New Roman"/>
          <w:bCs/>
          <w:color w:val="000000" w:themeColor="text1"/>
          <w:sz w:val="20"/>
          <w:szCs w:val="20"/>
        </w:rPr>
        <w:t>emphasize</w:t>
      </w:r>
      <w:r w:rsidRPr="00D94410">
        <w:rPr>
          <w:rFonts w:ascii="Times New Roman" w:eastAsia="Times New Roman" w:hAnsi="Times New Roman" w:cs="Times New Roman"/>
          <w:bCs/>
          <w:color w:val="000000" w:themeColor="text1"/>
          <w:sz w:val="20"/>
          <w:szCs w:val="20"/>
        </w:rPr>
        <w:t xml:space="preserve">d </w:t>
      </w:r>
      <w:r w:rsidR="005F2676" w:rsidRPr="00D94410">
        <w:rPr>
          <w:rFonts w:ascii="Times New Roman" w:eastAsia="Times New Roman" w:hAnsi="Times New Roman" w:cs="Times New Roman"/>
          <w:bCs/>
          <w:color w:val="000000" w:themeColor="text1"/>
          <w:sz w:val="20"/>
          <w:szCs w:val="20"/>
        </w:rPr>
        <w:t xml:space="preserve">on </w:t>
      </w:r>
      <w:r w:rsidR="008C681E" w:rsidRPr="00D94410">
        <w:rPr>
          <w:rFonts w:ascii="Times New Roman" w:eastAsia="Times New Roman" w:hAnsi="Times New Roman" w:cs="Times New Roman"/>
          <w:bCs/>
          <w:color w:val="000000" w:themeColor="text1"/>
          <w:sz w:val="20"/>
          <w:szCs w:val="20"/>
        </w:rPr>
        <w:t>prov</w:t>
      </w:r>
      <w:r w:rsidR="00C902C6" w:rsidRPr="00D94410">
        <w:rPr>
          <w:rFonts w:ascii="Times New Roman" w:eastAsia="Times New Roman" w:hAnsi="Times New Roman" w:cs="Times New Roman"/>
          <w:bCs/>
          <w:color w:val="000000" w:themeColor="text1"/>
          <w:sz w:val="20"/>
          <w:szCs w:val="20"/>
        </w:rPr>
        <w:t>iding</w:t>
      </w:r>
      <w:r w:rsidR="008C681E" w:rsidRPr="00D94410">
        <w:rPr>
          <w:rFonts w:ascii="Times New Roman" w:eastAsia="Times New Roman" w:hAnsi="Times New Roman" w:cs="Times New Roman"/>
          <w:bCs/>
          <w:color w:val="000000" w:themeColor="text1"/>
          <w:sz w:val="20"/>
          <w:szCs w:val="20"/>
        </w:rPr>
        <w:t xml:space="preserve"> </w:t>
      </w:r>
      <w:r w:rsidR="008D2AF3" w:rsidRPr="00D94410">
        <w:rPr>
          <w:rFonts w:ascii="Times New Roman" w:eastAsia="Times New Roman" w:hAnsi="Times New Roman" w:cs="Times New Roman"/>
          <w:bCs/>
          <w:color w:val="000000" w:themeColor="text1"/>
          <w:sz w:val="20"/>
          <w:szCs w:val="20"/>
        </w:rPr>
        <w:t>care, cure</w:t>
      </w:r>
      <w:r w:rsidR="007D12AD" w:rsidRPr="00D94410">
        <w:rPr>
          <w:rFonts w:ascii="Times New Roman" w:eastAsia="Times New Roman" w:hAnsi="Times New Roman" w:cs="Times New Roman"/>
          <w:bCs/>
          <w:color w:val="000000" w:themeColor="text1"/>
          <w:sz w:val="20"/>
          <w:szCs w:val="20"/>
        </w:rPr>
        <w:t>, prevention, and rehabilitation for</w:t>
      </w:r>
      <w:r w:rsidR="00AC5F31" w:rsidRPr="00D94410">
        <w:rPr>
          <w:rFonts w:ascii="Times New Roman" w:eastAsia="Times New Roman" w:hAnsi="Times New Roman" w:cs="Times New Roman"/>
          <w:bCs/>
          <w:color w:val="000000" w:themeColor="text1"/>
          <w:sz w:val="20"/>
          <w:szCs w:val="20"/>
        </w:rPr>
        <w:t xml:space="preserve"> the patients</w:t>
      </w:r>
      <w:r w:rsidR="00574DF2" w:rsidRPr="00D94410">
        <w:rPr>
          <w:rFonts w:ascii="Times New Roman" w:eastAsia="Times New Roman" w:hAnsi="Times New Roman" w:cs="Times New Roman"/>
          <w:bCs/>
          <w:color w:val="000000" w:themeColor="text1"/>
          <w:sz w:val="20"/>
          <w:szCs w:val="20"/>
        </w:rPr>
        <w:t xml:space="preserve"> first</w:t>
      </w:r>
      <w:r w:rsidR="00AC5F31" w:rsidRPr="00D94410">
        <w:rPr>
          <w:rFonts w:ascii="Times New Roman" w:eastAsia="Times New Roman" w:hAnsi="Times New Roman" w:cs="Times New Roman"/>
          <w:bCs/>
          <w:color w:val="000000" w:themeColor="text1"/>
          <w:sz w:val="20"/>
          <w:szCs w:val="20"/>
        </w:rPr>
        <w:t>,</w:t>
      </w:r>
      <w:r w:rsidR="007D12AD" w:rsidRPr="00D94410">
        <w:rPr>
          <w:rFonts w:ascii="Times New Roman" w:eastAsia="Times New Roman" w:hAnsi="Times New Roman" w:cs="Times New Roman"/>
          <w:bCs/>
          <w:color w:val="000000" w:themeColor="text1"/>
          <w:sz w:val="20"/>
          <w:szCs w:val="20"/>
        </w:rPr>
        <w:t xml:space="preserve"> </w:t>
      </w:r>
      <w:r w:rsidR="00AC5F31" w:rsidRPr="00D94410">
        <w:rPr>
          <w:rFonts w:ascii="Times New Roman" w:eastAsia="Times New Roman" w:hAnsi="Times New Roman" w:cs="Times New Roman"/>
          <w:bCs/>
          <w:color w:val="000000" w:themeColor="text1"/>
          <w:sz w:val="20"/>
          <w:szCs w:val="20"/>
        </w:rPr>
        <w:t>excluding</w:t>
      </w:r>
      <w:r w:rsidRPr="00D94410">
        <w:rPr>
          <w:rFonts w:ascii="Times New Roman" w:eastAsia="Times New Roman" w:hAnsi="Times New Roman" w:cs="Times New Roman"/>
          <w:bCs/>
          <w:color w:val="000000" w:themeColor="text1"/>
          <w:sz w:val="20"/>
          <w:szCs w:val="20"/>
        </w:rPr>
        <w:t xml:space="preserve"> </w:t>
      </w:r>
      <w:r w:rsidR="007D12AD" w:rsidRPr="00D94410">
        <w:rPr>
          <w:rFonts w:ascii="Times New Roman" w:eastAsia="Times New Roman" w:hAnsi="Times New Roman" w:cs="Times New Roman"/>
          <w:bCs/>
          <w:color w:val="000000" w:themeColor="text1"/>
          <w:sz w:val="20"/>
          <w:szCs w:val="20"/>
        </w:rPr>
        <w:t>the</w:t>
      </w:r>
      <w:r w:rsidR="00574DF2" w:rsidRPr="00D94410">
        <w:rPr>
          <w:rFonts w:ascii="Times New Roman" w:eastAsia="Times New Roman" w:hAnsi="Times New Roman" w:cs="Times New Roman"/>
          <w:bCs/>
          <w:color w:val="000000" w:themeColor="text1"/>
          <w:sz w:val="20"/>
          <w:szCs w:val="20"/>
        </w:rPr>
        <w:t>ir</w:t>
      </w:r>
      <w:r w:rsidR="007D12AD" w:rsidRPr="00D94410">
        <w:rPr>
          <w:rFonts w:ascii="Times New Roman" w:eastAsia="Times New Roman" w:hAnsi="Times New Roman" w:cs="Times New Roman"/>
          <w:bCs/>
          <w:color w:val="000000" w:themeColor="text1"/>
          <w:sz w:val="20"/>
          <w:szCs w:val="20"/>
        </w:rPr>
        <w:t xml:space="preserve"> families.</w:t>
      </w:r>
      <w:r w:rsidR="008E377D" w:rsidRPr="00D94410">
        <w:rPr>
          <w:rFonts w:ascii="Times New Roman" w:eastAsia="Times New Roman" w:hAnsi="Times New Roman" w:cs="Times New Roman"/>
          <w:bCs/>
          <w:color w:val="000000" w:themeColor="text1"/>
          <w:sz w:val="20"/>
          <w:szCs w:val="20"/>
        </w:rPr>
        <w:t xml:space="preserve"> The</w:t>
      </w:r>
      <w:r w:rsidRPr="00D94410">
        <w:rPr>
          <w:rFonts w:ascii="Times New Roman" w:eastAsia="Times New Roman" w:hAnsi="Times New Roman" w:cs="Times New Roman"/>
          <w:bCs/>
          <w:color w:val="000000" w:themeColor="text1"/>
          <w:sz w:val="20"/>
          <w:szCs w:val="20"/>
        </w:rPr>
        <w:t xml:space="preserve">ir </w:t>
      </w:r>
      <w:r w:rsidR="008E377D" w:rsidRPr="00D94410">
        <w:rPr>
          <w:rFonts w:ascii="Times New Roman" w:eastAsia="Times New Roman" w:hAnsi="Times New Roman" w:cs="Times New Roman"/>
          <w:bCs/>
          <w:color w:val="000000" w:themeColor="text1"/>
          <w:sz w:val="20"/>
          <w:szCs w:val="20"/>
        </w:rPr>
        <w:t>perception</w:t>
      </w:r>
      <w:r w:rsidR="00944404" w:rsidRPr="00D94410">
        <w:rPr>
          <w:rFonts w:ascii="Times New Roman" w:eastAsia="Times New Roman" w:hAnsi="Times New Roman" w:cs="Times New Roman"/>
          <w:bCs/>
          <w:color w:val="000000" w:themeColor="text1"/>
          <w:sz w:val="20"/>
          <w:szCs w:val="20"/>
        </w:rPr>
        <w:t xml:space="preserve"> and practice</w:t>
      </w:r>
      <w:r w:rsidR="007648CF" w:rsidRPr="00D94410">
        <w:rPr>
          <w:rFonts w:ascii="Times New Roman" w:eastAsia="Times New Roman" w:hAnsi="Times New Roman" w:cs="Times New Roman"/>
          <w:bCs/>
          <w:color w:val="000000" w:themeColor="text1"/>
          <w:sz w:val="20"/>
          <w:szCs w:val="20"/>
        </w:rPr>
        <w:t xml:space="preserve"> </w:t>
      </w:r>
      <w:r w:rsidR="0042037B" w:rsidRPr="00D94410">
        <w:rPr>
          <w:rFonts w:ascii="Times New Roman" w:eastAsia="Times New Roman" w:hAnsi="Times New Roman" w:cs="Times New Roman"/>
          <w:bCs/>
          <w:color w:val="000000" w:themeColor="text1"/>
          <w:sz w:val="20"/>
          <w:szCs w:val="20"/>
        </w:rPr>
        <w:t xml:space="preserve">could </w:t>
      </w:r>
      <w:r w:rsidR="001F711B" w:rsidRPr="00D94410">
        <w:rPr>
          <w:rFonts w:ascii="Times New Roman" w:eastAsia="Times New Roman" w:hAnsi="Times New Roman" w:cs="Times New Roman"/>
          <w:bCs/>
          <w:color w:val="000000" w:themeColor="text1"/>
          <w:sz w:val="20"/>
          <w:szCs w:val="20"/>
        </w:rPr>
        <w:t xml:space="preserve">be </w:t>
      </w:r>
      <w:r w:rsidR="008E377D" w:rsidRPr="00D94410">
        <w:rPr>
          <w:rFonts w:ascii="Times New Roman" w:eastAsia="Times New Roman" w:hAnsi="Times New Roman" w:cs="Times New Roman"/>
          <w:bCs/>
          <w:color w:val="000000" w:themeColor="text1"/>
          <w:sz w:val="20"/>
          <w:szCs w:val="20"/>
        </w:rPr>
        <w:t>base</w:t>
      </w:r>
      <w:r w:rsidR="001F711B" w:rsidRPr="00D94410">
        <w:rPr>
          <w:rFonts w:ascii="Times New Roman" w:eastAsia="Times New Roman" w:hAnsi="Times New Roman" w:cs="Times New Roman"/>
          <w:bCs/>
          <w:color w:val="000000" w:themeColor="text1"/>
          <w:sz w:val="20"/>
          <w:szCs w:val="20"/>
        </w:rPr>
        <w:t>d</w:t>
      </w:r>
      <w:r w:rsidR="008E377D" w:rsidRPr="00D94410">
        <w:rPr>
          <w:rFonts w:ascii="Times New Roman" w:eastAsia="Times New Roman" w:hAnsi="Times New Roman" w:cs="Times New Roman"/>
          <w:bCs/>
          <w:color w:val="000000" w:themeColor="text1"/>
          <w:sz w:val="20"/>
          <w:szCs w:val="20"/>
        </w:rPr>
        <w:t xml:space="preserve"> on their workload in primary health care </w:t>
      </w:r>
      <w:r w:rsidR="000A69AE" w:rsidRPr="00D94410">
        <w:rPr>
          <w:rFonts w:ascii="Times New Roman" w:eastAsia="Times New Roman" w:hAnsi="Times New Roman" w:cs="Times New Roman"/>
          <w:bCs/>
          <w:color w:val="000000" w:themeColor="text1"/>
          <w:sz w:val="20"/>
          <w:szCs w:val="20"/>
        </w:rPr>
        <w:t>service</w:t>
      </w:r>
      <w:r w:rsidR="008E377D" w:rsidRPr="00D94410">
        <w:rPr>
          <w:rFonts w:ascii="Times New Roman" w:eastAsia="Times New Roman" w:hAnsi="Times New Roman" w:cs="Times New Roman"/>
          <w:bCs/>
          <w:color w:val="000000" w:themeColor="text1"/>
          <w:sz w:val="20"/>
          <w:szCs w:val="20"/>
        </w:rPr>
        <w:t xml:space="preserve"> setting in</w:t>
      </w:r>
      <w:r w:rsidR="00D92A39" w:rsidRPr="00D94410">
        <w:rPr>
          <w:rFonts w:ascii="Times New Roman" w:eastAsia="Times New Roman" w:hAnsi="Times New Roman" w:cs="Times New Roman"/>
          <w:bCs/>
          <w:color w:val="000000" w:themeColor="text1"/>
          <w:sz w:val="20"/>
          <w:szCs w:val="20"/>
        </w:rPr>
        <w:t xml:space="preserve"> the</w:t>
      </w:r>
      <w:r w:rsidR="008E377D" w:rsidRPr="00D94410">
        <w:rPr>
          <w:rFonts w:ascii="Times New Roman" w:eastAsia="Times New Roman" w:hAnsi="Times New Roman" w:cs="Times New Roman"/>
          <w:bCs/>
          <w:color w:val="000000" w:themeColor="text1"/>
          <w:sz w:val="20"/>
          <w:szCs w:val="20"/>
        </w:rPr>
        <w:t xml:space="preserve"> </w:t>
      </w:r>
      <w:r w:rsidR="00E71E05" w:rsidRPr="00D94410">
        <w:rPr>
          <w:rFonts w:ascii="Times New Roman" w:eastAsia="Times New Roman" w:hAnsi="Times New Roman" w:cs="Times New Roman"/>
          <w:bCs/>
          <w:color w:val="000000" w:themeColor="text1"/>
          <w:sz w:val="20"/>
          <w:szCs w:val="20"/>
        </w:rPr>
        <w:t xml:space="preserve">current </w:t>
      </w:r>
      <w:r w:rsidR="00793C66" w:rsidRPr="00D94410">
        <w:rPr>
          <w:rFonts w:ascii="Times New Roman" w:eastAsia="Times New Roman" w:hAnsi="Times New Roman" w:cs="Times New Roman"/>
          <w:bCs/>
          <w:color w:val="000000" w:themeColor="text1"/>
          <w:sz w:val="20"/>
          <w:szCs w:val="20"/>
        </w:rPr>
        <w:t>day</w:t>
      </w:r>
      <w:r w:rsidR="00D92A39" w:rsidRPr="00D94410">
        <w:rPr>
          <w:rFonts w:ascii="Times New Roman" w:eastAsia="Times New Roman" w:hAnsi="Times New Roman" w:cs="Times New Roman"/>
          <w:bCs/>
          <w:color w:val="000000" w:themeColor="text1"/>
          <w:sz w:val="20"/>
          <w:szCs w:val="20"/>
        </w:rPr>
        <w:t>s</w:t>
      </w:r>
      <w:r w:rsidR="00793C66" w:rsidRPr="00D94410">
        <w:rPr>
          <w:rFonts w:ascii="Times New Roman" w:eastAsia="Times New Roman" w:hAnsi="Times New Roman" w:cs="Times New Roman"/>
          <w:bCs/>
          <w:color w:val="000000" w:themeColor="text1"/>
          <w:sz w:val="20"/>
          <w:szCs w:val="20"/>
        </w:rPr>
        <w:t xml:space="preserve"> </w:t>
      </w:r>
      <w:r w:rsidR="00C84E5F" w:rsidRPr="00D94410">
        <w:rPr>
          <w:rFonts w:ascii="Times New Roman" w:eastAsia="Times New Roman" w:hAnsi="Times New Roman" w:cs="Times New Roman"/>
          <w:bCs/>
          <w:color w:val="000000" w:themeColor="text1"/>
          <w:sz w:val="20"/>
          <w:szCs w:val="20"/>
        </w:rPr>
        <w:t xml:space="preserve">of </w:t>
      </w:r>
      <w:r w:rsidR="008E377D" w:rsidRPr="00D94410">
        <w:rPr>
          <w:rFonts w:ascii="Times New Roman" w:eastAsia="Times New Roman" w:hAnsi="Times New Roman" w:cs="Times New Roman"/>
          <w:bCs/>
          <w:color w:val="000000" w:themeColor="text1"/>
          <w:sz w:val="20"/>
          <w:szCs w:val="20"/>
        </w:rPr>
        <w:t>Thailand</w:t>
      </w:r>
      <w:r w:rsidR="00CA75EB" w:rsidRPr="00D94410">
        <w:rPr>
          <w:rFonts w:ascii="Times New Roman" w:eastAsia="Times New Roman" w:hAnsi="Times New Roman" w:cs="Times New Roman"/>
          <w:bCs/>
          <w:color w:val="000000" w:themeColor="text1"/>
          <w:sz w:val="20"/>
          <w:szCs w:val="20"/>
        </w:rPr>
        <w:t>.</w:t>
      </w:r>
      <w:r w:rsidR="00963DF4" w:rsidRPr="00D94410">
        <w:rPr>
          <w:rFonts w:ascii="Times New Roman" w:eastAsia="Times New Roman" w:hAnsi="Times New Roman" w:cs="Times New Roman"/>
          <w:bCs/>
          <w:sz w:val="20"/>
          <w:szCs w:val="20"/>
          <w:vertAlign w:val="superscript"/>
        </w:rPr>
        <w:t>46</w:t>
      </w:r>
      <w:r w:rsidR="00963DF4" w:rsidRPr="00D94410">
        <w:rPr>
          <w:rFonts w:ascii="Times New Roman" w:eastAsia="Times New Roman" w:hAnsi="Times New Roman" w:cs="Times New Roman"/>
          <w:bCs/>
          <w:color w:val="000000" w:themeColor="text1"/>
          <w:sz w:val="20"/>
          <w:szCs w:val="20"/>
        </w:rPr>
        <w:t xml:space="preserve"> There</w:t>
      </w:r>
      <w:r w:rsidR="00553E91" w:rsidRPr="00D94410">
        <w:rPr>
          <w:rFonts w:ascii="Times New Roman" w:hAnsi="Times New Roman" w:cs="Times New Roman"/>
          <w:color w:val="000000" w:themeColor="text1"/>
          <w:sz w:val="20"/>
          <w:szCs w:val="20"/>
        </w:rPr>
        <w:t xml:space="preserve"> are </w:t>
      </w:r>
      <w:r w:rsidR="00EB5D70" w:rsidRPr="00D94410">
        <w:rPr>
          <w:rFonts w:ascii="Times New Roman" w:hAnsi="Times New Roman" w:cs="Times New Roman"/>
          <w:color w:val="000000" w:themeColor="text1"/>
          <w:sz w:val="20"/>
          <w:szCs w:val="20"/>
        </w:rPr>
        <w:t>several</w:t>
      </w:r>
      <w:r w:rsidR="00853293" w:rsidRPr="00D94410">
        <w:rPr>
          <w:rFonts w:ascii="Times New Roman" w:hAnsi="Times New Roman" w:cs="Times New Roman"/>
          <w:color w:val="000000" w:themeColor="text1"/>
          <w:sz w:val="20"/>
          <w:szCs w:val="20"/>
        </w:rPr>
        <w:t xml:space="preserve"> </w:t>
      </w:r>
      <w:r w:rsidR="00553E91" w:rsidRPr="00D94410">
        <w:rPr>
          <w:rFonts w:ascii="Times New Roman" w:hAnsi="Times New Roman" w:cs="Times New Roman"/>
          <w:color w:val="000000" w:themeColor="text1"/>
          <w:sz w:val="20"/>
          <w:szCs w:val="20"/>
        </w:rPr>
        <w:t>c</w:t>
      </w:r>
      <w:r w:rsidR="00C12339" w:rsidRPr="00D94410">
        <w:rPr>
          <w:rFonts w:ascii="Times New Roman" w:hAnsi="Times New Roman" w:cs="Times New Roman"/>
          <w:color w:val="000000" w:themeColor="text1"/>
          <w:sz w:val="20"/>
          <w:szCs w:val="20"/>
        </w:rPr>
        <w:t>hallenges fac</w:t>
      </w:r>
      <w:r w:rsidR="00553E91" w:rsidRPr="00D94410">
        <w:rPr>
          <w:rFonts w:ascii="Times New Roman" w:hAnsi="Times New Roman" w:cs="Times New Roman"/>
          <w:color w:val="000000" w:themeColor="text1"/>
          <w:sz w:val="20"/>
          <w:szCs w:val="20"/>
        </w:rPr>
        <w:t>ing</w:t>
      </w:r>
      <w:r w:rsidR="00AC7EDE" w:rsidRPr="00D94410">
        <w:rPr>
          <w:rFonts w:ascii="Times New Roman" w:hAnsi="Times New Roman" w:cs="Times New Roman"/>
          <w:color w:val="000000" w:themeColor="text1"/>
          <w:sz w:val="20"/>
          <w:szCs w:val="20"/>
        </w:rPr>
        <w:t xml:space="preserve"> </w:t>
      </w:r>
      <w:r w:rsidR="00C12339" w:rsidRPr="00D94410">
        <w:rPr>
          <w:rFonts w:ascii="Times New Roman" w:hAnsi="Times New Roman" w:cs="Times New Roman"/>
          <w:color w:val="000000" w:themeColor="text1"/>
          <w:sz w:val="20"/>
          <w:szCs w:val="20"/>
        </w:rPr>
        <w:t>Thai</w:t>
      </w:r>
      <w:r w:rsidR="005C0F72" w:rsidRPr="00D94410">
        <w:rPr>
          <w:rFonts w:ascii="Times New Roman" w:hAnsi="Times New Roman" w:cs="Times New Roman"/>
          <w:color w:val="000000" w:themeColor="text1"/>
          <w:sz w:val="20"/>
          <w:szCs w:val="20"/>
        </w:rPr>
        <w:t xml:space="preserve"> </w:t>
      </w:r>
      <w:r w:rsidR="00C12339" w:rsidRPr="00D94410">
        <w:rPr>
          <w:rFonts w:ascii="Times New Roman" w:hAnsi="Times New Roman" w:cs="Times New Roman"/>
          <w:color w:val="000000" w:themeColor="text1"/>
          <w:sz w:val="20"/>
          <w:szCs w:val="20"/>
        </w:rPr>
        <w:t>health system</w:t>
      </w:r>
      <w:r w:rsidR="00AC7EDE" w:rsidRPr="00D94410">
        <w:rPr>
          <w:rFonts w:ascii="Times New Roman" w:hAnsi="Times New Roman" w:cs="Times New Roman"/>
          <w:color w:val="000000" w:themeColor="text1"/>
          <w:sz w:val="20"/>
          <w:szCs w:val="20"/>
        </w:rPr>
        <w:t xml:space="preserve">, </w:t>
      </w:r>
      <w:r w:rsidR="00C12339" w:rsidRPr="00D94410">
        <w:rPr>
          <w:rFonts w:ascii="Times New Roman" w:hAnsi="Times New Roman" w:cs="Times New Roman"/>
          <w:color w:val="000000" w:themeColor="text1"/>
          <w:sz w:val="20"/>
          <w:szCs w:val="20"/>
        </w:rPr>
        <w:t>including rapid increase of ag</w:t>
      </w:r>
      <w:r w:rsidR="00553E91" w:rsidRPr="00D94410">
        <w:rPr>
          <w:rFonts w:ascii="Times New Roman" w:hAnsi="Times New Roman" w:cs="Times New Roman"/>
          <w:color w:val="000000" w:themeColor="text1"/>
          <w:sz w:val="20"/>
          <w:szCs w:val="20"/>
        </w:rPr>
        <w:t>e</w:t>
      </w:r>
      <w:r w:rsidR="00C12339" w:rsidRPr="00D94410">
        <w:rPr>
          <w:rFonts w:ascii="Times New Roman" w:hAnsi="Times New Roman" w:cs="Times New Roman"/>
          <w:color w:val="000000" w:themeColor="text1"/>
          <w:sz w:val="20"/>
          <w:szCs w:val="20"/>
        </w:rPr>
        <w:t>ing population</w:t>
      </w:r>
      <w:r w:rsidR="00553E91" w:rsidRPr="00D94410">
        <w:rPr>
          <w:rFonts w:ascii="Times New Roman" w:hAnsi="Times New Roman" w:cs="Times New Roman"/>
          <w:color w:val="000000" w:themeColor="text1"/>
          <w:sz w:val="20"/>
          <w:szCs w:val="20"/>
        </w:rPr>
        <w:t>;</w:t>
      </w:r>
      <w:r w:rsidR="00C12339" w:rsidRPr="00D94410">
        <w:rPr>
          <w:rFonts w:ascii="Times New Roman" w:hAnsi="Times New Roman" w:cs="Times New Roman"/>
          <w:color w:val="000000" w:themeColor="text1"/>
          <w:sz w:val="20"/>
          <w:szCs w:val="20"/>
        </w:rPr>
        <w:t xml:space="preserve"> increase of people living with chronic conditions</w:t>
      </w:r>
      <w:r w:rsidR="002A25CC" w:rsidRPr="00D94410">
        <w:rPr>
          <w:rFonts w:ascii="Times New Roman" w:hAnsi="Times New Roman" w:cs="Times New Roman"/>
          <w:color w:val="000000" w:themeColor="text1"/>
          <w:sz w:val="20"/>
          <w:szCs w:val="20"/>
        </w:rPr>
        <w:t>;</w:t>
      </w:r>
      <w:r w:rsidR="008E11FE" w:rsidRPr="00D94410">
        <w:rPr>
          <w:rFonts w:ascii="Times New Roman" w:hAnsi="Times New Roman" w:cs="Times New Roman"/>
          <w:color w:val="000000" w:themeColor="text1"/>
          <w:sz w:val="20"/>
          <w:szCs w:val="20"/>
        </w:rPr>
        <w:t xml:space="preserve"> </w:t>
      </w:r>
      <w:r w:rsidR="00C12339" w:rsidRPr="00D94410">
        <w:rPr>
          <w:rFonts w:ascii="Times New Roman" w:hAnsi="Times New Roman" w:cs="Times New Roman"/>
          <w:color w:val="000000" w:themeColor="text1"/>
          <w:sz w:val="20"/>
          <w:szCs w:val="20"/>
        </w:rPr>
        <w:t>and growing demand of services provided in home and community settings</w:t>
      </w:r>
      <w:r w:rsidR="00572215" w:rsidRPr="00D94410">
        <w:rPr>
          <w:rFonts w:ascii="Times New Roman" w:hAnsi="Times New Roman" w:cs="Times New Roman"/>
          <w:color w:val="000000" w:themeColor="text1"/>
          <w:sz w:val="20"/>
          <w:szCs w:val="20"/>
        </w:rPr>
        <w:t xml:space="preserve">. </w:t>
      </w:r>
      <w:r w:rsidR="009C4089" w:rsidRPr="00D94410">
        <w:rPr>
          <w:rFonts w:ascii="Times New Roman" w:hAnsi="Times New Roman" w:cs="Times New Roman"/>
          <w:color w:val="000000" w:themeColor="text1"/>
          <w:sz w:val="20"/>
          <w:szCs w:val="20"/>
        </w:rPr>
        <w:t>Moreover</w:t>
      </w:r>
      <w:r w:rsidR="0015193C" w:rsidRPr="00D94410">
        <w:rPr>
          <w:rFonts w:ascii="Times New Roman" w:hAnsi="Times New Roman" w:cs="Times New Roman"/>
          <w:color w:val="000000" w:themeColor="text1"/>
          <w:sz w:val="20"/>
          <w:szCs w:val="20"/>
        </w:rPr>
        <w:t xml:space="preserve">, </w:t>
      </w:r>
      <w:r w:rsidR="00EF13EA" w:rsidRPr="00D94410">
        <w:rPr>
          <w:rFonts w:ascii="Times New Roman" w:hAnsi="Times New Roman" w:cs="Times New Roman"/>
          <w:color w:val="000000" w:themeColor="text1"/>
          <w:sz w:val="20"/>
          <w:szCs w:val="20"/>
        </w:rPr>
        <w:t>in</w:t>
      </w:r>
      <w:r w:rsidR="00572215" w:rsidRPr="00D94410">
        <w:rPr>
          <w:rFonts w:ascii="Times New Roman" w:hAnsi="Times New Roman" w:cs="Times New Roman"/>
          <w:color w:val="000000" w:themeColor="text1"/>
          <w:sz w:val="20"/>
          <w:szCs w:val="20"/>
        </w:rPr>
        <w:t xml:space="preserve"> 2026, nurses are likely to be in critical shortages. The H</w:t>
      </w:r>
      <w:r w:rsidR="008127D4" w:rsidRPr="00D94410">
        <w:rPr>
          <w:rFonts w:ascii="Times New Roman" w:hAnsi="Times New Roman" w:cs="Times New Roman"/>
          <w:color w:val="000000" w:themeColor="text1"/>
          <w:sz w:val="20"/>
          <w:szCs w:val="20"/>
        </w:rPr>
        <w:t>uman Resource</w:t>
      </w:r>
      <w:r w:rsidR="00890BDA" w:rsidRPr="00D94410">
        <w:rPr>
          <w:rFonts w:ascii="Times New Roman" w:hAnsi="Times New Roman" w:cs="Times New Roman"/>
          <w:color w:val="000000" w:themeColor="text1"/>
          <w:sz w:val="20"/>
          <w:szCs w:val="20"/>
        </w:rPr>
        <w:t xml:space="preserve"> for Health (HRH) </w:t>
      </w:r>
      <w:r w:rsidR="00572215" w:rsidRPr="00D94410">
        <w:rPr>
          <w:rFonts w:ascii="Times New Roman" w:hAnsi="Times New Roman" w:cs="Times New Roman"/>
          <w:sz w:val="20"/>
          <w:szCs w:val="20"/>
        </w:rPr>
        <w:t xml:space="preserve">requirements </w:t>
      </w:r>
      <w:r w:rsidR="00BF171A" w:rsidRPr="00D94410">
        <w:rPr>
          <w:rFonts w:ascii="Times New Roman" w:hAnsi="Times New Roman" w:cs="Times New Roman"/>
          <w:sz w:val="20"/>
          <w:szCs w:val="20"/>
        </w:rPr>
        <w:t>is</w:t>
      </w:r>
      <w:r w:rsidR="00572215" w:rsidRPr="00D94410">
        <w:rPr>
          <w:rFonts w:ascii="Times New Roman" w:hAnsi="Times New Roman" w:cs="Times New Roman"/>
          <w:sz w:val="20"/>
          <w:szCs w:val="20"/>
        </w:rPr>
        <w:t xml:space="preserve"> likely to match with the supply</w:t>
      </w:r>
      <w:r w:rsidR="00F62479" w:rsidRPr="00D94410">
        <w:rPr>
          <w:rFonts w:ascii="Times New Roman" w:hAnsi="Times New Roman" w:cs="Times New Roman"/>
          <w:sz w:val="20"/>
          <w:szCs w:val="20"/>
        </w:rPr>
        <w:t>.</w:t>
      </w:r>
      <w:r w:rsidR="00BF171A" w:rsidRPr="00D94410">
        <w:rPr>
          <w:rFonts w:ascii="Times New Roman" w:hAnsi="Times New Roman" w:cs="Times New Roman"/>
          <w:sz w:val="20"/>
          <w:szCs w:val="20"/>
          <w:vertAlign w:val="superscript"/>
        </w:rPr>
        <w:t>47</w:t>
      </w:r>
      <w:r w:rsidR="00F17E3B" w:rsidRPr="00D94410">
        <w:rPr>
          <w:rFonts w:ascii="Times New Roman" w:eastAsia="Times New Roman" w:hAnsi="Times New Roman" w:cs="Times New Roman"/>
          <w:sz w:val="20"/>
          <w:szCs w:val="20"/>
        </w:rPr>
        <w:t xml:space="preserve">Additionally, there is </w:t>
      </w:r>
      <w:r w:rsidR="00D55CAD" w:rsidRPr="00D94410">
        <w:rPr>
          <w:rFonts w:ascii="Times New Roman" w:eastAsia="Times New Roman" w:hAnsi="Times New Roman" w:cs="Times New Roman"/>
          <w:sz w:val="20"/>
          <w:szCs w:val="20"/>
        </w:rPr>
        <w:t>many</w:t>
      </w:r>
      <w:r w:rsidR="00F17E3B" w:rsidRPr="00D94410">
        <w:rPr>
          <w:rFonts w:ascii="Times New Roman" w:eastAsia="Times New Roman" w:hAnsi="Times New Roman" w:cs="Times New Roman"/>
          <w:sz w:val="20"/>
          <w:szCs w:val="20"/>
        </w:rPr>
        <w:t xml:space="preserve"> patients to be serviced. Operations are therefore conducted on offhand basis, only members with power in family were the focus, and problems and needs particular to each family are unable to be analyzed. The </w:t>
      </w:r>
      <w:r w:rsidR="00D4376B" w:rsidRPr="00D94410">
        <w:rPr>
          <w:rFonts w:ascii="Times New Roman" w:eastAsia="Times New Roman" w:hAnsi="Times New Roman" w:cs="Times New Roman"/>
          <w:sz w:val="20"/>
          <w:szCs w:val="20"/>
        </w:rPr>
        <w:t>issues</w:t>
      </w:r>
      <w:r w:rsidR="00F17E3B" w:rsidRPr="00D94410">
        <w:rPr>
          <w:rFonts w:ascii="Times New Roman" w:eastAsia="Times New Roman" w:hAnsi="Times New Roman" w:cs="Times New Roman"/>
          <w:sz w:val="20"/>
          <w:szCs w:val="20"/>
        </w:rPr>
        <w:t xml:space="preserve"> reflect that healthcare for families with members of chronic illnesses needs to</w:t>
      </w:r>
      <w:r w:rsidR="00A37EB3" w:rsidRPr="00D94410">
        <w:rPr>
          <w:rFonts w:ascii="Times New Roman" w:eastAsia="Times New Roman" w:hAnsi="Times New Roman" w:cs="Times New Roman"/>
          <w:sz w:val="20"/>
          <w:szCs w:val="20"/>
        </w:rPr>
        <w:t xml:space="preserve"> </w:t>
      </w:r>
      <w:r w:rsidR="00F17E3B" w:rsidRPr="00D94410">
        <w:rPr>
          <w:rFonts w:ascii="Times New Roman" w:eastAsia="Times New Roman" w:hAnsi="Times New Roman" w:cs="Times New Roman"/>
          <w:sz w:val="20"/>
          <w:szCs w:val="20"/>
        </w:rPr>
        <w:t xml:space="preserve">develop </w:t>
      </w:r>
      <w:r w:rsidR="00A37EB3" w:rsidRPr="00D94410">
        <w:rPr>
          <w:rFonts w:ascii="Times New Roman" w:eastAsia="Times New Roman" w:hAnsi="Times New Roman" w:cs="Times New Roman"/>
          <w:sz w:val="20"/>
          <w:szCs w:val="20"/>
        </w:rPr>
        <w:t xml:space="preserve">concept </w:t>
      </w:r>
      <w:r w:rsidR="00F17E3B" w:rsidRPr="00D94410">
        <w:rPr>
          <w:rFonts w:ascii="Times New Roman" w:eastAsia="Times New Roman" w:hAnsi="Times New Roman" w:cs="Times New Roman"/>
          <w:sz w:val="20"/>
          <w:szCs w:val="20"/>
        </w:rPr>
        <w:t>on community-based family health care intervention; facilitate capacity building of service providers in information analysis and linkages for better understanding and diagnosis of health problems, and the provision of family healthcare as a whole system</w:t>
      </w:r>
      <w:r w:rsidR="00A24691" w:rsidRPr="00D94410">
        <w:rPr>
          <w:rFonts w:ascii="Times New Roman" w:eastAsia="Times New Roman" w:hAnsi="Times New Roman" w:cs="Times New Roman"/>
          <w:sz w:val="20"/>
          <w:szCs w:val="20"/>
        </w:rPr>
        <w:t>,</w:t>
      </w:r>
      <w:r w:rsidR="00A22278" w:rsidRPr="00D94410">
        <w:rPr>
          <w:rFonts w:ascii="Times New Roman" w:hAnsi="Times New Roman" w:cs="Times New Roman"/>
          <w:sz w:val="20"/>
          <w:szCs w:val="20"/>
          <w:vertAlign w:val="superscript"/>
        </w:rPr>
        <w:t>27</w:t>
      </w:r>
      <w:r w:rsidR="00F17E3B" w:rsidRPr="00D94410">
        <w:rPr>
          <w:rFonts w:ascii="Times New Roman" w:eastAsia="Times New Roman" w:hAnsi="Times New Roman" w:cs="Times New Roman"/>
          <w:sz w:val="20"/>
          <w:szCs w:val="20"/>
        </w:rPr>
        <w:t>on a case-by-case basis.</w:t>
      </w:r>
    </w:p>
    <w:p w14:paraId="753A8B41" w14:textId="2AC44375" w:rsidR="00457150" w:rsidRPr="00D94410" w:rsidRDefault="00D93C4C" w:rsidP="00D94410">
      <w:pPr>
        <w:spacing w:after="120" w:line="240" w:lineRule="auto"/>
        <w:jc w:val="both"/>
        <w:rPr>
          <w:rFonts w:ascii="Times New Roman" w:eastAsia="Times New Roman" w:hAnsi="Times New Roman" w:cs="Times New Roman"/>
          <w:sz w:val="20"/>
          <w:szCs w:val="20"/>
        </w:rPr>
      </w:pPr>
      <w:r w:rsidRPr="00D94410">
        <w:rPr>
          <w:rFonts w:ascii="Times New Roman" w:eastAsia="Times New Roman" w:hAnsi="Times New Roman" w:cs="Times New Roman"/>
          <w:sz w:val="20"/>
          <w:szCs w:val="20"/>
        </w:rPr>
        <w:t xml:space="preserve">As </w:t>
      </w:r>
      <w:r w:rsidR="00457150" w:rsidRPr="00D94410">
        <w:rPr>
          <w:rFonts w:ascii="Times New Roman" w:eastAsia="Times New Roman" w:hAnsi="Times New Roman" w:cs="Times New Roman"/>
          <w:sz w:val="20"/>
          <w:szCs w:val="20"/>
        </w:rPr>
        <w:t xml:space="preserve">the </w:t>
      </w:r>
      <w:r w:rsidR="005C6A86" w:rsidRPr="00D94410">
        <w:rPr>
          <w:rFonts w:ascii="Times New Roman" w:eastAsia="Times New Roman" w:hAnsi="Times New Roman" w:cs="Times New Roman"/>
          <w:sz w:val="20"/>
          <w:szCs w:val="20"/>
        </w:rPr>
        <w:t>finding</w:t>
      </w:r>
      <w:r w:rsidR="00AA7FFA" w:rsidRPr="00D94410">
        <w:rPr>
          <w:rFonts w:ascii="Times New Roman" w:eastAsia="Times New Roman" w:hAnsi="Times New Roman" w:cs="Times New Roman"/>
          <w:sz w:val="20"/>
          <w:szCs w:val="20"/>
        </w:rPr>
        <w:t>s</w:t>
      </w:r>
      <w:r w:rsidR="005C6A86" w:rsidRPr="00D94410">
        <w:rPr>
          <w:rFonts w:ascii="Times New Roman" w:eastAsia="Times New Roman" w:hAnsi="Times New Roman" w:cs="Times New Roman"/>
          <w:sz w:val="20"/>
          <w:szCs w:val="20"/>
        </w:rPr>
        <w:t xml:space="preserve"> display</w:t>
      </w:r>
      <w:r w:rsidR="00D5683E" w:rsidRPr="00D94410">
        <w:rPr>
          <w:rFonts w:ascii="Times New Roman" w:eastAsia="Times New Roman" w:hAnsi="Times New Roman" w:cs="Times New Roman"/>
          <w:sz w:val="20"/>
          <w:szCs w:val="20"/>
        </w:rPr>
        <w:t>ed</w:t>
      </w:r>
      <w:r w:rsidR="00AA7FFA" w:rsidRPr="00D94410">
        <w:rPr>
          <w:rFonts w:ascii="Times New Roman" w:eastAsia="Times New Roman" w:hAnsi="Times New Roman" w:cs="Times New Roman"/>
          <w:sz w:val="20"/>
          <w:szCs w:val="20"/>
        </w:rPr>
        <w:t>,</w:t>
      </w:r>
      <w:r w:rsidR="005C6A86" w:rsidRPr="00D94410">
        <w:rPr>
          <w:rFonts w:ascii="Times New Roman" w:eastAsia="Times New Roman" w:hAnsi="Times New Roman" w:cs="Times New Roman"/>
          <w:sz w:val="20"/>
          <w:szCs w:val="20"/>
        </w:rPr>
        <w:t xml:space="preserve"> </w:t>
      </w:r>
      <w:r w:rsidR="00457150" w:rsidRPr="00D94410">
        <w:rPr>
          <w:rFonts w:ascii="Times New Roman" w:eastAsia="Times New Roman" w:hAnsi="Times New Roman" w:cs="Times New Roman"/>
          <w:sz w:val="20"/>
          <w:szCs w:val="20"/>
        </w:rPr>
        <w:t>health care personnel have an opinion that family healthcare is a good concept, though hardly practical due to several obstacles, e.g., tools utilizing family folders</w:t>
      </w:r>
      <w:r w:rsidR="00B43077" w:rsidRPr="00D94410">
        <w:rPr>
          <w:rFonts w:ascii="Times New Roman" w:eastAsia="Times New Roman" w:hAnsi="Times New Roman" w:cs="Times New Roman"/>
          <w:sz w:val="20"/>
          <w:szCs w:val="20"/>
        </w:rPr>
        <w:t xml:space="preserve"> </w:t>
      </w:r>
      <w:r w:rsidR="00457150" w:rsidRPr="00D94410">
        <w:rPr>
          <w:rFonts w:ascii="Times New Roman" w:eastAsia="Times New Roman" w:hAnsi="Times New Roman" w:cs="Times New Roman"/>
          <w:sz w:val="20"/>
          <w:szCs w:val="20"/>
        </w:rPr>
        <w:t>compris</w:t>
      </w:r>
      <w:r w:rsidR="00B43077" w:rsidRPr="00D94410">
        <w:rPr>
          <w:rFonts w:ascii="Times New Roman" w:eastAsia="Times New Roman" w:hAnsi="Times New Roman" w:cs="Times New Roman"/>
          <w:sz w:val="20"/>
          <w:szCs w:val="20"/>
        </w:rPr>
        <w:t>e</w:t>
      </w:r>
      <w:r w:rsidR="00457150" w:rsidRPr="00D94410">
        <w:rPr>
          <w:rFonts w:ascii="Times New Roman" w:eastAsia="Times New Roman" w:hAnsi="Times New Roman" w:cs="Times New Roman"/>
          <w:sz w:val="20"/>
          <w:szCs w:val="20"/>
        </w:rPr>
        <w:t xml:space="preserve"> various and duplicated evaluation lists. Family evaluation in practice is still lack of significant information</w:t>
      </w:r>
      <w:r w:rsidR="00457150" w:rsidRPr="00D94410">
        <w:rPr>
          <w:rFonts w:ascii="Times New Roman" w:eastAsia="Times New Roman" w:hAnsi="Times New Roman" w:cs="Times New Roman"/>
          <w:b/>
          <w:sz w:val="20"/>
          <w:szCs w:val="20"/>
        </w:rPr>
        <w:t xml:space="preserve"> </w:t>
      </w:r>
      <w:r w:rsidR="00457150" w:rsidRPr="00D94410">
        <w:rPr>
          <w:rFonts w:ascii="Times New Roman" w:eastAsia="Times New Roman" w:hAnsi="Times New Roman" w:cs="Times New Roman"/>
          <w:sz w:val="20"/>
          <w:szCs w:val="20"/>
        </w:rPr>
        <w:t>integral to whole system analysis of family health circumstances on a by-case basis</w:t>
      </w:r>
      <w:r w:rsidR="00DF2872" w:rsidRPr="00D94410">
        <w:rPr>
          <w:rFonts w:ascii="Times New Roman" w:eastAsia="Times New Roman" w:hAnsi="Times New Roman" w:cs="Times New Roman"/>
          <w:sz w:val="20"/>
          <w:szCs w:val="20"/>
        </w:rPr>
        <w:t>.</w:t>
      </w:r>
      <w:r w:rsidR="00457150" w:rsidRPr="00D94410">
        <w:rPr>
          <w:rFonts w:ascii="Times New Roman" w:eastAsia="Times New Roman" w:hAnsi="Times New Roman" w:cs="Times New Roman"/>
          <w:sz w:val="20"/>
          <w:szCs w:val="20"/>
        </w:rPr>
        <w:t xml:space="preserve"> </w:t>
      </w:r>
      <w:r w:rsidR="00DF2872" w:rsidRPr="00D94410">
        <w:rPr>
          <w:rFonts w:ascii="Times New Roman" w:eastAsia="Times New Roman" w:hAnsi="Times New Roman" w:cs="Times New Roman"/>
          <w:sz w:val="20"/>
          <w:szCs w:val="20"/>
        </w:rPr>
        <w:t>F</w:t>
      </w:r>
      <w:r w:rsidR="00457150" w:rsidRPr="00D94410">
        <w:rPr>
          <w:rFonts w:ascii="Times New Roman" w:eastAsia="Times New Roman" w:hAnsi="Times New Roman" w:cs="Times New Roman"/>
          <w:sz w:val="20"/>
          <w:szCs w:val="20"/>
        </w:rPr>
        <w:t>or instance, relationships among family members, family roles and duties, ecology and benefit sources of family, family health perception and behavior</w:t>
      </w:r>
      <w:r w:rsidR="00905D0A" w:rsidRPr="00D94410">
        <w:rPr>
          <w:rFonts w:ascii="Times New Roman" w:eastAsia="Times New Roman" w:hAnsi="Times New Roman" w:cs="Times New Roman"/>
          <w:sz w:val="20"/>
          <w:szCs w:val="20"/>
        </w:rPr>
        <w:t>s</w:t>
      </w:r>
      <w:r w:rsidR="00457150" w:rsidRPr="00D94410">
        <w:rPr>
          <w:rFonts w:ascii="Times New Roman" w:eastAsia="Times New Roman" w:hAnsi="Times New Roman" w:cs="Times New Roman"/>
          <w:sz w:val="20"/>
          <w:szCs w:val="20"/>
        </w:rPr>
        <w:t>, and lack of analysis linking information on patient and family on important matters such as cases of dependent patients whose family members are not prepared,</w:t>
      </w:r>
      <w:r w:rsidR="00FA18D1" w:rsidRPr="00D94410">
        <w:rPr>
          <w:rFonts w:ascii="Times New Roman" w:eastAsia="Times New Roman" w:hAnsi="Times New Roman" w:cs="Times New Roman"/>
          <w:sz w:val="20"/>
          <w:szCs w:val="20"/>
        </w:rPr>
        <w:t xml:space="preserve"> and</w:t>
      </w:r>
      <w:r w:rsidR="00457150" w:rsidRPr="00D94410">
        <w:rPr>
          <w:rFonts w:ascii="Times New Roman" w:eastAsia="Times New Roman" w:hAnsi="Times New Roman" w:cs="Times New Roman"/>
          <w:sz w:val="20"/>
          <w:szCs w:val="20"/>
        </w:rPr>
        <w:t xml:space="preserve"> thus need to conduct assessments and explore for more benefit sources</w:t>
      </w:r>
      <w:r w:rsidR="0045175C" w:rsidRPr="00D94410">
        <w:rPr>
          <w:rFonts w:ascii="Times New Roman" w:eastAsia="Times New Roman" w:hAnsi="Times New Roman" w:cs="Times New Roman"/>
          <w:sz w:val="20"/>
          <w:szCs w:val="20"/>
        </w:rPr>
        <w:t xml:space="preserve">. </w:t>
      </w:r>
      <w:r w:rsidR="00EC6BBA" w:rsidRPr="00D94410">
        <w:rPr>
          <w:rFonts w:ascii="Times New Roman" w:eastAsia="Times New Roman" w:hAnsi="Times New Roman" w:cs="Times New Roman"/>
          <w:sz w:val="20"/>
          <w:szCs w:val="20"/>
        </w:rPr>
        <w:t>Resolution to f</w:t>
      </w:r>
      <w:r w:rsidR="00457150" w:rsidRPr="00D94410">
        <w:rPr>
          <w:rFonts w:ascii="Times New Roman" w:eastAsia="Times New Roman" w:hAnsi="Times New Roman" w:cs="Times New Roman"/>
          <w:sz w:val="20"/>
          <w:szCs w:val="20"/>
        </w:rPr>
        <w:t>amily health problem</w:t>
      </w:r>
      <w:r w:rsidR="00EC6BBA" w:rsidRPr="00D94410">
        <w:rPr>
          <w:rFonts w:ascii="Times New Roman" w:eastAsia="Times New Roman" w:hAnsi="Times New Roman" w:cs="Times New Roman"/>
          <w:sz w:val="20"/>
          <w:szCs w:val="20"/>
        </w:rPr>
        <w:t xml:space="preserve">s </w:t>
      </w:r>
      <w:r w:rsidR="00FB0061" w:rsidRPr="00D94410">
        <w:rPr>
          <w:rFonts w:ascii="Times New Roman" w:eastAsia="Times New Roman" w:hAnsi="Times New Roman" w:cs="Times New Roman"/>
          <w:sz w:val="20"/>
          <w:szCs w:val="20"/>
        </w:rPr>
        <w:t>is</w:t>
      </w:r>
      <w:r w:rsidR="00457150" w:rsidRPr="00D94410">
        <w:rPr>
          <w:rFonts w:ascii="Times New Roman" w:eastAsia="Times New Roman" w:hAnsi="Times New Roman" w:cs="Times New Roman"/>
          <w:sz w:val="20"/>
          <w:szCs w:val="20"/>
        </w:rPr>
        <w:t xml:space="preserve"> thus</w:t>
      </w:r>
      <w:r w:rsidR="00EC6BBA" w:rsidRPr="00D94410">
        <w:rPr>
          <w:rFonts w:ascii="Times New Roman" w:eastAsia="Times New Roman" w:hAnsi="Times New Roman" w:cs="Times New Roman"/>
          <w:sz w:val="20"/>
          <w:szCs w:val="20"/>
        </w:rPr>
        <w:t xml:space="preserve"> hardly successful</w:t>
      </w:r>
      <w:r w:rsidR="00457150" w:rsidRPr="00D94410">
        <w:rPr>
          <w:rFonts w:ascii="Times New Roman" w:eastAsia="Times New Roman" w:hAnsi="Times New Roman" w:cs="Times New Roman"/>
          <w:sz w:val="20"/>
          <w:szCs w:val="20"/>
        </w:rPr>
        <w:t>. If there is analysis linking information and problem on health of patients and family system, it could lead to the designing of care guidelines to solve health problems of patients and families as a whole system</w:t>
      </w:r>
      <w:r w:rsidR="00061129" w:rsidRPr="00D94410">
        <w:rPr>
          <w:rFonts w:ascii="Times New Roman" w:eastAsia="Times New Roman" w:hAnsi="Times New Roman" w:cs="Times New Roman"/>
          <w:sz w:val="20"/>
          <w:szCs w:val="20"/>
        </w:rPr>
        <w:t>.</w:t>
      </w:r>
      <w:r w:rsidR="00606C21" w:rsidRPr="00D94410">
        <w:rPr>
          <w:rFonts w:ascii="Times New Roman" w:eastAsia="Times New Roman" w:hAnsi="Times New Roman" w:cs="Times New Roman"/>
          <w:sz w:val="20"/>
          <w:szCs w:val="20"/>
          <w:vertAlign w:val="superscript"/>
        </w:rPr>
        <w:t>28,48</w:t>
      </w:r>
    </w:p>
    <w:p w14:paraId="474A2AE0" w14:textId="6131A328" w:rsidR="008C2BC0" w:rsidRPr="00D94410" w:rsidRDefault="00967711" w:rsidP="00D94410">
      <w:pPr>
        <w:spacing w:after="120" w:line="240" w:lineRule="auto"/>
        <w:jc w:val="both"/>
        <w:rPr>
          <w:rFonts w:ascii="Times New Roman" w:eastAsia="Times New Roman" w:hAnsi="Times New Roman" w:cs="Times New Roman"/>
          <w:bCs/>
          <w:color w:val="000000" w:themeColor="text1"/>
          <w:sz w:val="20"/>
          <w:szCs w:val="20"/>
        </w:rPr>
      </w:pPr>
      <w:r w:rsidRPr="00D94410">
        <w:rPr>
          <w:rFonts w:ascii="Times New Roman" w:eastAsia="Times New Roman" w:hAnsi="Times New Roman" w:cs="Times New Roman"/>
          <w:bCs/>
          <w:sz w:val="20"/>
          <w:szCs w:val="20"/>
        </w:rPr>
        <w:t>T</w:t>
      </w:r>
      <w:r w:rsidR="00211A63" w:rsidRPr="00D94410">
        <w:rPr>
          <w:rFonts w:ascii="Times New Roman" w:eastAsia="Times New Roman" w:hAnsi="Times New Roman" w:cs="Times New Roman"/>
          <w:bCs/>
          <w:sz w:val="20"/>
          <w:szCs w:val="20"/>
        </w:rPr>
        <w:t>he theme</w:t>
      </w:r>
      <w:r w:rsidR="00D643D9" w:rsidRPr="00D94410">
        <w:rPr>
          <w:rFonts w:ascii="Times New Roman" w:eastAsia="Times New Roman" w:hAnsi="Times New Roman" w:cs="Times New Roman"/>
          <w:bCs/>
          <w:sz w:val="20"/>
          <w:szCs w:val="20"/>
        </w:rPr>
        <w:t xml:space="preserve"> of </w:t>
      </w:r>
      <w:r w:rsidR="00F661AF" w:rsidRPr="00D94410">
        <w:rPr>
          <w:rFonts w:ascii="Times New Roman" w:eastAsia="Times New Roman" w:hAnsi="Times New Roman" w:cs="Times New Roman"/>
          <w:bCs/>
          <w:sz w:val="20"/>
          <w:szCs w:val="20"/>
        </w:rPr>
        <w:t>f</w:t>
      </w:r>
      <w:r w:rsidR="00491E96" w:rsidRPr="00D94410">
        <w:rPr>
          <w:rFonts w:ascii="Times New Roman" w:eastAsia="Times New Roman" w:hAnsi="Times New Roman" w:cs="Times New Roman"/>
          <w:bCs/>
          <w:sz w:val="20"/>
          <w:szCs w:val="20"/>
        </w:rPr>
        <w:t xml:space="preserve">amilies </w:t>
      </w:r>
      <w:r w:rsidR="003D76A8" w:rsidRPr="00D94410">
        <w:rPr>
          <w:rFonts w:ascii="Times New Roman" w:eastAsia="Times New Roman" w:hAnsi="Times New Roman" w:cs="Times New Roman"/>
          <w:bCs/>
          <w:sz w:val="20"/>
          <w:szCs w:val="20"/>
        </w:rPr>
        <w:t xml:space="preserve">getting </w:t>
      </w:r>
      <w:r w:rsidR="00491E96" w:rsidRPr="00D94410">
        <w:rPr>
          <w:rFonts w:ascii="Times New Roman" w:eastAsia="Times New Roman" w:hAnsi="Times New Roman" w:cs="Times New Roman"/>
          <w:bCs/>
          <w:sz w:val="20"/>
          <w:szCs w:val="20"/>
        </w:rPr>
        <w:t>involve</w:t>
      </w:r>
      <w:r w:rsidR="003D76A8" w:rsidRPr="00D94410">
        <w:rPr>
          <w:rFonts w:ascii="Times New Roman" w:eastAsia="Times New Roman" w:hAnsi="Times New Roman" w:cs="Times New Roman"/>
          <w:bCs/>
          <w:sz w:val="20"/>
          <w:szCs w:val="20"/>
        </w:rPr>
        <w:t>d</w:t>
      </w:r>
      <w:r w:rsidR="00491E96" w:rsidRPr="00D94410">
        <w:rPr>
          <w:rFonts w:ascii="Times New Roman" w:eastAsia="Times New Roman" w:hAnsi="Times New Roman" w:cs="Times New Roman"/>
          <w:bCs/>
          <w:sz w:val="20"/>
          <w:szCs w:val="20"/>
        </w:rPr>
        <w:t xml:space="preserve"> when the patients </w:t>
      </w:r>
      <w:r w:rsidR="00E826BD" w:rsidRPr="00D94410">
        <w:rPr>
          <w:rFonts w:ascii="Times New Roman" w:eastAsia="Times New Roman" w:hAnsi="Times New Roman" w:cs="Times New Roman"/>
          <w:bCs/>
          <w:sz w:val="20"/>
          <w:szCs w:val="20"/>
        </w:rPr>
        <w:t>cannot</w:t>
      </w:r>
      <w:r w:rsidR="00491E96" w:rsidRPr="00D94410">
        <w:rPr>
          <w:rFonts w:ascii="Times New Roman" w:eastAsia="Times New Roman" w:hAnsi="Times New Roman" w:cs="Times New Roman"/>
          <w:bCs/>
          <w:sz w:val="20"/>
          <w:szCs w:val="20"/>
        </w:rPr>
        <w:t xml:space="preserve"> help </w:t>
      </w:r>
      <w:r w:rsidR="00491E96" w:rsidRPr="00D94410">
        <w:rPr>
          <w:rFonts w:ascii="Times New Roman" w:eastAsia="Times New Roman" w:hAnsi="Times New Roman" w:cs="Times New Roman"/>
          <w:bCs/>
          <w:color w:val="000000" w:themeColor="text1"/>
          <w:sz w:val="20"/>
          <w:szCs w:val="20"/>
        </w:rPr>
        <w:t>themselves</w:t>
      </w:r>
      <w:r w:rsidRPr="00D94410">
        <w:rPr>
          <w:rFonts w:ascii="Times New Roman" w:eastAsia="Times New Roman" w:hAnsi="Times New Roman" w:cs="Times New Roman"/>
          <w:bCs/>
          <w:color w:val="000000" w:themeColor="text1"/>
          <w:sz w:val="20"/>
          <w:szCs w:val="20"/>
        </w:rPr>
        <w:t xml:space="preserve"> </w:t>
      </w:r>
      <w:r w:rsidR="00491E96" w:rsidRPr="00D94410">
        <w:rPr>
          <w:rFonts w:ascii="Times New Roman" w:eastAsia="Times New Roman" w:hAnsi="Times New Roman" w:cs="Times New Roman"/>
          <w:bCs/>
          <w:color w:val="000000" w:themeColor="text1"/>
          <w:sz w:val="20"/>
          <w:szCs w:val="20"/>
        </w:rPr>
        <w:t xml:space="preserve">reflects </w:t>
      </w:r>
      <w:r w:rsidRPr="00D94410">
        <w:rPr>
          <w:rFonts w:ascii="Times New Roman" w:eastAsia="Times New Roman" w:hAnsi="Times New Roman" w:cs="Times New Roman"/>
          <w:bCs/>
          <w:color w:val="000000" w:themeColor="text1"/>
          <w:sz w:val="20"/>
          <w:szCs w:val="20"/>
        </w:rPr>
        <w:t xml:space="preserve">that </w:t>
      </w:r>
      <w:r w:rsidR="00EA5290" w:rsidRPr="00D94410">
        <w:rPr>
          <w:rFonts w:ascii="Times New Roman" w:eastAsia="Times New Roman" w:hAnsi="Times New Roman" w:cs="Times New Roman"/>
          <w:bCs/>
          <w:color w:val="000000" w:themeColor="text1"/>
          <w:sz w:val="20"/>
          <w:szCs w:val="20"/>
        </w:rPr>
        <w:t>family system</w:t>
      </w:r>
      <w:r w:rsidR="00211A63" w:rsidRPr="00D94410">
        <w:rPr>
          <w:rFonts w:ascii="Times New Roman" w:eastAsia="Times New Roman" w:hAnsi="Times New Roman" w:cs="Times New Roman"/>
          <w:bCs/>
          <w:color w:val="000000" w:themeColor="text1"/>
          <w:sz w:val="20"/>
          <w:szCs w:val="20"/>
        </w:rPr>
        <w:t xml:space="preserve"> </w:t>
      </w:r>
      <w:r w:rsidR="00864925" w:rsidRPr="00D94410">
        <w:rPr>
          <w:rFonts w:ascii="Times New Roman" w:eastAsia="Times New Roman" w:hAnsi="Times New Roman" w:cs="Times New Roman"/>
          <w:bCs/>
          <w:color w:val="000000" w:themeColor="text1"/>
          <w:sz w:val="20"/>
          <w:szCs w:val="20"/>
        </w:rPr>
        <w:t>of</w:t>
      </w:r>
      <w:r w:rsidR="00211A63" w:rsidRPr="00D94410">
        <w:rPr>
          <w:rFonts w:ascii="Times New Roman" w:eastAsia="Times New Roman" w:hAnsi="Times New Roman" w:cs="Times New Roman"/>
          <w:bCs/>
          <w:color w:val="000000" w:themeColor="text1"/>
          <w:sz w:val="20"/>
          <w:szCs w:val="20"/>
        </w:rPr>
        <w:t xml:space="preserve"> chronic illness person </w:t>
      </w:r>
      <w:r w:rsidR="00EA5290" w:rsidRPr="00D94410">
        <w:rPr>
          <w:rFonts w:ascii="Times New Roman" w:eastAsia="Times New Roman" w:hAnsi="Times New Roman" w:cs="Times New Roman"/>
          <w:bCs/>
          <w:color w:val="000000" w:themeColor="text1"/>
          <w:sz w:val="20"/>
          <w:szCs w:val="20"/>
        </w:rPr>
        <w:t>ha</w:t>
      </w:r>
      <w:r w:rsidR="00864925" w:rsidRPr="00D94410">
        <w:rPr>
          <w:rFonts w:ascii="Times New Roman" w:eastAsia="Times New Roman" w:hAnsi="Times New Roman" w:cs="Times New Roman"/>
          <w:bCs/>
          <w:color w:val="000000" w:themeColor="text1"/>
          <w:sz w:val="20"/>
          <w:szCs w:val="20"/>
        </w:rPr>
        <w:t>s</w:t>
      </w:r>
      <w:r w:rsidR="00EA5290" w:rsidRPr="00D94410">
        <w:rPr>
          <w:rFonts w:ascii="Times New Roman" w:eastAsia="Times New Roman" w:hAnsi="Times New Roman" w:cs="Times New Roman"/>
          <w:bCs/>
          <w:color w:val="000000" w:themeColor="text1"/>
          <w:sz w:val="20"/>
          <w:szCs w:val="20"/>
        </w:rPr>
        <w:t xml:space="preserve"> managed </w:t>
      </w:r>
      <w:r w:rsidR="000E2876" w:rsidRPr="00D94410">
        <w:rPr>
          <w:rFonts w:ascii="Times New Roman" w:eastAsia="Times New Roman" w:hAnsi="Times New Roman" w:cs="Times New Roman"/>
          <w:bCs/>
          <w:color w:val="000000" w:themeColor="text1"/>
          <w:sz w:val="20"/>
          <w:szCs w:val="20"/>
        </w:rPr>
        <w:t xml:space="preserve">and </w:t>
      </w:r>
      <w:r w:rsidR="00EA5290" w:rsidRPr="00D94410">
        <w:rPr>
          <w:rFonts w:ascii="Times New Roman" w:eastAsia="Times New Roman" w:hAnsi="Times New Roman" w:cs="Times New Roman"/>
          <w:bCs/>
          <w:color w:val="000000" w:themeColor="text1"/>
          <w:sz w:val="20"/>
          <w:szCs w:val="20"/>
        </w:rPr>
        <w:t>provide</w:t>
      </w:r>
      <w:r w:rsidR="00170D01" w:rsidRPr="00D94410">
        <w:rPr>
          <w:rFonts w:ascii="Times New Roman" w:eastAsia="Times New Roman" w:hAnsi="Times New Roman" w:cs="Times New Roman"/>
          <w:bCs/>
          <w:color w:val="000000" w:themeColor="text1"/>
          <w:sz w:val="20"/>
          <w:szCs w:val="20"/>
        </w:rPr>
        <w:t>d</w:t>
      </w:r>
      <w:r w:rsidR="00EA5290" w:rsidRPr="00D94410">
        <w:rPr>
          <w:rFonts w:ascii="Times New Roman" w:eastAsia="Times New Roman" w:hAnsi="Times New Roman" w:cs="Times New Roman"/>
          <w:bCs/>
          <w:color w:val="000000" w:themeColor="text1"/>
          <w:sz w:val="20"/>
          <w:szCs w:val="20"/>
        </w:rPr>
        <w:t xml:space="preserve"> care based on clinical symptoms and self-care ability of </w:t>
      </w:r>
      <w:r w:rsidR="000E2876" w:rsidRPr="00D94410">
        <w:rPr>
          <w:rFonts w:ascii="Times New Roman" w:eastAsia="Times New Roman" w:hAnsi="Times New Roman" w:cs="Times New Roman"/>
          <w:bCs/>
          <w:color w:val="000000" w:themeColor="text1"/>
          <w:sz w:val="20"/>
          <w:szCs w:val="20"/>
        </w:rPr>
        <w:t xml:space="preserve">the ill </w:t>
      </w:r>
      <w:r w:rsidR="00EA5290" w:rsidRPr="00D94410">
        <w:rPr>
          <w:rFonts w:ascii="Times New Roman" w:eastAsia="Times New Roman" w:hAnsi="Times New Roman" w:cs="Times New Roman"/>
          <w:bCs/>
          <w:color w:val="000000" w:themeColor="text1"/>
          <w:sz w:val="20"/>
          <w:szCs w:val="20"/>
        </w:rPr>
        <w:t>member.</w:t>
      </w:r>
      <w:r w:rsidR="00EB15E0" w:rsidRPr="00D94410">
        <w:rPr>
          <w:rFonts w:ascii="Times New Roman" w:eastAsia="Times New Roman" w:hAnsi="Times New Roman" w:cs="Times New Roman"/>
          <w:bCs/>
          <w:color w:val="000000" w:themeColor="text1"/>
          <w:sz w:val="20"/>
          <w:szCs w:val="20"/>
        </w:rPr>
        <w:t xml:space="preserve"> It is common practice of family in community</w:t>
      </w:r>
      <w:r w:rsidR="00E56029" w:rsidRPr="00D94410">
        <w:rPr>
          <w:rFonts w:ascii="Times New Roman" w:eastAsia="Times New Roman" w:hAnsi="Times New Roman" w:cs="Times New Roman"/>
          <w:bCs/>
          <w:color w:val="000000" w:themeColor="text1"/>
          <w:sz w:val="20"/>
          <w:szCs w:val="20"/>
        </w:rPr>
        <w:t xml:space="preserve"> setting, especially in rural area</w:t>
      </w:r>
      <w:r w:rsidR="0050550D" w:rsidRPr="00D94410">
        <w:rPr>
          <w:rFonts w:ascii="Times New Roman" w:eastAsia="Times New Roman" w:hAnsi="Times New Roman" w:cs="Times New Roman"/>
          <w:bCs/>
          <w:color w:val="000000" w:themeColor="text1"/>
          <w:sz w:val="20"/>
          <w:szCs w:val="20"/>
        </w:rPr>
        <w:t>,</w:t>
      </w:r>
      <w:r w:rsidR="00E56029" w:rsidRPr="00D94410">
        <w:rPr>
          <w:rFonts w:ascii="Times New Roman" w:eastAsia="Times New Roman" w:hAnsi="Times New Roman" w:cs="Times New Roman"/>
          <w:bCs/>
          <w:color w:val="000000" w:themeColor="text1"/>
          <w:sz w:val="20"/>
          <w:szCs w:val="20"/>
        </w:rPr>
        <w:t xml:space="preserve"> </w:t>
      </w:r>
      <w:r w:rsidR="000E2876" w:rsidRPr="00D94410">
        <w:rPr>
          <w:rFonts w:ascii="Times New Roman" w:eastAsia="Times New Roman" w:hAnsi="Times New Roman" w:cs="Times New Roman"/>
          <w:bCs/>
          <w:color w:val="000000" w:themeColor="text1"/>
          <w:sz w:val="20"/>
          <w:szCs w:val="20"/>
        </w:rPr>
        <w:t xml:space="preserve">due to limitation of socioeconomic status. Family members of chronic illness person have several functions, </w:t>
      </w:r>
      <w:r w:rsidR="0050550D" w:rsidRPr="00D94410">
        <w:rPr>
          <w:rFonts w:ascii="Times New Roman" w:eastAsia="Times New Roman" w:hAnsi="Times New Roman" w:cs="Times New Roman"/>
          <w:bCs/>
          <w:color w:val="000000" w:themeColor="text1"/>
          <w:sz w:val="20"/>
          <w:szCs w:val="20"/>
        </w:rPr>
        <w:t xml:space="preserve">particularly </w:t>
      </w:r>
      <w:r w:rsidR="000E2876" w:rsidRPr="00D94410">
        <w:rPr>
          <w:rFonts w:ascii="Times New Roman" w:eastAsia="Times New Roman" w:hAnsi="Times New Roman" w:cs="Times New Roman"/>
          <w:bCs/>
          <w:color w:val="000000" w:themeColor="text1"/>
          <w:sz w:val="20"/>
          <w:szCs w:val="20"/>
        </w:rPr>
        <w:t>working hard for making money</w:t>
      </w:r>
      <w:r w:rsidR="003B44C2" w:rsidRPr="00D94410">
        <w:rPr>
          <w:rFonts w:ascii="Times New Roman" w:eastAsia="Times New Roman" w:hAnsi="Times New Roman" w:cs="Times New Roman"/>
          <w:bCs/>
          <w:color w:val="000000" w:themeColor="text1"/>
          <w:sz w:val="20"/>
          <w:szCs w:val="20"/>
        </w:rPr>
        <w:t xml:space="preserve"> </w:t>
      </w:r>
      <w:r w:rsidR="00E56029" w:rsidRPr="00D94410">
        <w:rPr>
          <w:rFonts w:ascii="Times New Roman" w:eastAsia="Times New Roman" w:hAnsi="Times New Roman" w:cs="Times New Roman"/>
          <w:bCs/>
          <w:color w:val="000000" w:themeColor="text1"/>
          <w:sz w:val="20"/>
          <w:szCs w:val="20"/>
        </w:rPr>
        <w:t xml:space="preserve">to </w:t>
      </w:r>
      <w:r w:rsidR="003B44C2" w:rsidRPr="00D94410">
        <w:rPr>
          <w:rFonts w:ascii="Times New Roman" w:eastAsia="Times New Roman" w:hAnsi="Times New Roman" w:cs="Times New Roman"/>
          <w:bCs/>
          <w:color w:val="000000" w:themeColor="text1"/>
          <w:sz w:val="20"/>
          <w:szCs w:val="20"/>
        </w:rPr>
        <w:t>support</w:t>
      </w:r>
      <w:r w:rsidR="00E56029" w:rsidRPr="00D94410">
        <w:rPr>
          <w:rFonts w:ascii="Times New Roman" w:eastAsia="Times New Roman" w:hAnsi="Times New Roman" w:cs="Times New Roman"/>
          <w:bCs/>
          <w:color w:val="000000" w:themeColor="text1"/>
          <w:sz w:val="20"/>
          <w:szCs w:val="20"/>
        </w:rPr>
        <w:t xml:space="preserve"> </w:t>
      </w:r>
      <w:r w:rsidR="003B44C2" w:rsidRPr="00D94410">
        <w:rPr>
          <w:rFonts w:ascii="Times New Roman" w:eastAsia="Times New Roman" w:hAnsi="Times New Roman" w:cs="Times New Roman"/>
          <w:bCs/>
          <w:color w:val="000000" w:themeColor="text1"/>
          <w:sz w:val="20"/>
          <w:szCs w:val="20"/>
        </w:rPr>
        <w:t>basi</w:t>
      </w:r>
      <w:r w:rsidR="001A7365" w:rsidRPr="00D94410">
        <w:rPr>
          <w:rFonts w:ascii="Times New Roman" w:eastAsia="Times New Roman" w:hAnsi="Times New Roman" w:cs="Times New Roman"/>
          <w:bCs/>
          <w:color w:val="000000" w:themeColor="text1"/>
          <w:sz w:val="20"/>
          <w:szCs w:val="20"/>
        </w:rPr>
        <w:t xml:space="preserve">c </w:t>
      </w:r>
      <w:r w:rsidR="003B44C2" w:rsidRPr="00D94410">
        <w:rPr>
          <w:rFonts w:ascii="Times New Roman" w:eastAsia="Times New Roman" w:hAnsi="Times New Roman" w:cs="Times New Roman"/>
          <w:bCs/>
          <w:color w:val="000000" w:themeColor="text1"/>
          <w:sz w:val="20"/>
          <w:szCs w:val="20"/>
        </w:rPr>
        <w:t>need</w:t>
      </w:r>
      <w:r w:rsidR="009A78A3" w:rsidRPr="00D94410">
        <w:rPr>
          <w:rFonts w:ascii="Times New Roman" w:eastAsia="Times New Roman" w:hAnsi="Times New Roman" w:cs="Times New Roman"/>
          <w:bCs/>
          <w:color w:val="000000" w:themeColor="text1"/>
          <w:sz w:val="20"/>
          <w:szCs w:val="20"/>
        </w:rPr>
        <w:t>s</w:t>
      </w:r>
      <w:r w:rsidR="003B44C2" w:rsidRPr="00D94410">
        <w:rPr>
          <w:rFonts w:ascii="Times New Roman" w:eastAsia="Times New Roman" w:hAnsi="Times New Roman" w:cs="Times New Roman"/>
          <w:bCs/>
          <w:color w:val="000000" w:themeColor="text1"/>
          <w:sz w:val="20"/>
          <w:szCs w:val="20"/>
        </w:rPr>
        <w:t xml:space="preserve"> </w:t>
      </w:r>
      <w:r w:rsidR="009A78A3" w:rsidRPr="00D94410">
        <w:rPr>
          <w:rFonts w:ascii="Times New Roman" w:eastAsia="Times New Roman" w:hAnsi="Times New Roman" w:cs="Times New Roman"/>
          <w:bCs/>
          <w:color w:val="000000" w:themeColor="text1"/>
          <w:sz w:val="20"/>
          <w:szCs w:val="20"/>
        </w:rPr>
        <w:t>of</w:t>
      </w:r>
      <w:r w:rsidR="00F17C5F" w:rsidRPr="00D94410">
        <w:rPr>
          <w:rFonts w:ascii="Times New Roman" w:eastAsia="Times New Roman" w:hAnsi="Times New Roman" w:cs="Times New Roman"/>
          <w:bCs/>
          <w:color w:val="000000" w:themeColor="text1"/>
          <w:sz w:val="20"/>
          <w:szCs w:val="20"/>
        </w:rPr>
        <w:t xml:space="preserve"> </w:t>
      </w:r>
      <w:r w:rsidR="00E56029" w:rsidRPr="00D94410">
        <w:rPr>
          <w:rFonts w:ascii="Times New Roman" w:eastAsia="Times New Roman" w:hAnsi="Times New Roman" w:cs="Times New Roman"/>
          <w:bCs/>
          <w:color w:val="000000" w:themeColor="text1"/>
          <w:sz w:val="20"/>
          <w:szCs w:val="20"/>
        </w:rPr>
        <w:t xml:space="preserve">all </w:t>
      </w:r>
      <w:r w:rsidR="003B44C2" w:rsidRPr="00D94410">
        <w:rPr>
          <w:rFonts w:ascii="Times New Roman" w:eastAsia="Times New Roman" w:hAnsi="Times New Roman" w:cs="Times New Roman"/>
          <w:bCs/>
          <w:color w:val="000000" w:themeColor="text1"/>
          <w:sz w:val="20"/>
          <w:szCs w:val="20"/>
        </w:rPr>
        <w:t xml:space="preserve">family </w:t>
      </w:r>
      <w:r w:rsidR="00E56029" w:rsidRPr="00D94410">
        <w:rPr>
          <w:rFonts w:ascii="Times New Roman" w:eastAsia="Times New Roman" w:hAnsi="Times New Roman" w:cs="Times New Roman"/>
          <w:bCs/>
          <w:color w:val="000000" w:themeColor="text1"/>
          <w:sz w:val="20"/>
          <w:szCs w:val="20"/>
        </w:rPr>
        <w:t>me</w:t>
      </w:r>
      <w:r w:rsidR="00667717" w:rsidRPr="00D94410">
        <w:rPr>
          <w:rFonts w:ascii="Times New Roman" w:eastAsia="Times New Roman" w:hAnsi="Times New Roman" w:cs="Times New Roman"/>
          <w:bCs/>
          <w:color w:val="000000" w:themeColor="text1"/>
          <w:sz w:val="20"/>
          <w:szCs w:val="20"/>
        </w:rPr>
        <w:t>m</w:t>
      </w:r>
      <w:r w:rsidR="00E56029" w:rsidRPr="00D94410">
        <w:rPr>
          <w:rFonts w:ascii="Times New Roman" w:eastAsia="Times New Roman" w:hAnsi="Times New Roman" w:cs="Times New Roman"/>
          <w:bCs/>
          <w:color w:val="000000" w:themeColor="text1"/>
          <w:sz w:val="20"/>
          <w:szCs w:val="20"/>
        </w:rPr>
        <w:t>bers</w:t>
      </w:r>
      <w:r w:rsidR="000E2876" w:rsidRPr="00D94410">
        <w:rPr>
          <w:rFonts w:ascii="Times New Roman" w:eastAsia="Times New Roman" w:hAnsi="Times New Roman" w:cs="Times New Roman"/>
          <w:bCs/>
          <w:color w:val="000000" w:themeColor="text1"/>
          <w:sz w:val="20"/>
          <w:szCs w:val="20"/>
        </w:rPr>
        <w:t xml:space="preserve">. </w:t>
      </w:r>
      <w:r w:rsidR="003B44C2" w:rsidRPr="00D94410">
        <w:rPr>
          <w:rFonts w:ascii="Times New Roman" w:eastAsia="Times New Roman" w:hAnsi="Times New Roman" w:cs="Times New Roman"/>
          <w:bCs/>
          <w:color w:val="000000" w:themeColor="text1"/>
          <w:sz w:val="20"/>
          <w:szCs w:val="20"/>
        </w:rPr>
        <w:t xml:space="preserve">Hence, family </w:t>
      </w:r>
      <w:r w:rsidR="00667717" w:rsidRPr="00D94410">
        <w:rPr>
          <w:rFonts w:ascii="Times New Roman" w:eastAsia="Times New Roman" w:hAnsi="Times New Roman" w:cs="Times New Roman"/>
          <w:bCs/>
          <w:color w:val="000000" w:themeColor="text1"/>
          <w:sz w:val="20"/>
          <w:szCs w:val="20"/>
        </w:rPr>
        <w:t>delay</w:t>
      </w:r>
      <w:r w:rsidR="002328CA" w:rsidRPr="00D94410">
        <w:rPr>
          <w:rFonts w:ascii="Times New Roman" w:eastAsia="Times New Roman" w:hAnsi="Times New Roman" w:cs="Times New Roman"/>
          <w:bCs/>
          <w:color w:val="000000" w:themeColor="text1"/>
          <w:sz w:val="20"/>
          <w:szCs w:val="20"/>
        </w:rPr>
        <w:t>s</w:t>
      </w:r>
      <w:r w:rsidR="00667717" w:rsidRPr="00D94410">
        <w:rPr>
          <w:rFonts w:ascii="Times New Roman" w:eastAsia="Times New Roman" w:hAnsi="Times New Roman" w:cs="Times New Roman"/>
          <w:bCs/>
          <w:color w:val="000000" w:themeColor="text1"/>
          <w:sz w:val="20"/>
          <w:szCs w:val="20"/>
        </w:rPr>
        <w:t xml:space="preserve"> to </w:t>
      </w:r>
      <w:r w:rsidR="000E2876" w:rsidRPr="00D94410">
        <w:rPr>
          <w:rFonts w:ascii="Times New Roman" w:eastAsia="Times New Roman" w:hAnsi="Times New Roman" w:cs="Times New Roman"/>
          <w:bCs/>
          <w:color w:val="000000" w:themeColor="text1"/>
          <w:sz w:val="20"/>
          <w:szCs w:val="20"/>
        </w:rPr>
        <w:t xml:space="preserve">involve </w:t>
      </w:r>
      <w:r w:rsidR="005F4C90" w:rsidRPr="00D94410">
        <w:rPr>
          <w:rFonts w:ascii="Times New Roman" w:eastAsia="Times New Roman" w:hAnsi="Times New Roman" w:cs="Times New Roman"/>
          <w:bCs/>
          <w:color w:val="000000" w:themeColor="text1"/>
          <w:sz w:val="20"/>
          <w:szCs w:val="20"/>
        </w:rPr>
        <w:t>provid</w:t>
      </w:r>
      <w:r w:rsidR="002B0A7D" w:rsidRPr="00D94410">
        <w:rPr>
          <w:rFonts w:ascii="Times New Roman" w:eastAsia="Times New Roman" w:hAnsi="Times New Roman" w:cs="Times New Roman"/>
          <w:bCs/>
          <w:color w:val="000000" w:themeColor="text1"/>
          <w:sz w:val="20"/>
          <w:szCs w:val="20"/>
        </w:rPr>
        <w:t xml:space="preserve">ing </w:t>
      </w:r>
      <w:r w:rsidR="005F4C90" w:rsidRPr="00D94410">
        <w:rPr>
          <w:rFonts w:ascii="Times New Roman" w:eastAsia="Times New Roman" w:hAnsi="Times New Roman" w:cs="Times New Roman"/>
          <w:bCs/>
          <w:color w:val="000000" w:themeColor="text1"/>
          <w:sz w:val="20"/>
          <w:szCs w:val="20"/>
        </w:rPr>
        <w:t>care</w:t>
      </w:r>
      <w:r w:rsidR="000D5ACB" w:rsidRPr="00D94410">
        <w:rPr>
          <w:rFonts w:ascii="Times New Roman" w:eastAsia="Times New Roman" w:hAnsi="Times New Roman" w:cs="Times New Roman"/>
          <w:bCs/>
          <w:color w:val="000000" w:themeColor="text1"/>
          <w:sz w:val="20"/>
          <w:szCs w:val="20"/>
        </w:rPr>
        <w:t xml:space="preserve"> and support</w:t>
      </w:r>
      <w:r w:rsidR="00667717" w:rsidRPr="00D94410">
        <w:rPr>
          <w:rFonts w:ascii="Times New Roman" w:eastAsia="Times New Roman" w:hAnsi="Times New Roman" w:cs="Times New Roman"/>
          <w:bCs/>
          <w:color w:val="000000" w:themeColor="text1"/>
          <w:sz w:val="20"/>
          <w:szCs w:val="20"/>
        </w:rPr>
        <w:t xml:space="preserve"> </w:t>
      </w:r>
      <w:r w:rsidR="003B44C2" w:rsidRPr="00D94410">
        <w:rPr>
          <w:rFonts w:ascii="Times New Roman" w:eastAsia="Times New Roman" w:hAnsi="Times New Roman" w:cs="Times New Roman"/>
          <w:bCs/>
          <w:color w:val="000000" w:themeColor="text1"/>
          <w:sz w:val="20"/>
          <w:szCs w:val="20"/>
        </w:rPr>
        <w:t xml:space="preserve">for </w:t>
      </w:r>
      <w:r w:rsidR="005F4C90" w:rsidRPr="00D94410">
        <w:rPr>
          <w:rFonts w:ascii="Times New Roman" w:eastAsia="Times New Roman" w:hAnsi="Times New Roman" w:cs="Times New Roman"/>
          <w:bCs/>
          <w:color w:val="000000" w:themeColor="text1"/>
          <w:sz w:val="20"/>
          <w:szCs w:val="20"/>
        </w:rPr>
        <w:t xml:space="preserve">the ill </w:t>
      </w:r>
      <w:r w:rsidR="000E2876" w:rsidRPr="00D94410">
        <w:rPr>
          <w:rFonts w:ascii="Times New Roman" w:eastAsia="Times New Roman" w:hAnsi="Times New Roman" w:cs="Times New Roman"/>
          <w:bCs/>
          <w:color w:val="000000" w:themeColor="text1"/>
          <w:sz w:val="20"/>
          <w:szCs w:val="20"/>
        </w:rPr>
        <w:t>member</w:t>
      </w:r>
      <w:r w:rsidR="009D76EB" w:rsidRPr="00D94410">
        <w:rPr>
          <w:rFonts w:ascii="Times New Roman" w:eastAsia="Times New Roman" w:hAnsi="Times New Roman" w:cs="Times New Roman"/>
          <w:bCs/>
          <w:color w:val="000000" w:themeColor="text1"/>
          <w:sz w:val="20"/>
          <w:szCs w:val="20"/>
        </w:rPr>
        <w:t>.</w:t>
      </w:r>
      <w:r w:rsidR="005E34DB" w:rsidRPr="00D94410">
        <w:rPr>
          <w:rFonts w:ascii="Times New Roman" w:eastAsia="Times New Roman" w:hAnsi="Times New Roman" w:cs="Times New Roman"/>
          <w:bCs/>
          <w:color w:val="000000" w:themeColor="text1"/>
          <w:sz w:val="20"/>
          <w:szCs w:val="20"/>
        </w:rPr>
        <w:t xml:space="preserve"> </w:t>
      </w:r>
      <w:r w:rsidR="007C452E" w:rsidRPr="00D94410">
        <w:rPr>
          <w:rFonts w:ascii="Times New Roman" w:eastAsia="Times New Roman" w:hAnsi="Times New Roman" w:cs="Times New Roman"/>
          <w:bCs/>
          <w:color w:val="000000" w:themeColor="text1"/>
          <w:sz w:val="20"/>
          <w:szCs w:val="20"/>
        </w:rPr>
        <w:t>However, f</w:t>
      </w:r>
      <w:r w:rsidR="005E34DB" w:rsidRPr="00D94410">
        <w:rPr>
          <w:rFonts w:ascii="Times New Roman" w:eastAsia="Times New Roman" w:hAnsi="Times New Roman" w:cs="Times New Roman"/>
          <w:bCs/>
          <w:color w:val="000000" w:themeColor="text1"/>
          <w:sz w:val="20"/>
          <w:szCs w:val="20"/>
        </w:rPr>
        <w:t>amily will be active and more involv</w:t>
      </w:r>
      <w:r w:rsidR="002328CA" w:rsidRPr="00D94410">
        <w:rPr>
          <w:rFonts w:ascii="Times New Roman" w:eastAsia="Times New Roman" w:hAnsi="Times New Roman" w:cs="Times New Roman"/>
          <w:bCs/>
          <w:color w:val="000000" w:themeColor="text1"/>
          <w:sz w:val="20"/>
          <w:szCs w:val="20"/>
        </w:rPr>
        <w:t>ed</w:t>
      </w:r>
      <w:r w:rsidR="005E34DB" w:rsidRPr="00D94410">
        <w:rPr>
          <w:rFonts w:ascii="Times New Roman" w:eastAsia="Times New Roman" w:hAnsi="Times New Roman" w:cs="Times New Roman"/>
          <w:bCs/>
          <w:color w:val="000000" w:themeColor="text1"/>
          <w:sz w:val="20"/>
          <w:szCs w:val="20"/>
        </w:rPr>
        <w:t xml:space="preserve"> with the chronic illness members depend</w:t>
      </w:r>
      <w:r w:rsidR="002328CA" w:rsidRPr="00D94410">
        <w:rPr>
          <w:rFonts w:ascii="Times New Roman" w:eastAsia="Times New Roman" w:hAnsi="Times New Roman" w:cs="Times New Roman"/>
          <w:bCs/>
          <w:color w:val="000000" w:themeColor="text1"/>
          <w:sz w:val="20"/>
          <w:szCs w:val="20"/>
        </w:rPr>
        <w:t>ing</w:t>
      </w:r>
      <w:r w:rsidR="005E34DB" w:rsidRPr="00D94410">
        <w:rPr>
          <w:rFonts w:ascii="Times New Roman" w:eastAsia="Times New Roman" w:hAnsi="Times New Roman" w:cs="Times New Roman"/>
          <w:bCs/>
          <w:color w:val="000000" w:themeColor="text1"/>
          <w:sz w:val="20"/>
          <w:szCs w:val="20"/>
        </w:rPr>
        <w:t xml:space="preserve"> on </w:t>
      </w:r>
      <w:r w:rsidR="00B45C9D" w:rsidRPr="00D94410">
        <w:rPr>
          <w:rFonts w:ascii="Times New Roman" w:eastAsia="Times New Roman" w:hAnsi="Times New Roman" w:cs="Times New Roman"/>
          <w:bCs/>
          <w:color w:val="000000" w:themeColor="text1"/>
          <w:sz w:val="20"/>
          <w:szCs w:val="20"/>
        </w:rPr>
        <w:t xml:space="preserve">clinical </w:t>
      </w:r>
      <w:r w:rsidR="005E34DB" w:rsidRPr="00D94410">
        <w:rPr>
          <w:rFonts w:ascii="Times New Roman" w:eastAsia="Times New Roman" w:hAnsi="Times New Roman" w:cs="Times New Roman"/>
          <w:bCs/>
          <w:color w:val="000000" w:themeColor="text1"/>
          <w:sz w:val="20"/>
          <w:szCs w:val="20"/>
        </w:rPr>
        <w:t>severity</w:t>
      </w:r>
      <w:r w:rsidR="00B45C9D" w:rsidRPr="00D94410">
        <w:rPr>
          <w:rFonts w:ascii="Times New Roman" w:eastAsia="Times New Roman" w:hAnsi="Times New Roman" w:cs="Times New Roman"/>
          <w:bCs/>
          <w:color w:val="000000" w:themeColor="text1"/>
          <w:sz w:val="20"/>
          <w:szCs w:val="20"/>
        </w:rPr>
        <w:t xml:space="preserve"> </w:t>
      </w:r>
      <w:r w:rsidR="005E34DB" w:rsidRPr="00D94410">
        <w:rPr>
          <w:rFonts w:ascii="Times New Roman" w:eastAsia="Times New Roman" w:hAnsi="Times New Roman" w:cs="Times New Roman"/>
          <w:bCs/>
          <w:color w:val="000000" w:themeColor="text1"/>
          <w:sz w:val="20"/>
          <w:szCs w:val="20"/>
        </w:rPr>
        <w:t xml:space="preserve">and </w:t>
      </w:r>
      <w:r w:rsidR="00B45C9D" w:rsidRPr="00D94410">
        <w:rPr>
          <w:rFonts w:ascii="Times New Roman" w:eastAsia="Times New Roman" w:hAnsi="Times New Roman" w:cs="Times New Roman"/>
          <w:bCs/>
          <w:color w:val="000000" w:themeColor="text1"/>
          <w:sz w:val="20"/>
          <w:szCs w:val="20"/>
        </w:rPr>
        <w:t xml:space="preserve">inability of </w:t>
      </w:r>
      <w:r w:rsidR="005E34DB" w:rsidRPr="00D94410">
        <w:rPr>
          <w:rFonts w:ascii="Times New Roman" w:eastAsia="Times New Roman" w:hAnsi="Times New Roman" w:cs="Times New Roman"/>
          <w:bCs/>
          <w:color w:val="000000" w:themeColor="text1"/>
          <w:sz w:val="20"/>
          <w:szCs w:val="20"/>
        </w:rPr>
        <w:t xml:space="preserve">self-care </w:t>
      </w:r>
      <w:r w:rsidR="00B45C9D" w:rsidRPr="00D94410">
        <w:rPr>
          <w:rFonts w:ascii="Times New Roman" w:eastAsia="Times New Roman" w:hAnsi="Times New Roman" w:cs="Times New Roman"/>
          <w:bCs/>
          <w:color w:val="000000" w:themeColor="text1"/>
          <w:sz w:val="20"/>
          <w:szCs w:val="20"/>
        </w:rPr>
        <w:t>function</w:t>
      </w:r>
      <w:r w:rsidR="005E34DB" w:rsidRPr="00D94410">
        <w:rPr>
          <w:rFonts w:ascii="Times New Roman" w:eastAsia="Times New Roman" w:hAnsi="Times New Roman" w:cs="Times New Roman"/>
          <w:bCs/>
          <w:color w:val="000000" w:themeColor="text1"/>
          <w:sz w:val="20"/>
          <w:szCs w:val="20"/>
        </w:rPr>
        <w:t xml:space="preserve">.  </w:t>
      </w:r>
    </w:p>
    <w:p w14:paraId="6119F287" w14:textId="59C5261A" w:rsidR="00643CDC" w:rsidRPr="00D94410" w:rsidRDefault="00963D03" w:rsidP="00D94410">
      <w:pPr>
        <w:spacing w:after="120" w:line="240" w:lineRule="auto"/>
        <w:jc w:val="both"/>
        <w:rPr>
          <w:rFonts w:ascii="Times New Roman" w:eastAsia="Times New Roman" w:hAnsi="Times New Roman" w:cs="Times New Roman"/>
          <w:color w:val="000000" w:themeColor="text1"/>
          <w:sz w:val="20"/>
          <w:szCs w:val="20"/>
        </w:rPr>
      </w:pPr>
      <w:r w:rsidRPr="00D94410">
        <w:rPr>
          <w:rFonts w:ascii="Times New Roman" w:eastAsia="Times New Roman" w:hAnsi="Times New Roman" w:cs="Times New Roman"/>
          <w:bCs/>
          <w:color w:val="000000" w:themeColor="text1"/>
          <w:sz w:val="20"/>
          <w:szCs w:val="20"/>
        </w:rPr>
        <w:t xml:space="preserve">The third theme of analysis </w:t>
      </w:r>
      <w:r w:rsidR="00315920" w:rsidRPr="00D94410">
        <w:rPr>
          <w:rFonts w:ascii="Times New Roman" w:eastAsia="Times New Roman" w:hAnsi="Times New Roman" w:cs="Times New Roman"/>
          <w:bCs/>
          <w:color w:val="000000" w:themeColor="text1"/>
          <w:sz w:val="20"/>
          <w:szCs w:val="20"/>
        </w:rPr>
        <w:t>is related</w:t>
      </w:r>
      <w:r w:rsidRPr="00D94410">
        <w:rPr>
          <w:rFonts w:ascii="Times New Roman" w:eastAsia="Times New Roman" w:hAnsi="Times New Roman" w:cs="Times New Roman"/>
          <w:bCs/>
          <w:color w:val="000000" w:themeColor="text1"/>
          <w:sz w:val="20"/>
          <w:szCs w:val="20"/>
        </w:rPr>
        <w:t xml:space="preserve"> to </w:t>
      </w:r>
      <w:r w:rsidR="008C2BC0" w:rsidRPr="00D94410">
        <w:rPr>
          <w:rFonts w:ascii="Times New Roman" w:eastAsia="Times New Roman" w:hAnsi="Times New Roman" w:cs="Times New Roman"/>
          <w:bCs/>
          <w:color w:val="000000" w:themeColor="text1"/>
          <w:sz w:val="20"/>
          <w:szCs w:val="20"/>
        </w:rPr>
        <w:t>p</w:t>
      </w:r>
      <w:r w:rsidR="008C2BC0" w:rsidRPr="00D94410">
        <w:rPr>
          <w:rFonts w:ascii="Times New Roman" w:eastAsia="Times New Roman" w:hAnsi="Times New Roman" w:cs="Times New Roman"/>
          <w:color w:val="000000" w:themeColor="text1"/>
          <w:sz w:val="20"/>
          <w:szCs w:val="20"/>
        </w:rPr>
        <w:t>atients</w:t>
      </w:r>
      <w:r w:rsidR="00610401" w:rsidRPr="00D94410">
        <w:rPr>
          <w:rFonts w:ascii="Times New Roman" w:eastAsia="Times New Roman" w:hAnsi="Times New Roman" w:cs="Times New Roman"/>
          <w:color w:val="000000" w:themeColor="text1"/>
          <w:sz w:val="20"/>
          <w:szCs w:val="20"/>
        </w:rPr>
        <w:t xml:space="preserve"> who</w:t>
      </w:r>
      <w:r w:rsidR="008C2BC0" w:rsidRPr="00D94410">
        <w:rPr>
          <w:rFonts w:ascii="Times New Roman" w:eastAsia="Times New Roman" w:hAnsi="Times New Roman" w:cs="Times New Roman"/>
          <w:color w:val="000000" w:themeColor="text1"/>
          <w:sz w:val="20"/>
          <w:szCs w:val="20"/>
        </w:rPr>
        <w:t xml:space="preserve"> </w:t>
      </w:r>
      <w:r w:rsidR="00B717C9" w:rsidRPr="00D94410">
        <w:rPr>
          <w:rFonts w:ascii="Times New Roman" w:eastAsia="Times New Roman" w:hAnsi="Times New Roman" w:cs="Times New Roman"/>
          <w:color w:val="000000" w:themeColor="text1"/>
          <w:sz w:val="20"/>
          <w:szCs w:val="20"/>
        </w:rPr>
        <w:t>have difficulties</w:t>
      </w:r>
      <w:r w:rsidR="008C2BC0" w:rsidRPr="00D94410">
        <w:rPr>
          <w:rFonts w:ascii="Times New Roman" w:eastAsia="Times New Roman" w:hAnsi="Times New Roman" w:cs="Times New Roman"/>
          <w:color w:val="000000" w:themeColor="text1"/>
          <w:sz w:val="20"/>
          <w:szCs w:val="20"/>
        </w:rPr>
        <w:t xml:space="preserve"> control</w:t>
      </w:r>
      <w:r w:rsidR="00B717C9" w:rsidRPr="00D94410">
        <w:rPr>
          <w:rFonts w:ascii="Times New Roman" w:eastAsia="Times New Roman" w:hAnsi="Times New Roman" w:cs="Times New Roman"/>
          <w:color w:val="000000" w:themeColor="text1"/>
          <w:sz w:val="20"/>
          <w:szCs w:val="20"/>
        </w:rPr>
        <w:t>ling</w:t>
      </w:r>
      <w:r w:rsidR="008C2BC0" w:rsidRPr="00D94410">
        <w:rPr>
          <w:rFonts w:ascii="Times New Roman" w:eastAsia="Times New Roman" w:hAnsi="Times New Roman" w:cs="Times New Roman"/>
          <w:color w:val="000000" w:themeColor="text1"/>
          <w:sz w:val="20"/>
          <w:szCs w:val="20"/>
        </w:rPr>
        <w:t xml:space="preserve"> illness due to complexity of family. </w:t>
      </w:r>
      <w:r w:rsidR="008777EE" w:rsidRPr="00D94410">
        <w:rPr>
          <w:rFonts w:ascii="Times New Roman" w:eastAsia="Times New Roman" w:hAnsi="Times New Roman" w:cs="Times New Roman"/>
          <w:color w:val="000000" w:themeColor="text1"/>
          <w:sz w:val="20"/>
          <w:szCs w:val="20"/>
        </w:rPr>
        <w:t>I</w:t>
      </w:r>
      <w:r w:rsidR="008C2BC0" w:rsidRPr="00D94410">
        <w:rPr>
          <w:rFonts w:ascii="Times New Roman" w:eastAsia="Times New Roman" w:hAnsi="Times New Roman" w:cs="Times New Roman"/>
          <w:color w:val="000000" w:themeColor="text1"/>
          <w:sz w:val="20"/>
          <w:szCs w:val="20"/>
        </w:rPr>
        <w:t xml:space="preserve">n communities of Thailand, </w:t>
      </w:r>
      <w:r w:rsidR="00DE7505" w:rsidRPr="00D94410">
        <w:rPr>
          <w:rFonts w:ascii="Times New Roman" w:eastAsia="Times New Roman" w:hAnsi="Times New Roman" w:cs="Times New Roman"/>
          <w:color w:val="000000" w:themeColor="text1"/>
          <w:sz w:val="20"/>
          <w:szCs w:val="20"/>
        </w:rPr>
        <w:t>patients and families</w:t>
      </w:r>
      <w:r w:rsidR="00690EFF" w:rsidRPr="00D94410">
        <w:rPr>
          <w:rFonts w:ascii="Times New Roman" w:eastAsia="Times New Roman" w:hAnsi="Times New Roman" w:cs="Times New Roman"/>
          <w:color w:val="000000" w:themeColor="text1"/>
          <w:sz w:val="20"/>
          <w:szCs w:val="20"/>
        </w:rPr>
        <w:t xml:space="preserve"> usually</w:t>
      </w:r>
      <w:r w:rsidR="00753CBD" w:rsidRPr="00D94410">
        <w:rPr>
          <w:rFonts w:ascii="Times New Roman" w:eastAsia="Times New Roman" w:hAnsi="Times New Roman" w:cs="Times New Roman"/>
          <w:color w:val="000000" w:themeColor="text1"/>
          <w:sz w:val="20"/>
          <w:szCs w:val="20"/>
        </w:rPr>
        <w:t xml:space="preserve"> </w:t>
      </w:r>
      <w:r w:rsidR="00DE7505" w:rsidRPr="00D94410">
        <w:rPr>
          <w:rFonts w:ascii="Times New Roman" w:eastAsia="Times New Roman" w:hAnsi="Times New Roman" w:cs="Times New Roman"/>
          <w:color w:val="000000" w:themeColor="text1"/>
          <w:sz w:val="20"/>
          <w:szCs w:val="20"/>
        </w:rPr>
        <w:t>recognize that chronic illnesses</w:t>
      </w:r>
      <w:r w:rsidR="00753CBD" w:rsidRPr="00D94410">
        <w:rPr>
          <w:rFonts w:ascii="Times New Roman" w:eastAsia="Times New Roman" w:hAnsi="Times New Roman" w:cs="Times New Roman"/>
          <w:color w:val="000000" w:themeColor="text1"/>
          <w:sz w:val="20"/>
          <w:szCs w:val="20"/>
        </w:rPr>
        <w:t>—</w:t>
      </w:r>
      <w:r w:rsidR="00690EFF" w:rsidRPr="00D94410">
        <w:rPr>
          <w:rFonts w:ascii="Times New Roman" w:eastAsia="Times New Roman" w:hAnsi="Times New Roman" w:cs="Times New Roman"/>
          <w:color w:val="000000" w:themeColor="text1"/>
          <w:sz w:val="20"/>
          <w:szCs w:val="20"/>
        </w:rPr>
        <w:t>especially</w:t>
      </w:r>
      <w:r w:rsidR="00753CBD" w:rsidRPr="00D94410">
        <w:rPr>
          <w:rFonts w:ascii="Times New Roman" w:eastAsia="Times New Roman" w:hAnsi="Times New Roman" w:cs="Times New Roman"/>
          <w:color w:val="000000" w:themeColor="text1"/>
          <w:sz w:val="20"/>
          <w:szCs w:val="20"/>
        </w:rPr>
        <w:t xml:space="preserve"> </w:t>
      </w:r>
      <w:r w:rsidR="00690EFF" w:rsidRPr="00D94410">
        <w:rPr>
          <w:rFonts w:ascii="Times New Roman" w:eastAsia="Times New Roman" w:hAnsi="Times New Roman" w:cs="Times New Roman"/>
          <w:color w:val="000000" w:themeColor="text1"/>
          <w:sz w:val="20"/>
          <w:szCs w:val="20"/>
        </w:rPr>
        <w:t>diabetes mellitus and hypertension</w:t>
      </w:r>
      <w:r w:rsidR="00753CBD" w:rsidRPr="00D94410">
        <w:rPr>
          <w:rFonts w:ascii="Times New Roman" w:eastAsia="Times New Roman" w:hAnsi="Times New Roman" w:cs="Times New Roman"/>
          <w:color w:val="000000" w:themeColor="text1"/>
          <w:sz w:val="20"/>
          <w:szCs w:val="20"/>
        </w:rPr>
        <w:t>—</w:t>
      </w:r>
      <w:r w:rsidR="00DE7505" w:rsidRPr="00D94410">
        <w:rPr>
          <w:rFonts w:ascii="Times New Roman" w:eastAsia="Times New Roman" w:hAnsi="Times New Roman" w:cs="Times New Roman"/>
          <w:color w:val="000000" w:themeColor="text1"/>
          <w:sz w:val="20"/>
          <w:szCs w:val="20"/>
        </w:rPr>
        <w:t>are common among people</w:t>
      </w:r>
      <w:r w:rsidR="00753CBD" w:rsidRPr="00D94410">
        <w:rPr>
          <w:rFonts w:ascii="Times New Roman" w:eastAsia="Times New Roman" w:hAnsi="Times New Roman" w:cs="Times New Roman"/>
          <w:color w:val="000000" w:themeColor="text1"/>
          <w:sz w:val="20"/>
          <w:szCs w:val="20"/>
        </w:rPr>
        <w:t xml:space="preserve"> </w:t>
      </w:r>
      <w:r w:rsidR="009E166C" w:rsidRPr="00D94410">
        <w:rPr>
          <w:rFonts w:ascii="Times New Roman" w:eastAsia="Times New Roman" w:hAnsi="Times New Roman" w:cs="Times New Roman"/>
          <w:color w:val="000000" w:themeColor="text1"/>
          <w:sz w:val="20"/>
          <w:szCs w:val="20"/>
        </w:rPr>
        <w:t xml:space="preserve">and </w:t>
      </w:r>
      <w:r w:rsidR="00DE7505" w:rsidRPr="00D94410">
        <w:rPr>
          <w:rFonts w:ascii="Times New Roman" w:eastAsia="Times New Roman" w:hAnsi="Times New Roman" w:cs="Times New Roman"/>
          <w:color w:val="000000" w:themeColor="text1"/>
          <w:sz w:val="20"/>
          <w:szCs w:val="20"/>
        </w:rPr>
        <w:t>untreatable</w:t>
      </w:r>
      <w:r w:rsidR="007F4D40" w:rsidRPr="00D94410">
        <w:rPr>
          <w:rFonts w:ascii="Times New Roman" w:eastAsia="Times New Roman" w:hAnsi="Times New Roman" w:cs="Times New Roman"/>
          <w:color w:val="000000" w:themeColor="text1"/>
          <w:sz w:val="20"/>
          <w:szCs w:val="20"/>
        </w:rPr>
        <w:t>. Therefore,</w:t>
      </w:r>
      <w:r w:rsidR="00DE7505" w:rsidRPr="00D94410">
        <w:rPr>
          <w:rFonts w:ascii="Times New Roman" w:eastAsia="Times New Roman" w:hAnsi="Times New Roman" w:cs="Times New Roman"/>
          <w:color w:val="000000" w:themeColor="text1"/>
          <w:sz w:val="20"/>
          <w:szCs w:val="20"/>
        </w:rPr>
        <w:t xml:space="preserve"> they need to be mentally strong, and do them seriously, but hardly practical due to complications</w:t>
      </w:r>
      <w:r w:rsidR="009E166C" w:rsidRPr="00D94410">
        <w:rPr>
          <w:rFonts w:ascii="Times New Roman" w:eastAsia="Times New Roman" w:hAnsi="Times New Roman" w:cs="Times New Roman"/>
          <w:color w:val="000000" w:themeColor="text1"/>
          <w:sz w:val="20"/>
          <w:szCs w:val="20"/>
        </w:rPr>
        <w:t xml:space="preserve"> and barriers </w:t>
      </w:r>
      <w:r w:rsidR="00245164" w:rsidRPr="00D94410">
        <w:rPr>
          <w:rFonts w:ascii="Times New Roman" w:eastAsia="Times New Roman" w:hAnsi="Times New Roman" w:cs="Times New Roman"/>
          <w:color w:val="000000" w:themeColor="text1"/>
          <w:sz w:val="20"/>
          <w:szCs w:val="20"/>
        </w:rPr>
        <w:t>affecting</w:t>
      </w:r>
      <w:r w:rsidR="00DE7505" w:rsidRPr="00D94410">
        <w:rPr>
          <w:rFonts w:ascii="Times New Roman" w:eastAsia="Times New Roman" w:hAnsi="Times New Roman" w:cs="Times New Roman"/>
          <w:color w:val="000000" w:themeColor="text1"/>
          <w:sz w:val="20"/>
          <w:szCs w:val="20"/>
        </w:rPr>
        <w:t xml:space="preserve"> patients and </w:t>
      </w:r>
      <w:r w:rsidR="009E166C" w:rsidRPr="00D94410">
        <w:rPr>
          <w:rFonts w:ascii="Times New Roman" w:eastAsia="Times New Roman" w:hAnsi="Times New Roman" w:cs="Times New Roman"/>
          <w:color w:val="000000" w:themeColor="text1"/>
          <w:sz w:val="20"/>
          <w:szCs w:val="20"/>
        </w:rPr>
        <w:t xml:space="preserve">their </w:t>
      </w:r>
      <w:r w:rsidR="00DE7505" w:rsidRPr="00D94410">
        <w:rPr>
          <w:rFonts w:ascii="Times New Roman" w:eastAsia="Times New Roman" w:hAnsi="Times New Roman" w:cs="Times New Roman"/>
          <w:color w:val="000000" w:themeColor="text1"/>
          <w:sz w:val="20"/>
          <w:szCs w:val="20"/>
        </w:rPr>
        <w:t>families. There are needs for good medications, good health, full recovery from illness, health visit, treatment and care, education, suggestion, and encouragement.</w:t>
      </w:r>
      <w:r w:rsidR="00B93C4F" w:rsidRPr="00D94410">
        <w:rPr>
          <w:rFonts w:ascii="Times New Roman" w:eastAsia="Times New Roman" w:hAnsi="Times New Roman" w:cs="Times New Roman"/>
          <w:color w:val="000000" w:themeColor="text1"/>
          <w:sz w:val="20"/>
          <w:szCs w:val="20"/>
        </w:rPr>
        <w:t xml:space="preserve"> </w:t>
      </w:r>
      <w:r w:rsidR="00C004D7" w:rsidRPr="00D94410">
        <w:rPr>
          <w:rFonts w:ascii="Times New Roman" w:eastAsia="Times New Roman" w:hAnsi="Times New Roman" w:cs="Times New Roman"/>
          <w:color w:val="000000" w:themeColor="text1"/>
          <w:sz w:val="20"/>
          <w:szCs w:val="20"/>
        </w:rPr>
        <w:t>I</w:t>
      </w:r>
      <w:r w:rsidR="00B93C4F" w:rsidRPr="00D94410">
        <w:rPr>
          <w:rFonts w:ascii="Times New Roman" w:eastAsia="Times New Roman" w:hAnsi="Times New Roman" w:cs="Times New Roman"/>
          <w:color w:val="000000" w:themeColor="text1"/>
          <w:sz w:val="20"/>
          <w:szCs w:val="20"/>
        </w:rPr>
        <w:t>n real setting</w:t>
      </w:r>
      <w:r w:rsidR="007F079C" w:rsidRPr="00D94410">
        <w:rPr>
          <w:rFonts w:ascii="Times New Roman" w:eastAsia="Times New Roman" w:hAnsi="Times New Roman" w:cs="Times New Roman"/>
          <w:color w:val="000000" w:themeColor="text1"/>
          <w:sz w:val="20"/>
          <w:szCs w:val="20"/>
        </w:rPr>
        <w:t xml:space="preserve">, </w:t>
      </w:r>
      <w:r w:rsidR="00B93C4F" w:rsidRPr="00D94410">
        <w:rPr>
          <w:rFonts w:ascii="Times New Roman" w:eastAsia="Times New Roman" w:hAnsi="Times New Roman" w:cs="Times New Roman"/>
          <w:color w:val="000000" w:themeColor="text1"/>
          <w:sz w:val="20"/>
          <w:szCs w:val="20"/>
        </w:rPr>
        <w:t xml:space="preserve">family </w:t>
      </w:r>
      <w:r w:rsidR="00EE0893" w:rsidRPr="00D94410">
        <w:rPr>
          <w:rFonts w:ascii="Times New Roman" w:eastAsia="Times New Roman" w:hAnsi="Times New Roman" w:cs="Times New Roman"/>
          <w:color w:val="000000" w:themeColor="text1"/>
          <w:sz w:val="20"/>
          <w:szCs w:val="20"/>
        </w:rPr>
        <w:t>lifestyles</w:t>
      </w:r>
      <w:r w:rsidR="00C004D7" w:rsidRPr="00D94410">
        <w:rPr>
          <w:rFonts w:ascii="Times New Roman" w:eastAsia="Times New Roman" w:hAnsi="Times New Roman" w:cs="Times New Roman"/>
          <w:color w:val="000000" w:themeColor="text1"/>
          <w:sz w:val="20"/>
          <w:szCs w:val="20"/>
        </w:rPr>
        <w:t xml:space="preserve"> </w:t>
      </w:r>
      <w:r w:rsidR="00711B81" w:rsidRPr="00D94410">
        <w:rPr>
          <w:rFonts w:ascii="Times New Roman" w:eastAsia="Times New Roman" w:hAnsi="Times New Roman" w:cs="Times New Roman"/>
          <w:color w:val="000000" w:themeColor="text1"/>
          <w:sz w:val="20"/>
          <w:szCs w:val="20"/>
        </w:rPr>
        <w:t xml:space="preserve">vary according to </w:t>
      </w:r>
      <w:r w:rsidR="00B93C4F" w:rsidRPr="00D94410">
        <w:rPr>
          <w:rFonts w:ascii="Times New Roman" w:eastAsia="Times New Roman" w:hAnsi="Times New Roman" w:cs="Times New Roman"/>
          <w:color w:val="000000" w:themeColor="text1"/>
          <w:sz w:val="20"/>
          <w:szCs w:val="20"/>
        </w:rPr>
        <w:t>living pattern</w:t>
      </w:r>
      <w:r w:rsidR="00C004D7" w:rsidRPr="00D94410">
        <w:rPr>
          <w:rFonts w:ascii="Times New Roman" w:eastAsia="Times New Roman" w:hAnsi="Times New Roman" w:cs="Times New Roman"/>
          <w:color w:val="000000" w:themeColor="text1"/>
          <w:sz w:val="20"/>
          <w:szCs w:val="20"/>
        </w:rPr>
        <w:t xml:space="preserve"> and influencing factors</w:t>
      </w:r>
      <w:r w:rsidR="007F4D40" w:rsidRPr="00D94410">
        <w:rPr>
          <w:rFonts w:ascii="Times New Roman" w:eastAsia="Times New Roman" w:hAnsi="Times New Roman" w:cs="Times New Roman"/>
          <w:color w:val="000000" w:themeColor="text1"/>
          <w:sz w:val="20"/>
          <w:szCs w:val="20"/>
        </w:rPr>
        <w:t>.</w:t>
      </w:r>
      <w:bookmarkStart w:id="4" w:name="_Hlk36216462"/>
      <w:r w:rsidR="00212FC2" w:rsidRPr="00D94410">
        <w:rPr>
          <w:rFonts w:ascii="Times New Roman" w:eastAsia="Times New Roman" w:hAnsi="Times New Roman" w:cs="Times New Roman"/>
          <w:sz w:val="20"/>
          <w:szCs w:val="20"/>
          <w:vertAlign w:val="superscript"/>
        </w:rPr>
        <w:t>49</w:t>
      </w:r>
      <w:bookmarkEnd w:id="4"/>
      <w:r w:rsidR="00C004D7" w:rsidRPr="00D94410">
        <w:rPr>
          <w:rFonts w:ascii="Times New Roman" w:eastAsia="Times New Roman" w:hAnsi="Times New Roman" w:cs="Times New Roman"/>
          <w:sz w:val="20"/>
          <w:szCs w:val="20"/>
        </w:rPr>
        <w:t xml:space="preserve">Family </w:t>
      </w:r>
      <w:r w:rsidR="003D2936" w:rsidRPr="00D94410">
        <w:rPr>
          <w:rFonts w:ascii="Times New Roman" w:eastAsia="Times New Roman" w:hAnsi="Times New Roman" w:cs="Times New Roman"/>
          <w:sz w:val="20"/>
          <w:szCs w:val="20"/>
        </w:rPr>
        <w:t>has</w:t>
      </w:r>
      <w:r w:rsidR="00C004D7" w:rsidRPr="00D94410">
        <w:rPr>
          <w:rFonts w:ascii="Times New Roman" w:eastAsia="Times New Roman" w:hAnsi="Times New Roman" w:cs="Times New Roman"/>
          <w:sz w:val="20"/>
          <w:szCs w:val="20"/>
        </w:rPr>
        <w:t xml:space="preserve"> difficult</w:t>
      </w:r>
      <w:r w:rsidR="003D2936" w:rsidRPr="00D94410">
        <w:rPr>
          <w:rFonts w:ascii="Times New Roman" w:eastAsia="Times New Roman" w:hAnsi="Times New Roman" w:cs="Times New Roman"/>
          <w:sz w:val="20"/>
          <w:szCs w:val="20"/>
        </w:rPr>
        <w:t>ies</w:t>
      </w:r>
      <w:r w:rsidR="00C004D7" w:rsidRPr="00D94410">
        <w:rPr>
          <w:rFonts w:ascii="Times New Roman" w:eastAsia="Times New Roman" w:hAnsi="Times New Roman" w:cs="Times New Roman"/>
          <w:sz w:val="20"/>
          <w:szCs w:val="20"/>
        </w:rPr>
        <w:t xml:space="preserve"> </w:t>
      </w:r>
      <w:r w:rsidR="003D2936" w:rsidRPr="00D94410">
        <w:rPr>
          <w:rFonts w:ascii="Times New Roman" w:eastAsia="Times New Roman" w:hAnsi="Times New Roman" w:cs="Times New Roman"/>
          <w:sz w:val="20"/>
          <w:szCs w:val="20"/>
        </w:rPr>
        <w:t>in</w:t>
      </w:r>
      <w:r w:rsidR="00C004D7" w:rsidRPr="00D94410">
        <w:rPr>
          <w:rFonts w:ascii="Times New Roman" w:eastAsia="Times New Roman" w:hAnsi="Times New Roman" w:cs="Times New Roman"/>
          <w:sz w:val="20"/>
          <w:szCs w:val="20"/>
        </w:rPr>
        <w:t xml:space="preserve"> control</w:t>
      </w:r>
      <w:r w:rsidR="003D2936" w:rsidRPr="00D94410">
        <w:rPr>
          <w:rFonts w:ascii="Times New Roman" w:eastAsia="Times New Roman" w:hAnsi="Times New Roman" w:cs="Times New Roman"/>
          <w:sz w:val="20"/>
          <w:szCs w:val="20"/>
        </w:rPr>
        <w:t>ling</w:t>
      </w:r>
      <w:r w:rsidR="00C004D7" w:rsidRPr="00D94410">
        <w:rPr>
          <w:rFonts w:ascii="Times New Roman" w:eastAsia="Times New Roman" w:hAnsi="Times New Roman" w:cs="Times New Roman"/>
          <w:sz w:val="20"/>
          <w:szCs w:val="20"/>
        </w:rPr>
        <w:t xml:space="preserve"> health behavior of each family member in daily living due to work</w:t>
      </w:r>
      <w:r w:rsidR="003D2936" w:rsidRPr="00D94410">
        <w:rPr>
          <w:rFonts w:ascii="Times New Roman" w:eastAsia="Times New Roman" w:hAnsi="Times New Roman" w:cs="Times New Roman"/>
          <w:sz w:val="20"/>
          <w:szCs w:val="20"/>
        </w:rPr>
        <w:t xml:space="preserve"> which is commonly</w:t>
      </w:r>
      <w:r w:rsidR="00C004D7" w:rsidRPr="00D94410">
        <w:rPr>
          <w:rFonts w:ascii="Times New Roman" w:eastAsia="Times New Roman" w:hAnsi="Times New Roman" w:cs="Times New Roman"/>
          <w:sz w:val="20"/>
          <w:szCs w:val="20"/>
        </w:rPr>
        <w:t xml:space="preserve"> out</w:t>
      </w:r>
      <w:r w:rsidR="003D2936" w:rsidRPr="00D94410">
        <w:rPr>
          <w:rFonts w:ascii="Times New Roman" w:eastAsia="Times New Roman" w:hAnsi="Times New Roman" w:cs="Times New Roman"/>
          <w:sz w:val="20"/>
          <w:szCs w:val="20"/>
        </w:rPr>
        <w:t>side</w:t>
      </w:r>
      <w:r w:rsidR="00C004D7" w:rsidRPr="00D94410">
        <w:rPr>
          <w:rFonts w:ascii="Times New Roman" w:eastAsia="Times New Roman" w:hAnsi="Times New Roman" w:cs="Times New Roman"/>
          <w:sz w:val="20"/>
          <w:szCs w:val="20"/>
        </w:rPr>
        <w:t xml:space="preserve"> of home.</w:t>
      </w:r>
      <w:r w:rsidR="008777EE" w:rsidRPr="00D94410">
        <w:rPr>
          <w:rFonts w:ascii="Times New Roman" w:eastAsia="Times New Roman" w:hAnsi="Times New Roman" w:cs="Times New Roman"/>
          <w:sz w:val="20"/>
          <w:szCs w:val="20"/>
        </w:rPr>
        <w:t xml:space="preserve"> Some patients live alone</w:t>
      </w:r>
      <w:r w:rsidR="00896E91" w:rsidRPr="00D94410">
        <w:rPr>
          <w:rFonts w:ascii="Times New Roman" w:eastAsia="Times New Roman" w:hAnsi="Times New Roman" w:cs="Times New Roman"/>
          <w:sz w:val="20"/>
          <w:szCs w:val="20"/>
        </w:rPr>
        <w:t xml:space="preserve"> during daytime </w:t>
      </w:r>
      <w:r w:rsidR="00420670" w:rsidRPr="00D94410">
        <w:rPr>
          <w:rFonts w:ascii="Times New Roman" w:eastAsia="Times New Roman" w:hAnsi="Times New Roman" w:cs="Times New Roman"/>
          <w:sz w:val="20"/>
          <w:szCs w:val="20"/>
        </w:rPr>
        <w:t>until evening that family members come back home and hav</w:t>
      </w:r>
      <w:r w:rsidR="00896E91" w:rsidRPr="00D94410">
        <w:rPr>
          <w:rFonts w:ascii="Times New Roman" w:eastAsia="Times New Roman" w:hAnsi="Times New Roman" w:cs="Times New Roman"/>
          <w:sz w:val="20"/>
          <w:szCs w:val="20"/>
        </w:rPr>
        <w:t>e</w:t>
      </w:r>
      <w:r w:rsidR="00420670" w:rsidRPr="00D94410">
        <w:rPr>
          <w:rFonts w:ascii="Times New Roman" w:eastAsia="Times New Roman" w:hAnsi="Times New Roman" w:cs="Times New Roman"/>
          <w:sz w:val="20"/>
          <w:szCs w:val="20"/>
        </w:rPr>
        <w:t xml:space="preserve"> dinner together. Thus, in the morning and lunch, patients have breakfast or not based on individual lifestyle</w:t>
      </w:r>
      <w:r w:rsidR="00896E91" w:rsidRPr="00D94410">
        <w:rPr>
          <w:rFonts w:ascii="Times New Roman" w:eastAsia="Times New Roman" w:hAnsi="Times New Roman" w:cs="Times New Roman"/>
          <w:sz w:val="20"/>
          <w:szCs w:val="20"/>
        </w:rPr>
        <w:t>s</w:t>
      </w:r>
      <w:r w:rsidR="00420670" w:rsidRPr="00D94410">
        <w:rPr>
          <w:rFonts w:ascii="Times New Roman" w:eastAsia="Times New Roman" w:hAnsi="Times New Roman" w:cs="Times New Roman"/>
          <w:sz w:val="20"/>
          <w:szCs w:val="20"/>
        </w:rPr>
        <w:t>. Therefore, f</w:t>
      </w:r>
      <w:r w:rsidR="00C004D7" w:rsidRPr="00D94410">
        <w:rPr>
          <w:rFonts w:ascii="Times New Roman" w:eastAsia="Times New Roman" w:hAnsi="Times New Roman" w:cs="Times New Roman"/>
          <w:sz w:val="20"/>
          <w:szCs w:val="20"/>
        </w:rPr>
        <w:t xml:space="preserve">ood habit, exercise, </w:t>
      </w:r>
      <w:r w:rsidR="00896E91" w:rsidRPr="00D94410">
        <w:rPr>
          <w:rFonts w:ascii="Times New Roman" w:eastAsia="Times New Roman" w:hAnsi="Times New Roman" w:cs="Times New Roman"/>
          <w:sz w:val="20"/>
          <w:szCs w:val="20"/>
        </w:rPr>
        <w:t xml:space="preserve">and </w:t>
      </w:r>
      <w:r w:rsidR="00C004D7" w:rsidRPr="00D94410">
        <w:rPr>
          <w:rFonts w:ascii="Times New Roman" w:eastAsia="Times New Roman" w:hAnsi="Times New Roman" w:cs="Times New Roman"/>
          <w:sz w:val="20"/>
          <w:szCs w:val="20"/>
        </w:rPr>
        <w:t>stress</w:t>
      </w:r>
      <w:r w:rsidR="00896E91" w:rsidRPr="00D94410">
        <w:rPr>
          <w:rFonts w:ascii="Times New Roman" w:eastAsia="Times New Roman" w:hAnsi="Times New Roman" w:cs="Times New Roman"/>
          <w:sz w:val="20"/>
          <w:szCs w:val="20"/>
        </w:rPr>
        <w:t xml:space="preserve"> reduction</w:t>
      </w:r>
      <w:r w:rsidR="00C004D7" w:rsidRPr="00D94410">
        <w:rPr>
          <w:rFonts w:ascii="Times New Roman" w:eastAsia="Times New Roman" w:hAnsi="Times New Roman" w:cs="Times New Roman"/>
          <w:sz w:val="20"/>
          <w:szCs w:val="20"/>
        </w:rPr>
        <w:t xml:space="preserve"> are difficult to </w:t>
      </w:r>
      <w:r w:rsidR="00E608BA" w:rsidRPr="00D94410">
        <w:rPr>
          <w:rFonts w:ascii="Times New Roman" w:eastAsia="Times New Roman" w:hAnsi="Times New Roman" w:cs="Times New Roman"/>
          <w:sz w:val="20"/>
          <w:szCs w:val="20"/>
        </w:rPr>
        <w:t xml:space="preserve">promote and </w:t>
      </w:r>
      <w:r w:rsidR="00C004D7" w:rsidRPr="00D94410">
        <w:rPr>
          <w:rFonts w:ascii="Times New Roman" w:eastAsia="Times New Roman" w:hAnsi="Times New Roman" w:cs="Times New Roman"/>
          <w:sz w:val="20"/>
          <w:szCs w:val="20"/>
        </w:rPr>
        <w:t>solve by only health education</w:t>
      </w:r>
      <w:r w:rsidR="00420670" w:rsidRPr="00D94410">
        <w:rPr>
          <w:rFonts w:ascii="Times New Roman" w:eastAsia="Times New Roman" w:hAnsi="Times New Roman" w:cs="Times New Roman"/>
          <w:sz w:val="20"/>
          <w:szCs w:val="20"/>
        </w:rPr>
        <w:t xml:space="preserve"> </w:t>
      </w:r>
      <w:r w:rsidR="00896E91" w:rsidRPr="00D94410">
        <w:rPr>
          <w:rFonts w:ascii="Times New Roman" w:eastAsia="Times New Roman" w:hAnsi="Times New Roman" w:cs="Times New Roman"/>
          <w:sz w:val="20"/>
          <w:szCs w:val="20"/>
        </w:rPr>
        <w:t>from</w:t>
      </w:r>
      <w:r w:rsidR="00420670" w:rsidRPr="00D94410">
        <w:rPr>
          <w:rFonts w:ascii="Times New Roman" w:eastAsia="Times New Roman" w:hAnsi="Times New Roman" w:cs="Times New Roman"/>
          <w:sz w:val="20"/>
          <w:szCs w:val="20"/>
        </w:rPr>
        <w:t xml:space="preserve"> health personnel. The issue is </w:t>
      </w:r>
      <w:r w:rsidR="00E80FCE" w:rsidRPr="00D94410">
        <w:rPr>
          <w:rFonts w:ascii="Times New Roman" w:eastAsia="Times New Roman" w:hAnsi="Times New Roman" w:cs="Times New Roman"/>
          <w:sz w:val="20"/>
          <w:szCs w:val="20"/>
        </w:rPr>
        <w:t>particularly important</w:t>
      </w:r>
      <w:r w:rsidR="00420670" w:rsidRPr="00D94410">
        <w:rPr>
          <w:rFonts w:ascii="Times New Roman" w:eastAsia="Times New Roman" w:hAnsi="Times New Roman" w:cs="Times New Roman"/>
          <w:sz w:val="20"/>
          <w:szCs w:val="20"/>
        </w:rPr>
        <w:t xml:space="preserve"> and challen</w:t>
      </w:r>
      <w:r w:rsidR="00896E91" w:rsidRPr="00D94410">
        <w:rPr>
          <w:rFonts w:ascii="Times New Roman" w:eastAsia="Times New Roman" w:hAnsi="Times New Roman" w:cs="Times New Roman"/>
          <w:sz w:val="20"/>
          <w:szCs w:val="20"/>
        </w:rPr>
        <w:t>ging</w:t>
      </w:r>
      <w:r w:rsidR="00420670" w:rsidRPr="00D94410">
        <w:rPr>
          <w:rFonts w:ascii="Times New Roman" w:eastAsia="Times New Roman" w:hAnsi="Times New Roman" w:cs="Times New Roman"/>
          <w:sz w:val="20"/>
          <w:szCs w:val="20"/>
        </w:rPr>
        <w:t xml:space="preserve"> for creating health care service system</w:t>
      </w:r>
      <w:r w:rsidR="00E608BA" w:rsidRPr="00D94410">
        <w:rPr>
          <w:rFonts w:ascii="Times New Roman" w:eastAsia="Times New Roman" w:hAnsi="Times New Roman" w:cs="Times New Roman"/>
          <w:sz w:val="20"/>
          <w:szCs w:val="20"/>
        </w:rPr>
        <w:t xml:space="preserve"> w</w:t>
      </w:r>
      <w:r w:rsidR="00CA7791" w:rsidRPr="00D94410">
        <w:rPr>
          <w:rFonts w:ascii="Times New Roman" w:eastAsia="Times New Roman" w:hAnsi="Times New Roman" w:cs="Times New Roman"/>
          <w:sz w:val="20"/>
          <w:szCs w:val="20"/>
        </w:rPr>
        <w:t>hich is</w:t>
      </w:r>
      <w:r w:rsidR="00E608BA" w:rsidRPr="00D94410">
        <w:rPr>
          <w:rFonts w:ascii="Times New Roman" w:eastAsia="Times New Roman" w:hAnsi="Times New Roman" w:cs="Times New Roman"/>
          <w:sz w:val="20"/>
          <w:szCs w:val="20"/>
        </w:rPr>
        <w:t xml:space="preserve"> effective and fitting to the nature of chronic illness person and family system</w:t>
      </w:r>
      <w:r w:rsidR="00420670" w:rsidRPr="00D94410">
        <w:rPr>
          <w:rFonts w:ascii="Times New Roman" w:eastAsia="Times New Roman" w:hAnsi="Times New Roman" w:cs="Times New Roman"/>
          <w:sz w:val="20"/>
          <w:szCs w:val="20"/>
        </w:rPr>
        <w:t xml:space="preserve">. </w:t>
      </w:r>
    </w:p>
    <w:p w14:paraId="7B031959" w14:textId="1FEFCE88" w:rsidR="009810AB" w:rsidRPr="00D94410" w:rsidRDefault="00643CDC" w:rsidP="00D94410">
      <w:pPr>
        <w:spacing w:after="120" w:line="240" w:lineRule="auto"/>
        <w:jc w:val="both"/>
        <w:rPr>
          <w:rFonts w:ascii="Times New Roman" w:hAnsi="Times New Roman" w:cs="Times New Roman"/>
          <w:color w:val="000000" w:themeColor="text1"/>
          <w:sz w:val="20"/>
          <w:szCs w:val="20"/>
        </w:rPr>
      </w:pPr>
      <w:r w:rsidRPr="00D94410">
        <w:rPr>
          <w:rFonts w:ascii="Times New Roman" w:eastAsia="Times New Roman" w:hAnsi="Times New Roman" w:cs="Times New Roman"/>
          <w:color w:val="000000" w:themeColor="text1"/>
          <w:sz w:val="20"/>
          <w:szCs w:val="20"/>
        </w:rPr>
        <w:lastRenderedPageBreak/>
        <w:t>As</w:t>
      </w:r>
      <w:r w:rsidR="006D0CEB" w:rsidRPr="00D94410">
        <w:rPr>
          <w:rFonts w:ascii="Times New Roman" w:eastAsia="Times New Roman" w:hAnsi="Times New Roman" w:cs="Times New Roman"/>
          <w:color w:val="000000" w:themeColor="text1"/>
          <w:sz w:val="20"/>
          <w:szCs w:val="20"/>
        </w:rPr>
        <w:t xml:space="preserve"> for</w:t>
      </w:r>
      <w:r w:rsidRPr="00D94410">
        <w:rPr>
          <w:rFonts w:ascii="Times New Roman" w:eastAsia="Times New Roman" w:hAnsi="Times New Roman" w:cs="Times New Roman"/>
          <w:color w:val="000000" w:themeColor="text1"/>
          <w:sz w:val="20"/>
          <w:szCs w:val="20"/>
        </w:rPr>
        <w:t xml:space="preserve"> the </w:t>
      </w:r>
      <w:r w:rsidR="00B61398" w:rsidRPr="00D94410">
        <w:rPr>
          <w:rFonts w:ascii="Times New Roman" w:eastAsia="Times New Roman" w:hAnsi="Times New Roman" w:cs="Times New Roman"/>
          <w:color w:val="000000" w:themeColor="text1"/>
          <w:sz w:val="20"/>
          <w:szCs w:val="20"/>
        </w:rPr>
        <w:t>sub</w:t>
      </w:r>
      <w:r w:rsidRPr="00D94410">
        <w:rPr>
          <w:rFonts w:ascii="Times New Roman" w:eastAsia="Times New Roman" w:hAnsi="Times New Roman" w:cs="Times New Roman"/>
          <w:color w:val="000000" w:themeColor="text1"/>
          <w:sz w:val="20"/>
          <w:szCs w:val="20"/>
        </w:rPr>
        <w:t xml:space="preserve">theme, </w:t>
      </w:r>
      <w:r w:rsidR="00DE7505" w:rsidRPr="00D94410">
        <w:rPr>
          <w:rFonts w:ascii="Times New Roman" w:eastAsia="Times New Roman" w:hAnsi="Times New Roman" w:cs="Times New Roman"/>
          <w:color w:val="000000" w:themeColor="text1"/>
          <w:sz w:val="20"/>
          <w:szCs w:val="20"/>
        </w:rPr>
        <w:t>participants note the needs for doctors</w:t>
      </w:r>
      <w:r w:rsidR="009F77BC" w:rsidRPr="00D94410">
        <w:rPr>
          <w:rFonts w:ascii="Times New Roman" w:eastAsia="Times New Roman" w:hAnsi="Times New Roman" w:cs="Times New Roman"/>
          <w:color w:val="000000" w:themeColor="text1"/>
          <w:sz w:val="20"/>
          <w:szCs w:val="20"/>
        </w:rPr>
        <w:t xml:space="preserve"> and </w:t>
      </w:r>
      <w:r w:rsidR="00955210" w:rsidRPr="00D94410">
        <w:rPr>
          <w:rFonts w:ascii="Times New Roman" w:eastAsia="Times New Roman" w:hAnsi="Times New Roman" w:cs="Times New Roman"/>
          <w:color w:val="000000" w:themeColor="text1"/>
          <w:sz w:val="20"/>
          <w:szCs w:val="20"/>
        </w:rPr>
        <w:t xml:space="preserve">health </w:t>
      </w:r>
      <w:r w:rsidR="009C7ABB" w:rsidRPr="00D94410">
        <w:rPr>
          <w:rFonts w:ascii="Times New Roman" w:eastAsia="Times New Roman" w:hAnsi="Times New Roman" w:cs="Times New Roman"/>
          <w:color w:val="000000" w:themeColor="text1"/>
          <w:sz w:val="20"/>
          <w:szCs w:val="20"/>
        </w:rPr>
        <w:t xml:space="preserve">personnel, </w:t>
      </w:r>
      <w:r w:rsidR="00DE7505" w:rsidRPr="00D94410">
        <w:rPr>
          <w:rFonts w:ascii="Times New Roman" w:eastAsia="Times New Roman" w:hAnsi="Times New Roman" w:cs="Times New Roman"/>
          <w:color w:val="000000" w:themeColor="text1"/>
          <w:sz w:val="20"/>
          <w:szCs w:val="20"/>
        </w:rPr>
        <w:t>particularly nurses (</w:t>
      </w:r>
      <w:r w:rsidR="009E166C" w:rsidRPr="00D94410">
        <w:rPr>
          <w:rFonts w:ascii="Times New Roman" w:eastAsia="Times New Roman" w:hAnsi="Times New Roman" w:cs="Times New Roman"/>
          <w:i/>
          <w:iCs/>
          <w:color w:val="000000" w:themeColor="text1"/>
          <w:sz w:val="20"/>
          <w:szCs w:val="20"/>
        </w:rPr>
        <w:t xml:space="preserve">mor noi or </w:t>
      </w:r>
      <w:r w:rsidR="00DE7505" w:rsidRPr="00D94410">
        <w:rPr>
          <w:rFonts w:ascii="Times New Roman" w:eastAsia="Times New Roman" w:hAnsi="Times New Roman" w:cs="Times New Roman"/>
          <w:i/>
          <w:iCs/>
          <w:color w:val="000000" w:themeColor="text1"/>
          <w:sz w:val="20"/>
          <w:szCs w:val="20"/>
        </w:rPr>
        <w:t>little doctor</w:t>
      </w:r>
      <w:r w:rsidR="00DE7505" w:rsidRPr="00D94410">
        <w:rPr>
          <w:rFonts w:ascii="Times New Roman" w:eastAsia="Times New Roman" w:hAnsi="Times New Roman" w:cs="Times New Roman"/>
          <w:color w:val="000000" w:themeColor="text1"/>
          <w:sz w:val="20"/>
          <w:szCs w:val="20"/>
        </w:rPr>
        <w:t>) who are “skillful, knowledgeable, and</w:t>
      </w:r>
      <w:r w:rsidR="009F77BC" w:rsidRPr="00D94410">
        <w:rPr>
          <w:rFonts w:ascii="Times New Roman" w:eastAsia="Times New Roman" w:hAnsi="Times New Roman" w:cs="Times New Roman"/>
          <w:color w:val="000000" w:themeColor="text1"/>
          <w:sz w:val="20"/>
          <w:szCs w:val="20"/>
        </w:rPr>
        <w:t xml:space="preserve"> able to</w:t>
      </w:r>
      <w:r w:rsidR="00DE7505" w:rsidRPr="00D94410">
        <w:rPr>
          <w:rFonts w:ascii="Times New Roman" w:eastAsia="Times New Roman" w:hAnsi="Times New Roman" w:cs="Times New Roman"/>
          <w:color w:val="000000" w:themeColor="text1"/>
          <w:sz w:val="20"/>
          <w:szCs w:val="20"/>
        </w:rPr>
        <w:t xml:space="preserve"> provide good care”, to conduct home visits, offer time, care for, facilitate,</w:t>
      </w:r>
      <w:r w:rsidR="009F77BC" w:rsidRPr="00D94410">
        <w:rPr>
          <w:rFonts w:ascii="Times New Roman" w:eastAsia="Times New Roman" w:hAnsi="Times New Roman" w:cs="Times New Roman"/>
          <w:color w:val="000000" w:themeColor="text1"/>
          <w:sz w:val="20"/>
          <w:szCs w:val="20"/>
        </w:rPr>
        <w:t xml:space="preserve"> and </w:t>
      </w:r>
      <w:r w:rsidR="00DE7505" w:rsidRPr="00D94410">
        <w:rPr>
          <w:rFonts w:ascii="Times New Roman" w:eastAsia="Times New Roman" w:hAnsi="Times New Roman" w:cs="Times New Roman"/>
          <w:color w:val="000000" w:themeColor="text1"/>
          <w:sz w:val="20"/>
          <w:szCs w:val="20"/>
        </w:rPr>
        <w:t xml:space="preserve">provide healthcare for everyone in family. Physicians and nurses are needed to be acquainted </w:t>
      </w:r>
      <w:r w:rsidR="00B55D17" w:rsidRPr="00D94410">
        <w:rPr>
          <w:rFonts w:ascii="Times New Roman" w:eastAsia="Times New Roman" w:hAnsi="Times New Roman" w:cs="Times New Roman"/>
          <w:color w:val="000000" w:themeColor="text1"/>
          <w:sz w:val="20"/>
          <w:szCs w:val="20"/>
        </w:rPr>
        <w:t>of and</w:t>
      </w:r>
      <w:r w:rsidR="00DE7505" w:rsidRPr="00D94410">
        <w:rPr>
          <w:rFonts w:ascii="Times New Roman" w:eastAsia="Times New Roman" w:hAnsi="Times New Roman" w:cs="Times New Roman"/>
          <w:color w:val="000000" w:themeColor="text1"/>
          <w:sz w:val="20"/>
          <w:szCs w:val="20"/>
        </w:rPr>
        <w:t xml:space="preserve"> be able to recollect </w:t>
      </w:r>
      <w:r w:rsidR="00E1186A" w:rsidRPr="00D94410">
        <w:rPr>
          <w:rFonts w:ascii="Times New Roman" w:eastAsia="Times New Roman" w:hAnsi="Times New Roman" w:cs="Times New Roman"/>
          <w:color w:val="000000" w:themeColor="text1"/>
          <w:sz w:val="20"/>
          <w:szCs w:val="20"/>
        </w:rPr>
        <w:t>health</w:t>
      </w:r>
      <w:r w:rsidR="00E533C9" w:rsidRPr="00D94410">
        <w:rPr>
          <w:rFonts w:ascii="Times New Roman" w:eastAsia="Times New Roman" w:hAnsi="Times New Roman" w:cs="Times New Roman"/>
          <w:color w:val="000000" w:themeColor="text1"/>
          <w:sz w:val="20"/>
          <w:szCs w:val="20"/>
        </w:rPr>
        <w:t xml:space="preserve"> situation of family</w:t>
      </w:r>
      <w:r w:rsidR="00DE7505" w:rsidRPr="00D94410">
        <w:rPr>
          <w:rFonts w:ascii="Times New Roman" w:eastAsia="Times New Roman" w:hAnsi="Times New Roman" w:cs="Times New Roman"/>
          <w:color w:val="000000" w:themeColor="text1"/>
          <w:sz w:val="20"/>
          <w:szCs w:val="20"/>
        </w:rPr>
        <w:t xml:space="preserve">. They should be residents or </w:t>
      </w:r>
      <w:r w:rsidR="00B55D17" w:rsidRPr="00D94410">
        <w:rPr>
          <w:rFonts w:ascii="Times New Roman" w:eastAsia="Times New Roman" w:hAnsi="Times New Roman" w:cs="Times New Roman"/>
          <w:color w:val="000000" w:themeColor="text1"/>
          <w:sz w:val="20"/>
          <w:szCs w:val="20"/>
        </w:rPr>
        <w:t>family physicians</w:t>
      </w:r>
      <w:r w:rsidR="004F534F" w:rsidRPr="00D94410">
        <w:rPr>
          <w:rFonts w:ascii="Times New Roman" w:eastAsia="Times New Roman" w:hAnsi="Times New Roman" w:cs="Times New Roman"/>
          <w:color w:val="000000" w:themeColor="text1"/>
          <w:sz w:val="20"/>
          <w:szCs w:val="20"/>
        </w:rPr>
        <w:t xml:space="preserve"> </w:t>
      </w:r>
      <w:r w:rsidR="00955210" w:rsidRPr="00D94410">
        <w:rPr>
          <w:rFonts w:ascii="Times New Roman" w:eastAsia="Times New Roman" w:hAnsi="Times New Roman" w:cs="Times New Roman"/>
          <w:color w:val="000000" w:themeColor="text1"/>
          <w:sz w:val="20"/>
          <w:szCs w:val="20"/>
        </w:rPr>
        <w:t xml:space="preserve">who the family, patients, and community respect and trust to help and support their health </w:t>
      </w:r>
      <w:r w:rsidR="000014E8" w:rsidRPr="00D94410">
        <w:rPr>
          <w:rFonts w:ascii="Times New Roman" w:eastAsia="Times New Roman" w:hAnsi="Times New Roman" w:cs="Times New Roman"/>
          <w:color w:val="000000" w:themeColor="text1"/>
          <w:sz w:val="20"/>
          <w:szCs w:val="20"/>
        </w:rPr>
        <w:t xml:space="preserve">with satisfaction and </w:t>
      </w:r>
      <w:r w:rsidR="00955210" w:rsidRPr="00D94410">
        <w:rPr>
          <w:rFonts w:ascii="Times New Roman" w:eastAsia="Times New Roman" w:hAnsi="Times New Roman" w:cs="Times New Roman"/>
          <w:color w:val="000000" w:themeColor="text1"/>
          <w:sz w:val="20"/>
          <w:szCs w:val="20"/>
        </w:rPr>
        <w:t>effective</w:t>
      </w:r>
      <w:r w:rsidR="0063765A" w:rsidRPr="00D94410">
        <w:rPr>
          <w:rFonts w:ascii="Times New Roman" w:eastAsia="Times New Roman" w:hAnsi="Times New Roman" w:cs="Times New Roman"/>
          <w:color w:val="000000" w:themeColor="text1"/>
          <w:sz w:val="20"/>
          <w:szCs w:val="20"/>
        </w:rPr>
        <w:t>ness</w:t>
      </w:r>
      <w:r w:rsidR="00DE7505" w:rsidRPr="00D94410">
        <w:rPr>
          <w:rFonts w:ascii="Times New Roman" w:eastAsia="Times New Roman" w:hAnsi="Times New Roman" w:cs="Times New Roman"/>
          <w:color w:val="000000" w:themeColor="text1"/>
          <w:sz w:val="20"/>
          <w:szCs w:val="20"/>
        </w:rPr>
        <w:t>.</w:t>
      </w:r>
      <w:r w:rsidR="004F534F" w:rsidRPr="00D94410">
        <w:rPr>
          <w:rFonts w:ascii="Times New Roman" w:eastAsia="Times New Roman" w:hAnsi="Times New Roman" w:cs="Times New Roman"/>
          <w:color w:val="000000" w:themeColor="text1"/>
          <w:sz w:val="20"/>
          <w:szCs w:val="20"/>
        </w:rPr>
        <w:t xml:space="preserve"> </w:t>
      </w:r>
      <w:r w:rsidR="00550A1A" w:rsidRPr="00D94410">
        <w:rPr>
          <w:rFonts w:ascii="Times New Roman" w:eastAsia="Times New Roman" w:hAnsi="Times New Roman" w:cs="Times New Roman"/>
          <w:color w:val="000000" w:themeColor="text1"/>
          <w:sz w:val="20"/>
          <w:szCs w:val="20"/>
        </w:rPr>
        <w:t>This theme is consisten</w:t>
      </w:r>
      <w:r w:rsidR="006638DD" w:rsidRPr="00D94410">
        <w:rPr>
          <w:rFonts w:ascii="Times New Roman" w:eastAsia="Times New Roman" w:hAnsi="Times New Roman" w:cs="Times New Roman"/>
          <w:color w:val="000000" w:themeColor="text1"/>
          <w:sz w:val="20"/>
          <w:szCs w:val="20"/>
        </w:rPr>
        <w:t>t</w:t>
      </w:r>
      <w:r w:rsidR="00550A1A" w:rsidRPr="00D94410">
        <w:rPr>
          <w:rFonts w:ascii="Times New Roman" w:eastAsia="Times New Roman" w:hAnsi="Times New Roman" w:cs="Times New Roman"/>
          <w:color w:val="000000" w:themeColor="text1"/>
          <w:sz w:val="20"/>
          <w:szCs w:val="20"/>
        </w:rPr>
        <w:t xml:space="preserve"> with the health policy of healthcare reform in Thailand</w:t>
      </w:r>
      <w:r w:rsidR="006638DD" w:rsidRPr="00D94410">
        <w:rPr>
          <w:rFonts w:ascii="Times New Roman" w:eastAsia="Times New Roman" w:hAnsi="Times New Roman" w:cs="Times New Roman"/>
          <w:color w:val="000000" w:themeColor="text1"/>
          <w:sz w:val="20"/>
          <w:szCs w:val="20"/>
        </w:rPr>
        <w:t xml:space="preserve"> in the aspect of</w:t>
      </w:r>
      <w:r w:rsidR="00550A1A" w:rsidRPr="00D94410">
        <w:rPr>
          <w:rFonts w:ascii="Times New Roman" w:eastAsia="Times New Roman" w:hAnsi="Times New Roman" w:cs="Times New Roman"/>
          <w:color w:val="000000" w:themeColor="text1"/>
          <w:sz w:val="20"/>
          <w:szCs w:val="20"/>
        </w:rPr>
        <w:t xml:space="preserve"> family healthcare team which aims at providing healthcare for people in primary care setting. It consists of family doctor, nurse, </w:t>
      </w:r>
      <w:r w:rsidR="001F3263" w:rsidRPr="00D94410">
        <w:rPr>
          <w:rFonts w:ascii="Times New Roman" w:eastAsia="Times New Roman" w:hAnsi="Times New Roman" w:cs="Times New Roman"/>
          <w:color w:val="000000" w:themeColor="text1"/>
          <w:sz w:val="20"/>
          <w:szCs w:val="20"/>
        </w:rPr>
        <w:t>pharmacist, physiotherapist, and other health personnel, including community leaders</w:t>
      </w:r>
      <w:r w:rsidR="00125896" w:rsidRPr="00D94410">
        <w:rPr>
          <w:rFonts w:ascii="Times New Roman" w:eastAsia="Times New Roman" w:hAnsi="Times New Roman" w:cs="Times New Roman"/>
          <w:color w:val="000000" w:themeColor="text1"/>
          <w:sz w:val="20"/>
          <w:szCs w:val="20"/>
        </w:rPr>
        <w:t xml:space="preserve"> and volunteers</w:t>
      </w:r>
      <w:r w:rsidR="001F3263" w:rsidRPr="00D94410">
        <w:rPr>
          <w:rFonts w:ascii="Times New Roman" w:eastAsia="Times New Roman" w:hAnsi="Times New Roman" w:cs="Times New Roman"/>
          <w:color w:val="000000" w:themeColor="text1"/>
          <w:sz w:val="20"/>
          <w:szCs w:val="20"/>
        </w:rPr>
        <w:t>. Their roles focus on</w:t>
      </w:r>
      <w:r w:rsidR="00601967" w:rsidRPr="00D94410">
        <w:rPr>
          <w:rFonts w:ascii="Times New Roman" w:eastAsia="Times New Roman" w:hAnsi="Times New Roman" w:cs="Times New Roman"/>
          <w:color w:val="000000" w:themeColor="text1"/>
          <w:sz w:val="20"/>
          <w:szCs w:val="20"/>
        </w:rPr>
        <w:t xml:space="preserve"> </w:t>
      </w:r>
      <w:r w:rsidR="001F3263" w:rsidRPr="00D94410">
        <w:rPr>
          <w:rFonts w:ascii="Times New Roman" w:eastAsia="Times New Roman" w:hAnsi="Times New Roman" w:cs="Times New Roman"/>
          <w:color w:val="000000" w:themeColor="text1"/>
          <w:sz w:val="20"/>
          <w:szCs w:val="20"/>
        </w:rPr>
        <w:t>health</w:t>
      </w:r>
      <w:r w:rsidR="00D340F5" w:rsidRPr="00D94410">
        <w:rPr>
          <w:rFonts w:ascii="Times New Roman" w:hAnsi="Times New Roman" w:cs="Times New Roman"/>
          <w:color w:val="000000" w:themeColor="text1"/>
          <w:sz w:val="20"/>
          <w:szCs w:val="20"/>
        </w:rPr>
        <w:t>care for new health problems, preventive care, referrals to</w:t>
      </w:r>
      <w:r w:rsidR="00601967" w:rsidRPr="00D94410">
        <w:rPr>
          <w:rFonts w:ascii="Times New Roman" w:hAnsi="Times New Roman" w:cs="Times New Roman"/>
          <w:color w:val="000000" w:themeColor="text1"/>
          <w:sz w:val="20"/>
          <w:szCs w:val="20"/>
        </w:rPr>
        <w:t xml:space="preserve"> </w:t>
      </w:r>
      <w:r w:rsidR="00D340F5" w:rsidRPr="00D94410">
        <w:rPr>
          <w:rFonts w:ascii="Times New Roman" w:hAnsi="Times New Roman" w:cs="Times New Roman"/>
          <w:color w:val="000000" w:themeColor="text1"/>
          <w:sz w:val="20"/>
          <w:szCs w:val="20"/>
        </w:rPr>
        <w:t>other healthcare professionals, enhanced accessibility, and patient-centered care model</w:t>
      </w:r>
      <w:r w:rsidR="00F5585F" w:rsidRPr="00D94410">
        <w:rPr>
          <w:rFonts w:ascii="Times New Roman" w:hAnsi="Times New Roman" w:cs="Times New Roman"/>
          <w:color w:val="000000" w:themeColor="text1"/>
          <w:sz w:val="20"/>
          <w:szCs w:val="20"/>
        </w:rPr>
        <w:t>.</w:t>
      </w:r>
      <w:r w:rsidR="00475F23" w:rsidRPr="00D94410">
        <w:rPr>
          <w:rFonts w:ascii="Times New Roman" w:hAnsi="Times New Roman" w:cs="Times New Roman"/>
          <w:sz w:val="20"/>
          <w:szCs w:val="20"/>
          <w:vertAlign w:val="superscript"/>
        </w:rPr>
        <w:t>50</w:t>
      </w:r>
      <w:r w:rsidR="00964859" w:rsidRPr="00D94410">
        <w:rPr>
          <w:rFonts w:ascii="Times New Roman" w:hAnsi="Times New Roman" w:cs="Times New Roman"/>
          <w:color w:val="000000" w:themeColor="text1"/>
          <w:sz w:val="20"/>
          <w:szCs w:val="20"/>
        </w:rPr>
        <w:t>The policy could support people in term of individual health need</w:t>
      </w:r>
      <w:r w:rsidR="00FE7A6B" w:rsidRPr="00D94410">
        <w:rPr>
          <w:rFonts w:ascii="Times New Roman" w:hAnsi="Times New Roman" w:cs="Times New Roman"/>
          <w:color w:val="000000" w:themeColor="text1"/>
          <w:sz w:val="20"/>
          <w:szCs w:val="20"/>
        </w:rPr>
        <w:t>s</w:t>
      </w:r>
      <w:r w:rsidR="00964859" w:rsidRPr="00D94410">
        <w:rPr>
          <w:rFonts w:ascii="Times New Roman" w:hAnsi="Times New Roman" w:cs="Times New Roman"/>
          <w:color w:val="000000" w:themeColor="text1"/>
          <w:sz w:val="20"/>
          <w:szCs w:val="20"/>
        </w:rPr>
        <w:t xml:space="preserve"> more than family unit or</w:t>
      </w:r>
      <w:r w:rsidR="008061CA" w:rsidRPr="00D94410">
        <w:rPr>
          <w:rFonts w:ascii="Times New Roman" w:hAnsi="Times New Roman" w:cs="Times New Roman"/>
          <w:color w:val="000000" w:themeColor="text1"/>
          <w:sz w:val="20"/>
          <w:szCs w:val="20"/>
        </w:rPr>
        <w:t xml:space="preserve"> even</w:t>
      </w:r>
      <w:r w:rsidR="00964859" w:rsidRPr="00D94410">
        <w:rPr>
          <w:rFonts w:ascii="Times New Roman" w:hAnsi="Times New Roman" w:cs="Times New Roman"/>
          <w:color w:val="000000" w:themeColor="text1"/>
          <w:sz w:val="20"/>
          <w:szCs w:val="20"/>
        </w:rPr>
        <w:t xml:space="preserve"> provid</w:t>
      </w:r>
      <w:r w:rsidR="008061CA" w:rsidRPr="00D94410">
        <w:rPr>
          <w:rFonts w:ascii="Times New Roman" w:hAnsi="Times New Roman" w:cs="Times New Roman"/>
          <w:color w:val="000000" w:themeColor="text1"/>
          <w:sz w:val="20"/>
          <w:szCs w:val="20"/>
        </w:rPr>
        <w:t>e</w:t>
      </w:r>
      <w:r w:rsidR="00964859" w:rsidRPr="00D94410">
        <w:rPr>
          <w:rFonts w:ascii="Times New Roman" w:hAnsi="Times New Roman" w:cs="Times New Roman"/>
          <w:color w:val="000000" w:themeColor="text1"/>
          <w:sz w:val="20"/>
          <w:szCs w:val="20"/>
        </w:rPr>
        <w:t xml:space="preserve"> care for family system. Therefore, people in community setting just need </w:t>
      </w:r>
      <w:r w:rsidR="002A6643" w:rsidRPr="00D94410">
        <w:rPr>
          <w:rFonts w:ascii="Times New Roman" w:hAnsi="Times New Roman" w:cs="Times New Roman"/>
          <w:color w:val="000000" w:themeColor="text1"/>
          <w:sz w:val="20"/>
          <w:szCs w:val="20"/>
        </w:rPr>
        <w:t>family physician</w:t>
      </w:r>
      <w:r w:rsidR="00964859" w:rsidRPr="00D94410">
        <w:rPr>
          <w:rFonts w:ascii="Times New Roman" w:hAnsi="Times New Roman" w:cs="Times New Roman"/>
          <w:color w:val="000000" w:themeColor="text1"/>
          <w:sz w:val="20"/>
          <w:szCs w:val="20"/>
        </w:rPr>
        <w:t xml:space="preserve"> who can provide and support their health effectively.</w:t>
      </w:r>
      <w:r w:rsidR="004D49E2" w:rsidRPr="00D94410">
        <w:rPr>
          <w:rFonts w:ascii="Times New Roman" w:hAnsi="Times New Roman" w:cs="Times New Roman"/>
          <w:color w:val="000000" w:themeColor="text1"/>
          <w:sz w:val="20"/>
          <w:szCs w:val="20"/>
        </w:rPr>
        <w:t xml:space="preserve"> In addition, t</w:t>
      </w:r>
      <w:r w:rsidR="00964859" w:rsidRPr="00D94410">
        <w:rPr>
          <w:rFonts w:ascii="Times New Roman" w:hAnsi="Times New Roman" w:cs="Times New Roman"/>
          <w:color w:val="000000" w:themeColor="text1"/>
          <w:sz w:val="20"/>
          <w:szCs w:val="20"/>
        </w:rPr>
        <w:t xml:space="preserve">hey need health personnel who have knowledge and skills to provide and support them and their family </w:t>
      </w:r>
      <w:r w:rsidR="00AB2337" w:rsidRPr="00D94410">
        <w:rPr>
          <w:rFonts w:ascii="Times New Roman" w:hAnsi="Times New Roman" w:cs="Times New Roman"/>
          <w:color w:val="000000" w:themeColor="text1"/>
          <w:sz w:val="20"/>
          <w:szCs w:val="20"/>
        </w:rPr>
        <w:t>members</w:t>
      </w:r>
      <w:r w:rsidR="00020006" w:rsidRPr="00D94410">
        <w:rPr>
          <w:rFonts w:ascii="Times New Roman" w:hAnsi="Times New Roman" w:cs="Times New Roman"/>
          <w:color w:val="000000" w:themeColor="text1"/>
          <w:sz w:val="20"/>
          <w:szCs w:val="20"/>
        </w:rPr>
        <w:t>’ needs</w:t>
      </w:r>
      <w:r w:rsidR="00AB2337" w:rsidRPr="00D94410">
        <w:rPr>
          <w:rFonts w:ascii="Times New Roman" w:hAnsi="Times New Roman" w:cs="Times New Roman"/>
          <w:color w:val="000000" w:themeColor="text1"/>
          <w:sz w:val="20"/>
          <w:szCs w:val="20"/>
        </w:rPr>
        <w:t>,</w:t>
      </w:r>
      <w:r w:rsidR="00F62322" w:rsidRPr="00D94410">
        <w:rPr>
          <w:rFonts w:ascii="Times New Roman" w:hAnsi="Times New Roman" w:cs="Times New Roman"/>
          <w:color w:val="000000" w:themeColor="text1"/>
          <w:sz w:val="20"/>
          <w:szCs w:val="20"/>
        </w:rPr>
        <w:t xml:space="preserve"> not </w:t>
      </w:r>
      <w:r w:rsidR="00F2318C" w:rsidRPr="00D94410">
        <w:rPr>
          <w:rFonts w:ascii="Times New Roman" w:hAnsi="Times New Roman" w:cs="Times New Roman"/>
          <w:color w:val="000000" w:themeColor="text1"/>
          <w:sz w:val="20"/>
          <w:szCs w:val="20"/>
        </w:rPr>
        <w:t xml:space="preserve">just </w:t>
      </w:r>
      <w:r w:rsidR="004D49E2" w:rsidRPr="00D94410">
        <w:rPr>
          <w:rFonts w:ascii="Times New Roman" w:hAnsi="Times New Roman" w:cs="Times New Roman"/>
          <w:color w:val="000000" w:themeColor="text1"/>
          <w:sz w:val="20"/>
          <w:szCs w:val="20"/>
        </w:rPr>
        <w:t xml:space="preserve">only </w:t>
      </w:r>
      <w:r w:rsidR="00964859" w:rsidRPr="00D94410">
        <w:rPr>
          <w:rFonts w:ascii="Times New Roman" w:hAnsi="Times New Roman" w:cs="Times New Roman"/>
          <w:color w:val="000000" w:themeColor="text1"/>
          <w:sz w:val="20"/>
          <w:szCs w:val="20"/>
        </w:rPr>
        <w:t xml:space="preserve">doctor. </w:t>
      </w:r>
    </w:p>
    <w:p w14:paraId="249B2299" w14:textId="1218725A" w:rsidR="003967A4" w:rsidRPr="00D94410" w:rsidRDefault="00D41696" w:rsidP="00D94410">
      <w:pPr>
        <w:spacing w:after="120" w:line="240" w:lineRule="auto"/>
        <w:jc w:val="both"/>
        <w:rPr>
          <w:rFonts w:ascii="Times New Roman" w:eastAsia="Times New Roman" w:hAnsi="Times New Roman" w:cs="Times New Roman"/>
          <w:bCs/>
          <w:color w:val="FF0000"/>
          <w:sz w:val="20"/>
          <w:szCs w:val="20"/>
        </w:rPr>
      </w:pPr>
      <w:r w:rsidRPr="00D94410">
        <w:rPr>
          <w:rFonts w:ascii="Times New Roman" w:eastAsia="Times New Roman" w:hAnsi="Times New Roman" w:cs="Times New Roman"/>
          <w:bCs/>
          <w:sz w:val="20"/>
          <w:szCs w:val="20"/>
        </w:rPr>
        <w:t xml:space="preserve">As the </w:t>
      </w:r>
      <w:r w:rsidR="00725D2A" w:rsidRPr="00D94410">
        <w:rPr>
          <w:rFonts w:ascii="Times New Roman" w:eastAsia="Times New Roman" w:hAnsi="Times New Roman" w:cs="Times New Roman"/>
          <w:bCs/>
          <w:sz w:val="20"/>
          <w:szCs w:val="20"/>
        </w:rPr>
        <w:t>subtheme</w:t>
      </w:r>
      <w:r w:rsidR="00B6658F" w:rsidRPr="00D94410">
        <w:rPr>
          <w:rFonts w:ascii="Times New Roman" w:eastAsia="Times New Roman" w:hAnsi="Times New Roman" w:cs="Times New Roman"/>
          <w:bCs/>
          <w:sz w:val="20"/>
          <w:szCs w:val="20"/>
        </w:rPr>
        <w:t>,</w:t>
      </w:r>
      <w:r w:rsidRPr="00D94410">
        <w:rPr>
          <w:rFonts w:ascii="Times New Roman" w:eastAsia="Times New Roman" w:hAnsi="Times New Roman" w:cs="Times New Roman"/>
          <w:bCs/>
          <w:sz w:val="20"/>
          <w:szCs w:val="20"/>
        </w:rPr>
        <w:t xml:space="preserve"> families are considerate</w:t>
      </w:r>
      <w:r w:rsidR="00DE644A" w:rsidRPr="00D94410">
        <w:rPr>
          <w:rFonts w:ascii="Times New Roman" w:eastAsia="Times New Roman" w:hAnsi="Times New Roman" w:cs="Times New Roman"/>
          <w:bCs/>
          <w:sz w:val="20"/>
          <w:szCs w:val="20"/>
        </w:rPr>
        <w:t xml:space="preserve"> or </w:t>
      </w:r>
      <w:r w:rsidR="00DE644A" w:rsidRPr="00D94410">
        <w:rPr>
          <w:rFonts w:ascii="Times New Roman" w:hAnsi="Times New Roman" w:cs="Times New Roman"/>
          <w:i/>
          <w:iCs/>
          <w:sz w:val="20"/>
          <w:szCs w:val="20"/>
        </w:rPr>
        <w:t>krengjai</w:t>
      </w:r>
      <w:r w:rsidR="009820CC" w:rsidRPr="00D94410">
        <w:rPr>
          <w:rFonts w:ascii="Times New Roman" w:hAnsi="Times New Roman" w:cs="Times New Roman"/>
          <w:i/>
          <w:iCs/>
          <w:sz w:val="20"/>
          <w:szCs w:val="20"/>
        </w:rPr>
        <w:t xml:space="preserve"> (in Thai</w:t>
      </w:r>
      <w:r w:rsidR="00DE644A" w:rsidRPr="00D94410">
        <w:rPr>
          <w:rFonts w:ascii="Times New Roman" w:hAnsi="Times New Roman" w:cs="Times New Roman"/>
          <w:i/>
          <w:iCs/>
          <w:sz w:val="20"/>
          <w:szCs w:val="20"/>
        </w:rPr>
        <w:t xml:space="preserve"> word</w:t>
      </w:r>
      <w:r w:rsidR="009820CC" w:rsidRPr="00D94410">
        <w:rPr>
          <w:rFonts w:ascii="Times New Roman" w:hAnsi="Times New Roman" w:cs="Times New Roman"/>
          <w:i/>
          <w:iCs/>
          <w:sz w:val="20"/>
          <w:szCs w:val="20"/>
        </w:rPr>
        <w:t xml:space="preserve">) to </w:t>
      </w:r>
      <w:r w:rsidRPr="00D94410">
        <w:rPr>
          <w:rFonts w:ascii="Times New Roman" w:eastAsia="Times New Roman" w:hAnsi="Times New Roman" w:cs="Times New Roman"/>
          <w:bCs/>
          <w:sz w:val="20"/>
          <w:szCs w:val="20"/>
        </w:rPr>
        <w:t xml:space="preserve">health personnel. </w:t>
      </w:r>
      <w:r w:rsidR="001E4097" w:rsidRPr="00D94410">
        <w:rPr>
          <w:rFonts w:ascii="Times New Roman" w:eastAsia="Times New Roman" w:hAnsi="Times New Roman" w:cs="Times New Roman"/>
          <w:bCs/>
          <w:sz w:val="20"/>
          <w:szCs w:val="20"/>
        </w:rPr>
        <w:t xml:space="preserve">The </w:t>
      </w:r>
      <w:r w:rsidR="009820CC" w:rsidRPr="00D94410">
        <w:rPr>
          <w:rFonts w:ascii="Times New Roman" w:eastAsia="Times New Roman" w:hAnsi="Times New Roman" w:cs="Times New Roman"/>
          <w:bCs/>
          <w:sz w:val="20"/>
          <w:szCs w:val="20"/>
        </w:rPr>
        <w:t xml:space="preserve">action </w:t>
      </w:r>
      <w:r w:rsidR="001E4097" w:rsidRPr="00D94410">
        <w:rPr>
          <w:rFonts w:ascii="Times New Roman" w:eastAsia="Times New Roman" w:hAnsi="Times New Roman" w:cs="Times New Roman"/>
          <w:bCs/>
          <w:sz w:val="20"/>
          <w:szCs w:val="20"/>
        </w:rPr>
        <w:t>of c</w:t>
      </w:r>
      <w:r w:rsidRPr="00D94410">
        <w:rPr>
          <w:rFonts w:ascii="Times New Roman" w:eastAsia="Times New Roman" w:hAnsi="Times New Roman" w:cs="Times New Roman"/>
          <w:bCs/>
          <w:sz w:val="20"/>
          <w:szCs w:val="20"/>
        </w:rPr>
        <w:t>onsiderat</w:t>
      </w:r>
      <w:r w:rsidR="001E4097" w:rsidRPr="00D94410">
        <w:rPr>
          <w:rFonts w:ascii="Times New Roman" w:eastAsia="Times New Roman" w:hAnsi="Times New Roman" w:cs="Times New Roman"/>
          <w:bCs/>
          <w:sz w:val="20"/>
          <w:szCs w:val="20"/>
        </w:rPr>
        <w:t>ion</w:t>
      </w:r>
      <w:r w:rsidR="009820CC" w:rsidRPr="00D94410">
        <w:rPr>
          <w:rFonts w:ascii="Times New Roman" w:eastAsia="Times New Roman" w:hAnsi="Times New Roman" w:cs="Times New Roman"/>
          <w:bCs/>
          <w:sz w:val="20"/>
          <w:szCs w:val="20"/>
        </w:rPr>
        <w:t xml:space="preserve"> or </w:t>
      </w:r>
      <w:r w:rsidR="009820CC" w:rsidRPr="00D94410">
        <w:rPr>
          <w:rFonts w:ascii="Times New Roman" w:eastAsia="Times New Roman" w:hAnsi="Times New Roman" w:cs="Times New Roman"/>
          <w:bCs/>
          <w:i/>
          <w:iCs/>
          <w:sz w:val="20"/>
          <w:szCs w:val="20"/>
        </w:rPr>
        <w:t>krengjai</w:t>
      </w:r>
      <w:r w:rsidR="009820CC" w:rsidRPr="00D94410">
        <w:rPr>
          <w:rFonts w:ascii="Times New Roman" w:eastAsia="Times New Roman" w:hAnsi="Times New Roman" w:cs="Times New Roman"/>
          <w:bCs/>
          <w:sz w:val="20"/>
          <w:szCs w:val="20"/>
        </w:rPr>
        <w:t xml:space="preserve"> </w:t>
      </w:r>
      <w:r w:rsidR="001E4097" w:rsidRPr="00D94410">
        <w:rPr>
          <w:rFonts w:ascii="Times New Roman" w:eastAsia="Times New Roman" w:hAnsi="Times New Roman" w:cs="Times New Roman"/>
          <w:bCs/>
          <w:sz w:val="20"/>
          <w:szCs w:val="20"/>
        </w:rPr>
        <w:t xml:space="preserve">is common among </w:t>
      </w:r>
      <w:r w:rsidR="00696EA3" w:rsidRPr="00D94410">
        <w:rPr>
          <w:rFonts w:ascii="Times New Roman" w:eastAsia="Times New Roman" w:hAnsi="Times New Roman" w:cs="Times New Roman"/>
          <w:bCs/>
          <w:sz w:val="20"/>
          <w:szCs w:val="20"/>
        </w:rPr>
        <w:t>Thai</w:t>
      </w:r>
      <w:r w:rsidR="001E4097" w:rsidRPr="00D94410">
        <w:rPr>
          <w:rFonts w:ascii="Times New Roman" w:eastAsia="Times New Roman" w:hAnsi="Times New Roman" w:cs="Times New Roman"/>
          <w:bCs/>
          <w:sz w:val="20"/>
          <w:szCs w:val="20"/>
        </w:rPr>
        <w:t xml:space="preserve"> people</w:t>
      </w:r>
      <w:r w:rsidR="008D2865" w:rsidRPr="00D94410">
        <w:rPr>
          <w:rFonts w:ascii="Times New Roman" w:eastAsia="Times New Roman" w:hAnsi="Times New Roman" w:cs="Times New Roman"/>
          <w:bCs/>
          <w:sz w:val="20"/>
          <w:szCs w:val="20"/>
        </w:rPr>
        <w:t>, connoting a feeling</w:t>
      </w:r>
      <w:r w:rsidR="006D0302" w:rsidRPr="00D94410">
        <w:rPr>
          <w:rFonts w:ascii="Times New Roman" w:eastAsia="Times New Roman" w:hAnsi="Times New Roman" w:cs="Times New Roman"/>
          <w:bCs/>
          <w:sz w:val="20"/>
          <w:szCs w:val="20"/>
        </w:rPr>
        <w:t xml:space="preserve"> </w:t>
      </w:r>
      <w:r w:rsidR="008D2865" w:rsidRPr="00D94410">
        <w:rPr>
          <w:rFonts w:ascii="Times New Roman" w:eastAsia="Times New Roman" w:hAnsi="Times New Roman" w:cs="Times New Roman"/>
          <w:bCs/>
          <w:sz w:val="20"/>
          <w:szCs w:val="20"/>
        </w:rPr>
        <w:t>of</w:t>
      </w:r>
      <w:r w:rsidR="006D0302" w:rsidRPr="00D94410">
        <w:rPr>
          <w:rFonts w:ascii="Times New Roman" w:eastAsia="Times New Roman" w:hAnsi="Times New Roman" w:cs="Times New Roman"/>
          <w:bCs/>
          <w:sz w:val="20"/>
          <w:szCs w:val="20"/>
        </w:rPr>
        <w:t xml:space="preserve"> </w:t>
      </w:r>
      <w:r w:rsidR="008D2865" w:rsidRPr="00D94410">
        <w:rPr>
          <w:rFonts w:ascii="Times New Roman" w:eastAsia="Times New Roman" w:hAnsi="Times New Roman" w:cs="Times New Roman"/>
          <w:bCs/>
          <w:sz w:val="20"/>
          <w:szCs w:val="20"/>
        </w:rPr>
        <w:t xml:space="preserve">not wanting to </w:t>
      </w:r>
      <w:r w:rsidR="009820CC" w:rsidRPr="00D94410">
        <w:rPr>
          <w:rFonts w:ascii="Times New Roman" w:eastAsia="Times New Roman" w:hAnsi="Times New Roman" w:cs="Times New Roman"/>
          <w:bCs/>
          <w:sz w:val="20"/>
          <w:szCs w:val="20"/>
        </w:rPr>
        <w:t>trouble</w:t>
      </w:r>
      <w:r w:rsidR="008D2865" w:rsidRPr="00D94410">
        <w:rPr>
          <w:rFonts w:ascii="Times New Roman" w:eastAsia="Times New Roman" w:hAnsi="Times New Roman" w:cs="Times New Roman"/>
          <w:bCs/>
          <w:sz w:val="20"/>
          <w:szCs w:val="20"/>
        </w:rPr>
        <w:t xml:space="preserve"> someone with</w:t>
      </w:r>
      <w:r w:rsidR="009820CC" w:rsidRPr="00D94410">
        <w:rPr>
          <w:rFonts w:ascii="Times New Roman" w:eastAsia="Times New Roman" w:hAnsi="Times New Roman" w:cs="Times New Roman"/>
          <w:bCs/>
          <w:sz w:val="20"/>
          <w:szCs w:val="20"/>
        </w:rPr>
        <w:t xml:space="preserve"> their own matter. </w:t>
      </w:r>
      <w:r w:rsidR="009820CC" w:rsidRPr="00D94410">
        <w:rPr>
          <w:rFonts w:ascii="Times New Roman" w:eastAsia="Times New Roman" w:hAnsi="Times New Roman" w:cs="Times New Roman"/>
          <w:bCs/>
          <w:i/>
          <w:iCs/>
          <w:sz w:val="20"/>
          <w:szCs w:val="20"/>
        </w:rPr>
        <w:t>K</w:t>
      </w:r>
      <w:r w:rsidR="009820CC" w:rsidRPr="00D94410">
        <w:rPr>
          <w:rFonts w:ascii="Times New Roman" w:hAnsi="Times New Roman" w:cs="Times New Roman"/>
          <w:i/>
          <w:iCs/>
          <w:sz w:val="20"/>
          <w:szCs w:val="20"/>
        </w:rPr>
        <w:t xml:space="preserve">rengjai </w:t>
      </w:r>
      <w:r w:rsidR="009820CC" w:rsidRPr="00D94410">
        <w:rPr>
          <w:rFonts w:ascii="Times New Roman" w:hAnsi="Times New Roman" w:cs="Times New Roman"/>
          <w:sz w:val="20"/>
          <w:szCs w:val="20"/>
        </w:rPr>
        <w:t xml:space="preserve">is </w:t>
      </w:r>
      <w:r w:rsidR="008D2865" w:rsidRPr="00D94410">
        <w:rPr>
          <w:rFonts w:ascii="Times New Roman" w:hAnsi="Times New Roman" w:cs="Times New Roman"/>
          <w:sz w:val="20"/>
          <w:szCs w:val="20"/>
        </w:rPr>
        <w:t>a</w:t>
      </w:r>
      <w:r w:rsidR="009820CC" w:rsidRPr="00D94410">
        <w:rPr>
          <w:rFonts w:ascii="Times New Roman" w:hAnsi="Times New Roman" w:cs="Times New Roman"/>
          <w:sz w:val="20"/>
          <w:szCs w:val="20"/>
        </w:rPr>
        <w:t xml:space="preserve"> social practice</w:t>
      </w:r>
      <w:r w:rsidR="008D2865" w:rsidRPr="00D94410">
        <w:rPr>
          <w:rFonts w:ascii="Times New Roman" w:hAnsi="Times New Roman" w:cs="Times New Roman"/>
          <w:sz w:val="20"/>
          <w:szCs w:val="20"/>
        </w:rPr>
        <w:t xml:space="preserve">, </w:t>
      </w:r>
      <w:r w:rsidR="009820CC" w:rsidRPr="00D94410">
        <w:rPr>
          <w:rFonts w:ascii="Times New Roman" w:hAnsi="Times New Roman" w:cs="Times New Roman"/>
          <w:sz w:val="20"/>
          <w:szCs w:val="20"/>
        </w:rPr>
        <w:t>a concept within a framework of critical discourse analysis</w:t>
      </w:r>
      <w:r w:rsidR="00725D2A" w:rsidRPr="00D94410">
        <w:rPr>
          <w:rFonts w:ascii="Times New Roman" w:hAnsi="Times New Roman" w:cs="Times New Roman"/>
          <w:sz w:val="20"/>
          <w:szCs w:val="20"/>
        </w:rPr>
        <w:t>.</w:t>
      </w:r>
      <w:r w:rsidR="005C31F2" w:rsidRPr="00D94410">
        <w:rPr>
          <w:rFonts w:ascii="Times New Roman" w:hAnsi="Times New Roman" w:cs="Times New Roman"/>
          <w:sz w:val="20"/>
          <w:szCs w:val="20"/>
          <w:vertAlign w:val="superscript"/>
        </w:rPr>
        <w:t>5</w:t>
      </w:r>
      <w:r w:rsidR="00AF406B" w:rsidRPr="00D94410">
        <w:rPr>
          <w:rFonts w:ascii="Times New Roman" w:hAnsi="Times New Roman" w:cs="Times New Roman"/>
          <w:sz w:val="20"/>
          <w:szCs w:val="20"/>
          <w:vertAlign w:val="superscript"/>
        </w:rPr>
        <w:t>1</w:t>
      </w:r>
      <w:r w:rsidR="007A2AC5" w:rsidRPr="00D94410">
        <w:rPr>
          <w:rFonts w:ascii="Times New Roman" w:hAnsi="Times New Roman" w:cs="Times New Roman"/>
          <w:sz w:val="20"/>
          <w:szCs w:val="20"/>
          <w:vertAlign w:val="superscript"/>
        </w:rPr>
        <w:t xml:space="preserve"> </w:t>
      </w:r>
      <w:r w:rsidR="009820CC" w:rsidRPr="00D94410">
        <w:rPr>
          <w:rFonts w:ascii="Times New Roman" w:hAnsi="Times New Roman" w:cs="Times New Roman"/>
          <w:sz w:val="20"/>
          <w:szCs w:val="20"/>
        </w:rPr>
        <w:t xml:space="preserve">By limiting the social context, semiotic meanings, and dispositions of the actors, the use of </w:t>
      </w:r>
      <w:r w:rsidR="009820CC" w:rsidRPr="00D94410">
        <w:rPr>
          <w:rFonts w:ascii="Times New Roman" w:hAnsi="Times New Roman" w:cs="Times New Roman"/>
          <w:i/>
          <w:iCs/>
          <w:sz w:val="20"/>
          <w:szCs w:val="20"/>
        </w:rPr>
        <w:t>krengjai</w:t>
      </w:r>
      <w:r w:rsidR="009820CC" w:rsidRPr="00D94410">
        <w:rPr>
          <w:rFonts w:ascii="Times New Roman" w:hAnsi="Times New Roman" w:cs="Times New Roman"/>
          <w:sz w:val="20"/>
          <w:szCs w:val="20"/>
        </w:rPr>
        <w:t xml:space="preserve"> as an explanatory factor in Thai social relation can best be understood</w:t>
      </w:r>
      <w:r w:rsidR="00D00C77" w:rsidRPr="00D94410">
        <w:rPr>
          <w:rFonts w:ascii="Times New Roman" w:hAnsi="Times New Roman" w:cs="Times New Roman"/>
          <w:sz w:val="20"/>
          <w:szCs w:val="20"/>
        </w:rPr>
        <w:t xml:space="preserve">. In phenomenon of family health care for chronic person in community setting, some family and ill person feel considerate to health care personnel who come to provide care at home. </w:t>
      </w:r>
      <w:r w:rsidR="008D2865" w:rsidRPr="00D94410">
        <w:rPr>
          <w:rFonts w:ascii="Times New Roman" w:hAnsi="Times New Roman" w:cs="Times New Roman"/>
          <w:sz w:val="20"/>
          <w:szCs w:val="20"/>
        </w:rPr>
        <w:t>T</w:t>
      </w:r>
      <w:r w:rsidR="00D00C77" w:rsidRPr="00D94410">
        <w:rPr>
          <w:rFonts w:ascii="Times New Roman" w:hAnsi="Times New Roman" w:cs="Times New Roman"/>
          <w:sz w:val="20"/>
          <w:szCs w:val="20"/>
        </w:rPr>
        <w:t>hey</w:t>
      </w:r>
      <w:r w:rsidR="008D2865" w:rsidRPr="00D94410">
        <w:rPr>
          <w:rFonts w:ascii="Times New Roman" w:hAnsi="Times New Roman" w:cs="Times New Roman"/>
          <w:sz w:val="20"/>
          <w:szCs w:val="20"/>
        </w:rPr>
        <w:t xml:space="preserve"> therefore</w:t>
      </w:r>
      <w:r w:rsidR="00D00C77" w:rsidRPr="00D94410">
        <w:rPr>
          <w:rFonts w:ascii="Times New Roman" w:hAnsi="Times New Roman" w:cs="Times New Roman"/>
          <w:sz w:val="20"/>
          <w:szCs w:val="20"/>
        </w:rPr>
        <w:t xml:space="preserve"> would say “</w:t>
      </w:r>
      <w:proofErr w:type="spellStart"/>
      <w:r w:rsidR="00D00C77" w:rsidRPr="00D94410">
        <w:rPr>
          <w:rFonts w:ascii="Times New Roman" w:hAnsi="Times New Roman" w:cs="Times New Roman"/>
          <w:i/>
          <w:iCs/>
          <w:sz w:val="20"/>
          <w:szCs w:val="20"/>
        </w:rPr>
        <w:t>krengai</w:t>
      </w:r>
      <w:proofErr w:type="spellEnd"/>
      <w:r w:rsidR="00D00C77" w:rsidRPr="00D94410">
        <w:rPr>
          <w:rFonts w:ascii="Times New Roman" w:hAnsi="Times New Roman" w:cs="Times New Roman"/>
          <w:sz w:val="20"/>
          <w:szCs w:val="20"/>
        </w:rPr>
        <w:t xml:space="preserve">” </w:t>
      </w:r>
      <w:r w:rsidR="008D2865" w:rsidRPr="00D94410">
        <w:rPr>
          <w:rFonts w:ascii="Times New Roman" w:hAnsi="Times New Roman" w:cs="Times New Roman"/>
          <w:sz w:val="20"/>
          <w:szCs w:val="20"/>
        </w:rPr>
        <w:t xml:space="preserve">to express </w:t>
      </w:r>
      <w:r w:rsidR="00D00C77" w:rsidRPr="00D94410">
        <w:rPr>
          <w:rFonts w:ascii="Times New Roman" w:hAnsi="Times New Roman" w:cs="Times New Roman"/>
          <w:sz w:val="20"/>
          <w:szCs w:val="20"/>
        </w:rPr>
        <w:t xml:space="preserve">no need </w:t>
      </w:r>
      <w:r w:rsidR="008D2865" w:rsidRPr="00D94410">
        <w:rPr>
          <w:rFonts w:ascii="Times New Roman" w:hAnsi="Times New Roman" w:cs="Times New Roman"/>
          <w:sz w:val="20"/>
          <w:szCs w:val="20"/>
        </w:rPr>
        <w:t>of home visits</w:t>
      </w:r>
      <w:r w:rsidR="00D00C77" w:rsidRPr="00D94410">
        <w:rPr>
          <w:rFonts w:ascii="Times New Roman" w:hAnsi="Times New Roman" w:cs="Times New Roman"/>
          <w:sz w:val="20"/>
          <w:szCs w:val="20"/>
        </w:rPr>
        <w:t xml:space="preserve">.      </w:t>
      </w:r>
      <w:r w:rsidR="00964859" w:rsidRPr="00D94410">
        <w:rPr>
          <w:rFonts w:ascii="Times New Roman" w:hAnsi="Times New Roman" w:cs="Times New Roman"/>
          <w:color w:val="000000" w:themeColor="text1"/>
          <w:sz w:val="20"/>
          <w:szCs w:val="20"/>
        </w:rPr>
        <w:t xml:space="preserve"> </w:t>
      </w:r>
      <w:r w:rsidR="00964859" w:rsidRPr="00D94410">
        <w:rPr>
          <w:rFonts w:ascii="Times New Roman" w:hAnsi="Times New Roman" w:cs="Times New Roman"/>
          <w:color w:val="FF0000"/>
          <w:sz w:val="20"/>
          <w:szCs w:val="20"/>
        </w:rPr>
        <w:t xml:space="preserve">  </w:t>
      </w:r>
    </w:p>
    <w:p w14:paraId="361E39C7" w14:textId="008862F9" w:rsidR="00F7666E" w:rsidRPr="00D94410" w:rsidRDefault="00CD10F5" w:rsidP="00D94410">
      <w:pPr>
        <w:spacing w:after="120" w:line="240" w:lineRule="auto"/>
        <w:jc w:val="both"/>
        <w:rPr>
          <w:rFonts w:ascii="Times New Roman" w:eastAsia="Times New Roman" w:hAnsi="Times New Roman" w:cs="Times New Roman"/>
          <w:bCs/>
          <w:color w:val="FF0000"/>
          <w:sz w:val="20"/>
          <w:szCs w:val="20"/>
        </w:rPr>
      </w:pPr>
      <w:r w:rsidRPr="00D94410">
        <w:rPr>
          <w:rFonts w:ascii="Times New Roman" w:eastAsia="Times New Roman" w:hAnsi="Times New Roman" w:cs="Times New Roman"/>
          <w:color w:val="000000" w:themeColor="text1"/>
          <w:sz w:val="20"/>
          <w:szCs w:val="20"/>
        </w:rPr>
        <w:t>F</w:t>
      </w:r>
      <w:r w:rsidR="00877FEB" w:rsidRPr="00D94410">
        <w:rPr>
          <w:rFonts w:ascii="Times New Roman" w:eastAsia="Times New Roman" w:hAnsi="Times New Roman" w:cs="Times New Roman"/>
          <w:color w:val="000000" w:themeColor="text1"/>
          <w:sz w:val="20"/>
          <w:szCs w:val="20"/>
        </w:rPr>
        <w:t xml:space="preserve">or </w:t>
      </w:r>
      <w:r w:rsidR="00FE2D4B" w:rsidRPr="00D94410">
        <w:rPr>
          <w:rFonts w:ascii="Times New Roman" w:eastAsia="Times New Roman" w:hAnsi="Times New Roman" w:cs="Times New Roman"/>
          <w:color w:val="000000" w:themeColor="text1"/>
          <w:sz w:val="20"/>
          <w:szCs w:val="20"/>
        </w:rPr>
        <w:t>the</w:t>
      </w:r>
      <w:r w:rsidRPr="00D94410">
        <w:rPr>
          <w:rFonts w:ascii="Times New Roman" w:eastAsia="Times New Roman" w:hAnsi="Times New Roman" w:cs="Times New Roman"/>
          <w:color w:val="000000" w:themeColor="text1"/>
          <w:sz w:val="20"/>
          <w:szCs w:val="20"/>
        </w:rPr>
        <w:t xml:space="preserve"> </w:t>
      </w:r>
      <w:r w:rsidR="00E714AD" w:rsidRPr="00D94410">
        <w:rPr>
          <w:rFonts w:ascii="Times New Roman" w:eastAsia="Times New Roman" w:hAnsi="Times New Roman" w:cs="Times New Roman"/>
          <w:color w:val="000000" w:themeColor="text1"/>
          <w:sz w:val="20"/>
          <w:szCs w:val="20"/>
        </w:rPr>
        <w:t xml:space="preserve">third major </w:t>
      </w:r>
      <w:r w:rsidRPr="00D94410">
        <w:rPr>
          <w:rFonts w:ascii="Times New Roman" w:eastAsia="Times New Roman" w:hAnsi="Times New Roman" w:cs="Times New Roman"/>
          <w:color w:val="000000" w:themeColor="text1"/>
          <w:sz w:val="20"/>
          <w:szCs w:val="20"/>
        </w:rPr>
        <w:t xml:space="preserve">theme of </w:t>
      </w:r>
      <w:r w:rsidR="00FE2D4B" w:rsidRPr="00D94410">
        <w:rPr>
          <w:rFonts w:ascii="Times New Roman" w:eastAsia="Times New Roman" w:hAnsi="Times New Roman" w:cs="Times New Roman"/>
          <w:color w:val="000000" w:themeColor="text1"/>
          <w:sz w:val="20"/>
          <w:szCs w:val="20"/>
        </w:rPr>
        <w:t>situation of c</w:t>
      </w:r>
      <w:r w:rsidR="00F7666E" w:rsidRPr="00D94410">
        <w:rPr>
          <w:rFonts w:ascii="Times New Roman" w:eastAsia="Times New Roman" w:hAnsi="Times New Roman" w:cs="Times New Roman"/>
          <w:color w:val="000000" w:themeColor="text1"/>
          <w:sz w:val="20"/>
          <w:szCs w:val="20"/>
        </w:rPr>
        <w:t xml:space="preserve">ommunity </w:t>
      </w:r>
      <w:r w:rsidR="003A3A0D" w:rsidRPr="00D94410">
        <w:rPr>
          <w:rFonts w:ascii="Times New Roman" w:eastAsia="Times New Roman" w:hAnsi="Times New Roman" w:cs="Times New Roman"/>
          <w:color w:val="000000" w:themeColor="text1"/>
          <w:sz w:val="20"/>
          <w:szCs w:val="20"/>
        </w:rPr>
        <w:t xml:space="preserve">strong </w:t>
      </w:r>
      <w:r w:rsidR="00F7666E" w:rsidRPr="00D94410">
        <w:rPr>
          <w:rFonts w:ascii="Times New Roman" w:eastAsia="Times New Roman" w:hAnsi="Times New Roman" w:cs="Times New Roman"/>
          <w:color w:val="000000" w:themeColor="text1"/>
          <w:sz w:val="20"/>
          <w:szCs w:val="20"/>
        </w:rPr>
        <w:t>participat</w:t>
      </w:r>
      <w:r w:rsidR="00D87529" w:rsidRPr="00D94410">
        <w:rPr>
          <w:rFonts w:ascii="Times New Roman" w:eastAsia="Times New Roman" w:hAnsi="Times New Roman" w:cs="Times New Roman"/>
          <w:color w:val="000000" w:themeColor="text1"/>
          <w:sz w:val="20"/>
          <w:szCs w:val="20"/>
        </w:rPr>
        <w:t xml:space="preserve">ion </w:t>
      </w:r>
      <w:r w:rsidR="00F7666E" w:rsidRPr="00D94410">
        <w:rPr>
          <w:rFonts w:ascii="Times New Roman" w:eastAsia="Times New Roman" w:hAnsi="Times New Roman" w:cs="Times New Roman"/>
          <w:color w:val="000000" w:themeColor="text1"/>
          <w:sz w:val="20"/>
          <w:szCs w:val="20"/>
        </w:rPr>
        <w:t xml:space="preserve">in </w:t>
      </w:r>
      <w:r w:rsidR="00877FEB" w:rsidRPr="00D94410">
        <w:rPr>
          <w:rFonts w:ascii="Times New Roman" w:eastAsia="Times New Roman" w:hAnsi="Times New Roman" w:cs="Times New Roman"/>
          <w:color w:val="000000" w:themeColor="text1"/>
          <w:sz w:val="20"/>
          <w:szCs w:val="20"/>
        </w:rPr>
        <w:t xml:space="preserve">caring for </w:t>
      </w:r>
      <w:r w:rsidR="004A0963" w:rsidRPr="00D94410">
        <w:rPr>
          <w:rFonts w:ascii="Times New Roman" w:eastAsia="Times New Roman" w:hAnsi="Times New Roman" w:cs="Times New Roman"/>
          <w:color w:val="000000" w:themeColor="text1"/>
          <w:sz w:val="20"/>
          <w:szCs w:val="20"/>
        </w:rPr>
        <w:t xml:space="preserve">chronic illness </w:t>
      </w:r>
      <w:r w:rsidR="00877FEB" w:rsidRPr="00D94410">
        <w:rPr>
          <w:rFonts w:ascii="Times New Roman" w:eastAsia="Times New Roman" w:hAnsi="Times New Roman" w:cs="Times New Roman"/>
          <w:color w:val="000000" w:themeColor="text1"/>
          <w:sz w:val="20"/>
          <w:szCs w:val="20"/>
        </w:rPr>
        <w:t xml:space="preserve">patients </w:t>
      </w:r>
      <w:r w:rsidR="004A0963" w:rsidRPr="00D94410">
        <w:rPr>
          <w:rFonts w:ascii="Times New Roman" w:eastAsia="Times New Roman" w:hAnsi="Times New Roman" w:cs="Times New Roman"/>
          <w:color w:val="000000" w:themeColor="text1"/>
          <w:sz w:val="20"/>
          <w:szCs w:val="20"/>
        </w:rPr>
        <w:t xml:space="preserve">and </w:t>
      </w:r>
      <w:r w:rsidR="00D87529" w:rsidRPr="00D94410">
        <w:rPr>
          <w:rFonts w:ascii="Times New Roman" w:eastAsia="Times New Roman" w:hAnsi="Times New Roman" w:cs="Times New Roman"/>
          <w:color w:val="000000" w:themeColor="text1"/>
          <w:sz w:val="20"/>
          <w:szCs w:val="20"/>
        </w:rPr>
        <w:t>for Thai community. Community leader and community healthcare volunteer are team member</w:t>
      </w:r>
      <w:r w:rsidR="00315B17" w:rsidRPr="00D94410">
        <w:rPr>
          <w:rFonts w:ascii="Times New Roman" w:eastAsia="Times New Roman" w:hAnsi="Times New Roman" w:cs="Times New Roman"/>
          <w:color w:val="000000" w:themeColor="text1"/>
          <w:sz w:val="20"/>
          <w:szCs w:val="20"/>
        </w:rPr>
        <w:t>s</w:t>
      </w:r>
      <w:r w:rsidR="00D87529" w:rsidRPr="00D94410">
        <w:rPr>
          <w:rFonts w:ascii="Times New Roman" w:eastAsia="Times New Roman" w:hAnsi="Times New Roman" w:cs="Times New Roman"/>
          <w:color w:val="000000" w:themeColor="text1"/>
          <w:sz w:val="20"/>
          <w:szCs w:val="20"/>
        </w:rPr>
        <w:t xml:space="preserve"> of primary care cluster (PCC) who have </w:t>
      </w:r>
      <w:r w:rsidR="00315B17" w:rsidRPr="00D94410">
        <w:rPr>
          <w:rFonts w:ascii="Times New Roman" w:eastAsia="Times New Roman" w:hAnsi="Times New Roman" w:cs="Times New Roman"/>
          <w:color w:val="000000" w:themeColor="text1"/>
          <w:sz w:val="20"/>
          <w:szCs w:val="20"/>
        </w:rPr>
        <w:t>several</w:t>
      </w:r>
      <w:r w:rsidR="00D87529" w:rsidRPr="00D94410">
        <w:rPr>
          <w:rFonts w:ascii="Times New Roman" w:eastAsia="Times New Roman" w:hAnsi="Times New Roman" w:cs="Times New Roman"/>
          <w:color w:val="000000" w:themeColor="text1"/>
          <w:sz w:val="20"/>
          <w:szCs w:val="20"/>
        </w:rPr>
        <w:t xml:space="preserve"> roles</w:t>
      </w:r>
      <w:r w:rsidR="00315B17" w:rsidRPr="00D94410">
        <w:rPr>
          <w:rFonts w:ascii="Times New Roman" w:eastAsia="Times New Roman" w:hAnsi="Times New Roman" w:cs="Times New Roman"/>
          <w:color w:val="000000" w:themeColor="text1"/>
          <w:sz w:val="20"/>
          <w:szCs w:val="20"/>
        </w:rPr>
        <w:t>,</w:t>
      </w:r>
      <w:r w:rsidR="00D87529" w:rsidRPr="00D94410">
        <w:rPr>
          <w:rFonts w:ascii="Times New Roman" w:eastAsia="Times New Roman" w:hAnsi="Times New Roman" w:cs="Times New Roman"/>
          <w:color w:val="000000" w:themeColor="text1"/>
          <w:sz w:val="20"/>
          <w:szCs w:val="20"/>
        </w:rPr>
        <w:t xml:space="preserve"> both formal and informal</w:t>
      </w:r>
      <w:r w:rsidR="00315B17" w:rsidRPr="00D94410">
        <w:rPr>
          <w:rFonts w:ascii="Times New Roman" w:eastAsia="Times New Roman" w:hAnsi="Times New Roman" w:cs="Times New Roman"/>
          <w:color w:val="000000" w:themeColor="text1"/>
          <w:sz w:val="20"/>
          <w:szCs w:val="20"/>
        </w:rPr>
        <w:t xml:space="preserve">, </w:t>
      </w:r>
      <w:r w:rsidR="00D87529" w:rsidRPr="00D94410">
        <w:rPr>
          <w:rFonts w:ascii="Times New Roman" w:eastAsia="Times New Roman" w:hAnsi="Times New Roman" w:cs="Times New Roman"/>
          <w:color w:val="000000" w:themeColor="text1"/>
          <w:sz w:val="20"/>
          <w:szCs w:val="20"/>
        </w:rPr>
        <w:t>such as supporters for chronic illness person and family as emergency care. Some VHC</w:t>
      </w:r>
      <w:r w:rsidR="00315B17" w:rsidRPr="00D94410">
        <w:rPr>
          <w:rFonts w:ascii="Times New Roman" w:eastAsia="Times New Roman" w:hAnsi="Times New Roman" w:cs="Times New Roman"/>
          <w:color w:val="000000" w:themeColor="text1"/>
          <w:sz w:val="20"/>
          <w:szCs w:val="20"/>
        </w:rPr>
        <w:t>s</w:t>
      </w:r>
      <w:r w:rsidR="00D87529" w:rsidRPr="00D94410">
        <w:rPr>
          <w:rFonts w:ascii="Times New Roman" w:eastAsia="Times New Roman" w:hAnsi="Times New Roman" w:cs="Times New Roman"/>
          <w:color w:val="000000" w:themeColor="text1"/>
          <w:sz w:val="20"/>
          <w:szCs w:val="20"/>
        </w:rPr>
        <w:t xml:space="preserve"> help family </w:t>
      </w:r>
      <w:r w:rsidR="00B91AEC" w:rsidRPr="00D94410">
        <w:rPr>
          <w:rFonts w:ascii="Times New Roman" w:eastAsia="Times New Roman" w:hAnsi="Times New Roman" w:cs="Times New Roman"/>
          <w:color w:val="000000" w:themeColor="text1"/>
          <w:sz w:val="20"/>
          <w:szCs w:val="20"/>
        </w:rPr>
        <w:t>in</w:t>
      </w:r>
      <w:r w:rsidR="00D87529" w:rsidRPr="00D94410">
        <w:rPr>
          <w:rFonts w:ascii="Times New Roman" w:eastAsia="Times New Roman" w:hAnsi="Times New Roman" w:cs="Times New Roman"/>
          <w:color w:val="000000" w:themeColor="text1"/>
          <w:sz w:val="20"/>
          <w:szCs w:val="20"/>
        </w:rPr>
        <w:t xml:space="preserve"> </w:t>
      </w:r>
      <w:r w:rsidR="00B91AEC" w:rsidRPr="00D94410">
        <w:rPr>
          <w:rFonts w:ascii="Times New Roman" w:eastAsia="Times New Roman" w:hAnsi="Times New Roman" w:cs="Times New Roman"/>
          <w:color w:val="000000" w:themeColor="text1"/>
          <w:sz w:val="20"/>
          <w:szCs w:val="20"/>
        </w:rPr>
        <w:t>taking</w:t>
      </w:r>
      <w:r w:rsidR="00D87529" w:rsidRPr="00D94410">
        <w:rPr>
          <w:rFonts w:ascii="Times New Roman" w:eastAsia="Times New Roman" w:hAnsi="Times New Roman" w:cs="Times New Roman"/>
          <w:color w:val="000000" w:themeColor="text1"/>
          <w:sz w:val="20"/>
          <w:szCs w:val="20"/>
        </w:rPr>
        <w:t xml:space="preserve"> person</w:t>
      </w:r>
      <w:r w:rsidR="00B91AEC" w:rsidRPr="00D94410">
        <w:rPr>
          <w:rFonts w:ascii="Times New Roman" w:eastAsia="Times New Roman" w:hAnsi="Times New Roman" w:cs="Times New Roman"/>
          <w:color w:val="000000" w:themeColor="text1"/>
          <w:sz w:val="20"/>
          <w:szCs w:val="20"/>
        </w:rPr>
        <w:t>s with illness</w:t>
      </w:r>
      <w:r w:rsidR="00D87529" w:rsidRPr="00D94410">
        <w:rPr>
          <w:rFonts w:ascii="Times New Roman" w:eastAsia="Times New Roman" w:hAnsi="Times New Roman" w:cs="Times New Roman"/>
          <w:color w:val="000000" w:themeColor="text1"/>
          <w:sz w:val="20"/>
          <w:szCs w:val="20"/>
        </w:rPr>
        <w:t xml:space="preserve"> </w:t>
      </w:r>
      <w:r w:rsidR="00B91AEC" w:rsidRPr="00D94410">
        <w:rPr>
          <w:rFonts w:ascii="Times New Roman" w:eastAsia="Times New Roman" w:hAnsi="Times New Roman" w:cs="Times New Roman"/>
          <w:color w:val="000000" w:themeColor="text1"/>
          <w:sz w:val="20"/>
          <w:szCs w:val="20"/>
        </w:rPr>
        <w:t>to</w:t>
      </w:r>
      <w:r w:rsidR="00D87529" w:rsidRPr="00D94410">
        <w:rPr>
          <w:rFonts w:ascii="Times New Roman" w:eastAsia="Times New Roman" w:hAnsi="Times New Roman" w:cs="Times New Roman"/>
          <w:color w:val="000000" w:themeColor="text1"/>
          <w:sz w:val="20"/>
          <w:szCs w:val="20"/>
        </w:rPr>
        <w:t xml:space="preserve"> follow</w:t>
      </w:r>
      <w:r w:rsidR="00B91AEC" w:rsidRPr="00D94410">
        <w:rPr>
          <w:rFonts w:ascii="Times New Roman" w:eastAsia="Times New Roman" w:hAnsi="Times New Roman" w:cs="Times New Roman"/>
          <w:color w:val="000000" w:themeColor="text1"/>
          <w:sz w:val="20"/>
          <w:szCs w:val="20"/>
        </w:rPr>
        <w:t>-</w:t>
      </w:r>
      <w:r w:rsidR="00D87529" w:rsidRPr="00D94410">
        <w:rPr>
          <w:rFonts w:ascii="Times New Roman" w:eastAsia="Times New Roman" w:hAnsi="Times New Roman" w:cs="Times New Roman"/>
          <w:color w:val="000000" w:themeColor="text1"/>
          <w:sz w:val="20"/>
          <w:szCs w:val="20"/>
        </w:rPr>
        <w:t>up appointment</w:t>
      </w:r>
      <w:r w:rsidR="00B91AEC" w:rsidRPr="00D94410">
        <w:rPr>
          <w:rFonts w:ascii="Times New Roman" w:eastAsia="Times New Roman" w:hAnsi="Times New Roman" w:cs="Times New Roman"/>
          <w:color w:val="000000" w:themeColor="text1"/>
          <w:sz w:val="20"/>
          <w:szCs w:val="20"/>
        </w:rPr>
        <w:t>s</w:t>
      </w:r>
      <w:r w:rsidR="00D87529" w:rsidRPr="00D94410">
        <w:rPr>
          <w:rFonts w:ascii="Times New Roman" w:eastAsia="Times New Roman" w:hAnsi="Times New Roman" w:cs="Times New Roman"/>
          <w:color w:val="000000" w:themeColor="text1"/>
          <w:sz w:val="20"/>
          <w:szCs w:val="20"/>
        </w:rPr>
        <w:t xml:space="preserve"> at primary care unit</w:t>
      </w:r>
      <w:r w:rsidR="00B35EDD" w:rsidRPr="00D94410">
        <w:rPr>
          <w:rFonts w:ascii="Times New Roman" w:eastAsia="Times New Roman" w:hAnsi="Times New Roman" w:cs="Times New Roman"/>
          <w:color w:val="000000" w:themeColor="text1"/>
          <w:sz w:val="20"/>
          <w:szCs w:val="20"/>
        </w:rPr>
        <w:t>; and conducting home visits</w:t>
      </w:r>
      <w:r w:rsidR="00D87529" w:rsidRPr="00D94410">
        <w:rPr>
          <w:rFonts w:ascii="Times New Roman" w:eastAsia="Times New Roman" w:hAnsi="Times New Roman" w:cs="Times New Roman"/>
          <w:color w:val="000000" w:themeColor="text1"/>
          <w:sz w:val="20"/>
          <w:szCs w:val="20"/>
        </w:rPr>
        <w:t xml:space="preserve"> at home as friend, </w:t>
      </w:r>
      <w:r w:rsidR="00C210DB" w:rsidRPr="00D94410">
        <w:rPr>
          <w:rFonts w:ascii="Times New Roman" w:eastAsia="Times New Roman" w:hAnsi="Times New Roman" w:cs="Times New Roman"/>
          <w:color w:val="000000" w:themeColor="text1"/>
          <w:sz w:val="20"/>
          <w:szCs w:val="20"/>
        </w:rPr>
        <w:t xml:space="preserve">neighbor, or relative. Therefore, community has </w:t>
      </w:r>
      <w:r w:rsidR="00D04BFE" w:rsidRPr="00D94410">
        <w:rPr>
          <w:rFonts w:ascii="Times New Roman" w:eastAsia="Times New Roman" w:hAnsi="Times New Roman" w:cs="Times New Roman"/>
          <w:color w:val="000000" w:themeColor="text1"/>
          <w:sz w:val="20"/>
          <w:szCs w:val="20"/>
        </w:rPr>
        <w:t>several</w:t>
      </w:r>
      <w:r w:rsidR="00C210DB" w:rsidRPr="00D94410">
        <w:rPr>
          <w:rFonts w:ascii="Times New Roman" w:eastAsia="Times New Roman" w:hAnsi="Times New Roman" w:cs="Times New Roman"/>
          <w:color w:val="000000" w:themeColor="text1"/>
          <w:sz w:val="20"/>
          <w:szCs w:val="20"/>
        </w:rPr>
        <w:t xml:space="preserve"> role</w:t>
      </w:r>
      <w:r w:rsidR="00D04BFE" w:rsidRPr="00D94410">
        <w:rPr>
          <w:rFonts w:ascii="Times New Roman" w:eastAsia="Times New Roman" w:hAnsi="Times New Roman" w:cs="Times New Roman"/>
          <w:color w:val="000000" w:themeColor="text1"/>
          <w:sz w:val="20"/>
          <w:szCs w:val="20"/>
        </w:rPr>
        <w:t>s</w:t>
      </w:r>
      <w:r w:rsidR="00C210DB" w:rsidRPr="00D94410">
        <w:rPr>
          <w:rFonts w:ascii="Times New Roman" w:eastAsia="Times New Roman" w:hAnsi="Times New Roman" w:cs="Times New Roman"/>
          <w:color w:val="000000" w:themeColor="text1"/>
          <w:sz w:val="20"/>
          <w:szCs w:val="20"/>
        </w:rPr>
        <w:t>,</w:t>
      </w:r>
      <w:r w:rsidR="00D04BFE" w:rsidRPr="00D94410">
        <w:rPr>
          <w:rFonts w:ascii="Times New Roman" w:eastAsia="Times New Roman" w:hAnsi="Times New Roman" w:cs="Times New Roman"/>
          <w:color w:val="000000" w:themeColor="text1"/>
          <w:sz w:val="20"/>
          <w:szCs w:val="20"/>
        </w:rPr>
        <w:t xml:space="preserve"> more variety of</w:t>
      </w:r>
      <w:r w:rsidR="00C210DB" w:rsidRPr="00D94410">
        <w:rPr>
          <w:rFonts w:ascii="Times New Roman" w:eastAsia="Times New Roman" w:hAnsi="Times New Roman" w:cs="Times New Roman"/>
          <w:color w:val="000000" w:themeColor="text1"/>
          <w:sz w:val="20"/>
          <w:szCs w:val="20"/>
        </w:rPr>
        <w:t xml:space="preserve"> participation, and support </w:t>
      </w:r>
      <w:r w:rsidR="00D04BFE" w:rsidRPr="00D94410">
        <w:rPr>
          <w:rFonts w:ascii="Times New Roman" w:eastAsia="Times New Roman" w:hAnsi="Times New Roman" w:cs="Times New Roman"/>
          <w:color w:val="000000" w:themeColor="text1"/>
          <w:sz w:val="20"/>
          <w:szCs w:val="20"/>
        </w:rPr>
        <w:t>for</w:t>
      </w:r>
      <w:r w:rsidR="00C210DB" w:rsidRPr="00D94410">
        <w:rPr>
          <w:rFonts w:ascii="Times New Roman" w:eastAsia="Times New Roman" w:hAnsi="Times New Roman" w:cs="Times New Roman"/>
          <w:color w:val="000000" w:themeColor="text1"/>
          <w:sz w:val="20"/>
          <w:szCs w:val="20"/>
        </w:rPr>
        <w:t xml:space="preserve"> patient</w:t>
      </w:r>
      <w:r w:rsidR="00D04BFE" w:rsidRPr="00D94410">
        <w:rPr>
          <w:rFonts w:ascii="Times New Roman" w:eastAsia="Times New Roman" w:hAnsi="Times New Roman" w:cs="Times New Roman"/>
          <w:color w:val="000000" w:themeColor="text1"/>
          <w:sz w:val="20"/>
          <w:szCs w:val="20"/>
        </w:rPr>
        <w:t xml:space="preserve"> with chronic illness</w:t>
      </w:r>
      <w:r w:rsidR="00C210DB" w:rsidRPr="00D94410">
        <w:rPr>
          <w:rFonts w:ascii="Times New Roman" w:eastAsia="Times New Roman" w:hAnsi="Times New Roman" w:cs="Times New Roman"/>
          <w:color w:val="000000" w:themeColor="text1"/>
          <w:sz w:val="20"/>
          <w:szCs w:val="20"/>
        </w:rPr>
        <w:t xml:space="preserve"> and family healthcare in Thai society</w:t>
      </w:r>
      <w:r w:rsidR="00D04BFE" w:rsidRPr="00D94410">
        <w:rPr>
          <w:rFonts w:ascii="Times New Roman" w:eastAsia="Times New Roman" w:hAnsi="Times New Roman" w:cs="Times New Roman"/>
          <w:color w:val="000000" w:themeColor="text1"/>
          <w:sz w:val="20"/>
          <w:szCs w:val="20"/>
        </w:rPr>
        <w:t xml:space="preserve"> today</w:t>
      </w:r>
      <w:r w:rsidR="00BE13B5" w:rsidRPr="00D94410">
        <w:rPr>
          <w:rFonts w:ascii="Times New Roman" w:eastAsia="Times New Roman" w:hAnsi="Times New Roman" w:cs="Times New Roman"/>
          <w:sz w:val="20"/>
          <w:szCs w:val="20"/>
        </w:rPr>
        <w:t>.</w:t>
      </w:r>
      <w:r w:rsidR="008256DD" w:rsidRPr="00D94410">
        <w:rPr>
          <w:rFonts w:ascii="Times New Roman" w:eastAsia="Times New Roman" w:hAnsi="Times New Roman" w:cs="Times New Roman"/>
          <w:sz w:val="20"/>
          <w:szCs w:val="20"/>
          <w:vertAlign w:val="superscript"/>
        </w:rPr>
        <w:t>5</w:t>
      </w:r>
      <w:r w:rsidR="00221796" w:rsidRPr="00D94410">
        <w:rPr>
          <w:rFonts w:ascii="Times New Roman" w:eastAsia="Times New Roman" w:hAnsi="Times New Roman" w:cs="Times New Roman"/>
          <w:sz w:val="20"/>
          <w:szCs w:val="20"/>
          <w:vertAlign w:val="superscript"/>
        </w:rPr>
        <w:t>1</w:t>
      </w:r>
      <w:r w:rsidR="001F352A" w:rsidRPr="00D94410">
        <w:rPr>
          <w:rFonts w:ascii="Times New Roman" w:hAnsi="Times New Roman" w:cs="Times New Roman"/>
          <w:sz w:val="20"/>
          <w:szCs w:val="20"/>
        </w:rPr>
        <w:t>T</w:t>
      </w:r>
      <w:r w:rsidR="00A20943" w:rsidRPr="00D94410">
        <w:rPr>
          <w:rFonts w:ascii="Times New Roman" w:hAnsi="Times New Roman" w:cs="Times New Roman"/>
          <w:sz w:val="20"/>
          <w:szCs w:val="20"/>
        </w:rPr>
        <w:t xml:space="preserve">he participation and role of community can help </w:t>
      </w:r>
      <w:r w:rsidR="00697F02" w:rsidRPr="00D94410">
        <w:rPr>
          <w:rFonts w:ascii="Times New Roman" w:hAnsi="Times New Roman" w:cs="Times New Roman"/>
          <w:sz w:val="20"/>
          <w:szCs w:val="20"/>
        </w:rPr>
        <w:t xml:space="preserve">in </w:t>
      </w:r>
      <w:r w:rsidR="00A20943" w:rsidRPr="00D94410">
        <w:rPr>
          <w:rFonts w:ascii="Times New Roman" w:hAnsi="Times New Roman" w:cs="Times New Roman"/>
          <w:sz w:val="20"/>
          <w:szCs w:val="20"/>
        </w:rPr>
        <w:t>learn</w:t>
      </w:r>
      <w:r w:rsidR="00697F02" w:rsidRPr="00D94410">
        <w:rPr>
          <w:rFonts w:ascii="Times New Roman" w:hAnsi="Times New Roman" w:cs="Times New Roman"/>
          <w:sz w:val="20"/>
          <w:szCs w:val="20"/>
        </w:rPr>
        <w:t>ing</w:t>
      </w:r>
      <w:r w:rsidR="00A20943" w:rsidRPr="00D94410">
        <w:rPr>
          <w:rFonts w:ascii="Times New Roman" w:hAnsi="Times New Roman" w:cs="Times New Roman"/>
          <w:sz w:val="20"/>
          <w:szCs w:val="20"/>
        </w:rPr>
        <w:t xml:space="preserve"> patient and family health pattern</w:t>
      </w:r>
      <w:r w:rsidR="00697F02" w:rsidRPr="00D94410">
        <w:rPr>
          <w:rFonts w:ascii="Times New Roman" w:hAnsi="Times New Roman" w:cs="Times New Roman"/>
          <w:sz w:val="20"/>
          <w:szCs w:val="20"/>
        </w:rPr>
        <w:t>s, which in turn</w:t>
      </w:r>
      <w:r w:rsidR="00A20943" w:rsidRPr="00D94410">
        <w:rPr>
          <w:rFonts w:ascii="Times New Roman" w:hAnsi="Times New Roman" w:cs="Times New Roman"/>
          <w:sz w:val="20"/>
          <w:szCs w:val="20"/>
        </w:rPr>
        <w:t xml:space="preserve"> can </w:t>
      </w:r>
      <w:r w:rsidR="00697F02" w:rsidRPr="00D94410">
        <w:rPr>
          <w:rFonts w:ascii="Times New Roman" w:hAnsi="Times New Roman" w:cs="Times New Roman"/>
          <w:sz w:val="20"/>
          <w:szCs w:val="20"/>
        </w:rPr>
        <w:t>strengthen effective work of</w:t>
      </w:r>
      <w:r w:rsidR="00A20943" w:rsidRPr="00D94410">
        <w:rPr>
          <w:rFonts w:ascii="Times New Roman" w:hAnsi="Times New Roman" w:cs="Times New Roman"/>
          <w:sz w:val="20"/>
          <w:szCs w:val="20"/>
        </w:rPr>
        <w:t xml:space="preserve"> health care providers</w:t>
      </w:r>
      <w:r w:rsidR="00426A1C" w:rsidRPr="00D94410">
        <w:rPr>
          <w:rFonts w:ascii="Times New Roman" w:hAnsi="Times New Roman" w:cs="Times New Roman"/>
          <w:sz w:val="20"/>
          <w:szCs w:val="20"/>
        </w:rPr>
        <w:t>.</w:t>
      </w:r>
      <w:r w:rsidR="00426A1C" w:rsidRPr="00D94410">
        <w:rPr>
          <w:rFonts w:ascii="Times New Roman" w:hAnsi="Times New Roman" w:cs="Times New Roman"/>
          <w:sz w:val="20"/>
          <w:szCs w:val="20"/>
          <w:vertAlign w:val="superscript"/>
        </w:rPr>
        <w:t>52</w:t>
      </w:r>
      <w:r w:rsidR="00A20943" w:rsidRPr="00D94410">
        <w:rPr>
          <w:rFonts w:ascii="Times New Roman" w:hAnsi="Times New Roman" w:cs="Times New Roman"/>
          <w:sz w:val="20"/>
          <w:szCs w:val="20"/>
        </w:rPr>
        <w:t xml:space="preserve">  </w:t>
      </w:r>
    </w:p>
    <w:p w14:paraId="0000006E" w14:textId="3940A661" w:rsidR="00930740" w:rsidRPr="0061482B" w:rsidRDefault="005A6903" w:rsidP="00AB3013">
      <w:pPr>
        <w:spacing w:after="120" w:line="240" w:lineRule="auto"/>
        <w:jc w:val="both"/>
        <w:rPr>
          <w:rFonts w:ascii="Times New Roman" w:eastAsia="Times New Roman" w:hAnsi="Times New Roman" w:cs="Times New Roman"/>
          <w:b/>
          <w:bCs/>
          <w:sz w:val="24"/>
          <w:szCs w:val="24"/>
        </w:rPr>
      </w:pPr>
      <w:r w:rsidRPr="0061482B">
        <w:rPr>
          <w:rFonts w:ascii="Times New Roman" w:eastAsia="Times New Roman" w:hAnsi="Times New Roman" w:cs="Times New Roman"/>
          <w:b/>
          <w:bCs/>
          <w:sz w:val="24"/>
          <w:szCs w:val="24"/>
        </w:rPr>
        <w:t>Conclusion and Suggestions</w:t>
      </w:r>
      <w:r w:rsidR="00DE7505" w:rsidRPr="0061482B">
        <w:rPr>
          <w:rFonts w:ascii="Times New Roman" w:eastAsia="Times New Roman" w:hAnsi="Times New Roman" w:cs="Times New Roman"/>
          <w:b/>
          <w:bCs/>
          <w:sz w:val="24"/>
          <w:szCs w:val="24"/>
        </w:rPr>
        <w:t xml:space="preserve"> </w:t>
      </w:r>
    </w:p>
    <w:p w14:paraId="7E80F858" w14:textId="25D1D4B9" w:rsidR="00E718D6" w:rsidRPr="00D94410" w:rsidRDefault="00E718D6" w:rsidP="00D94410">
      <w:pPr>
        <w:spacing w:after="120" w:line="240" w:lineRule="auto"/>
        <w:jc w:val="both"/>
        <w:rPr>
          <w:rFonts w:ascii="Times New Roman" w:eastAsia="Times New Roman" w:hAnsi="Times New Roman" w:cs="Times New Roman"/>
          <w:sz w:val="20"/>
          <w:szCs w:val="20"/>
        </w:rPr>
      </w:pPr>
      <w:r w:rsidRPr="00D94410">
        <w:rPr>
          <w:rFonts w:ascii="Times New Roman" w:eastAsia="Times New Roman" w:hAnsi="Times New Roman" w:cs="Times New Roman"/>
          <w:sz w:val="20"/>
          <w:szCs w:val="20"/>
        </w:rPr>
        <w:t>The findings included the views of healthcare providers as “prioritized personal illness</w:t>
      </w:r>
      <w:r w:rsidR="00ED5ABC" w:rsidRPr="00D94410">
        <w:rPr>
          <w:rFonts w:ascii="Times New Roman" w:eastAsia="Times New Roman" w:hAnsi="Times New Roman" w:cs="Times New Roman"/>
          <w:sz w:val="20"/>
          <w:szCs w:val="20"/>
        </w:rPr>
        <w:t xml:space="preserve"> </w:t>
      </w:r>
      <w:r w:rsidRPr="00D94410">
        <w:rPr>
          <w:rFonts w:ascii="Times New Roman" w:eastAsia="Times New Roman" w:hAnsi="Times New Roman" w:cs="Times New Roman"/>
          <w:sz w:val="20"/>
          <w:szCs w:val="20"/>
        </w:rPr>
        <w:t>severity for providing care at home</w:t>
      </w:r>
      <w:r w:rsidR="00071878" w:rsidRPr="00D94410">
        <w:rPr>
          <w:rFonts w:ascii="Times New Roman" w:eastAsia="Times New Roman" w:hAnsi="Times New Roman" w:cs="Times New Roman"/>
          <w:sz w:val="20"/>
          <w:szCs w:val="20"/>
        </w:rPr>
        <w:t>.</w:t>
      </w:r>
      <w:r w:rsidRPr="00D94410">
        <w:rPr>
          <w:rFonts w:ascii="Times New Roman" w:eastAsia="Times New Roman" w:hAnsi="Times New Roman" w:cs="Times New Roman"/>
          <w:sz w:val="20"/>
          <w:szCs w:val="20"/>
        </w:rPr>
        <w:t>”</w:t>
      </w:r>
      <w:r w:rsidR="00071878" w:rsidRPr="00D94410">
        <w:rPr>
          <w:rFonts w:ascii="Times New Roman" w:eastAsia="Times New Roman" w:hAnsi="Times New Roman" w:cs="Times New Roman"/>
          <w:sz w:val="20"/>
          <w:szCs w:val="20"/>
        </w:rPr>
        <w:t xml:space="preserve"> </w:t>
      </w:r>
      <w:r w:rsidRPr="00D94410">
        <w:rPr>
          <w:rFonts w:ascii="Times New Roman" w:eastAsia="Times New Roman" w:hAnsi="Times New Roman" w:cs="Times New Roman"/>
          <w:sz w:val="20"/>
          <w:szCs w:val="20"/>
        </w:rPr>
        <w:t xml:space="preserve">The family view that </w:t>
      </w:r>
      <w:r w:rsidR="00A562FD" w:rsidRPr="00D94410">
        <w:rPr>
          <w:rFonts w:ascii="Times New Roman" w:eastAsia="Times New Roman" w:hAnsi="Times New Roman" w:cs="Times New Roman"/>
          <w:sz w:val="20"/>
          <w:szCs w:val="20"/>
        </w:rPr>
        <w:t xml:space="preserve">they </w:t>
      </w:r>
      <w:r w:rsidRPr="00D94410">
        <w:rPr>
          <w:rFonts w:ascii="Times New Roman" w:eastAsia="Times New Roman" w:hAnsi="Times New Roman" w:cs="Times New Roman"/>
          <w:sz w:val="20"/>
          <w:szCs w:val="20"/>
        </w:rPr>
        <w:t xml:space="preserve">will involve </w:t>
      </w:r>
      <w:r w:rsidR="008D78C7" w:rsidRPr="00D94410">
        <w:rPr>
          <w:rFonts w:ascii="Times New Roman" w:eastAsia="Times New Roman" w:hAnsi="Times New Roman" w:cs="Times New Roman"/>
          <w:sz w:val="20"/>
          <w:szCs w:val="20"/>
        </w:rPr>
        <w:t>in providing</w:t>
      </w:r>
      <w:r w:rsidRPr="00D94410">
        <w:rPr>
          <w:rFonts w:ascii="Times New Roman" w:eastAsia="Times New Roman" w:hAnsi="Times New Roman" w:cs="Times New Roman"/>
          <w:sz w:val="20"/>
          <w:szCs w:val="20"/>
        </w:rPr>
        <w:t xml:space="preserve"> care based on self-care ability and symptoms of the ill person. Both t</w:t>
      </w:r>
      <w:r w:rsidRPr="00D94410">
        <w:rPr>
          <w:rFonts w:ascii="Times New Roman" w:eastAsia="Times New Roman" w:hAnsi="Times New Roman" w:cs="Times New Roman"/>
          <w:color w:val="000000"/>
          <w:sz w:val="20"/>
          <w:szCs w:val="20"/>
        </w:rPr>
        <w:t xml:space="preserve">he patients and their families </w:t>
      </w:r>
      <w:r w:rsidRPr="00D94410">
        <w:rPr>
          <w:rFonts w:ascii="Times New Roman" w:eastAsia="Times New Roman" w:hAnsi="Times New Roman" w:cs="Times New Roman"/>
          <w:sz w:val="20"/>
          <w:szCs w:val="20"/>
        </w:rPr>
        <w:t xml:space="preserve">perceive </w:t>
      </w:r>
      <w:r w:rsidRPr="00D94410">
        <w:rPr>
          <w:rFonts w:ascii="Times New Roman" w:eastAsia="Times New Roman" w:hAnsi="Times New Roman" w:cs="Times New Roman"/>
          <w:color w:val="000000"/>
          <w:sz w:val="20"/>
          <w:szCs w:val="20"/>
        </w:rPr>
        <w:t xml:space="preserve">that chronic disease is common, </w:t>
      </w:r>
      <w:r w:rsidRPr="00D94410">
        <w:rPr>
          <w:rFonts w:ascii="Times New Roman" w:eastAsia="Times New Roman" w:hAnsi="Times New Roman" w:cs="Times New Roman"/>
          <w:sz w:val="20"/>
          <w:szCs w:val="20"/>
        </w:rPr>
        <w:t xml:space="preserve">untreatable, and </w:t>
      </w:r>
      <w:r w:rsidR="00B54255" w:rsidRPr="00D94410">
        <w:rPr>
          <w:rFonts w:ascii="Times New Roman" w:eastAsia="Times New Roman" w:hAnsi="Times New Roman" w:cs="Times New Roman"/>
          <w:sz w:val="20"/>
          <w:szCs w:val="20"/>
        </w:rPr>
        <w:t xml:space="preserve">must </w:t>
      </w:r>
      <w:r w:rsidRPr="00D94410">
        <w:rPr>
          <w:rFonts w:ascii="Times New Roman" w:eastAsia="Times New Roman" w:hAnsi="Times New Roman" w:cs="Times New Roman"/>
          <w:sz w:val="20"/>
          <w:szCs w:val="20"/>
        </w:rPr>
        <w:t>prepare for the worst. They need good medications, and not trouble from diseases; receiving home-visited for health check-ups</w:t>
      </w:r>
      <w:r w:rsidR="000105A9" w:rsidRPr="00D94410">
        <w:rPr>
          <w:rFonts w:ascii="Times New Roman" w:eastAsia="Times New Roman" w:hAnsi="Times New Roman" w:cs="Times New Roman"/>
          <w:sz w:val="20"/>
          <w:szCs w:val="20"/>
        </w:rPr>
        <w:t xml:space="preserve">, </w:t>
      </w:r>
      <w:r w:rsidRPr="00D94410">
        <w:rPr>
          <w:rFonts w:ascii="Times New Roman" w:eastAsia="Times New Roman" w:hAnsi="Times New Roman" w:cs="Times New Roman"/>
          <w:sz w:val="20"/>
          <w:szCs w:val="20"/>
        </w:rPr>
        <w:t xml:space="preserve">and care, to be educated, advised, and supported mentally. They need person who have specialized on providing healthcare that call as </w:t>
      </w:r>
      <w:r w:rsidRPr="00D94410">
        <w:rPr>
          <w:rFonts w:ascii="Times New Roman" w:eastAsia="Times New Roman" w:hAnsi="Times New Roman" w:cs="Times New Roman"/>
          <w:i/>
          <w:iCs/>
          <w:sz w:val="20"/>
          <w:szCs w:val="20"/>
        </w:rPr>
        <w:t>‘mhor noi’</w:t>
      </w:r>
      <w:r w:rsidRPr="00D94410">
        <w:rPr>
          <w:rFonts w:ascii="Times New Roman" w:eastAsia="Times New Roman" w:hAnsi="Times New Roman" w:cs="Times New Roman"/>
          <w:sz w:val="20"/>
          <w:szCs w:val="20"/>
        </w:rPr>
        <w:t xml:space="preserve"> (little doctor)</w:t>
      </w:r>
      <w:r w:rsidR="000105A9" w:rsidRPr="00D94410">
        <w:rPr>
          <w:rFonts w:ascii="Times New Roman" w:eastAsia="Times New Roman" w:hAnsi="Times New Roman" w:cs="Times New Roman"/>
          <w:sz w:val="20"/>
          <w:szCs w:val="20"/>
        </w:rPr>
        <w:t xml:space="preserve"> </w:t>
      </w:r>
      <w:r w:rsidR="00B640F5" w:rsidRPr="00D94410">
        <w:rPr>
          <w:rFonts w:ascii="Times New Roman" w:eastAsia="Times New Roman" w:hAnsi="Times New Roman" w:cs="Times New Roman"/>
          <w:sz w:val="20"/>
          <w:szCs w:val="20"/>
        </w:rPr>
        <w:t xml:space="preserve">or </w:t>
      </w:r>
      <w:r w:rsidR="000105A9" w:rsidRPr="00D94410">
        <w:rPr>
          <w:rFonts w:ascii="Times New Roman" w:eastAsia="Times New Roman" w:hAnsi="Times New Roman" w:cs="Times New Roman"/>
          <w:sz w:val="20"/>
          <w:szCs w:val="20"/>
        </w:rPr>
        <w:t>nurse</w:t>
      </w:r>
      <w:r w:rsidRPr="00D94410">
        <w:rPr>
          <w:rFonts w:ascii="Times New Roman" w:eastAsia="Times New Roman" w:hAnsi="Times New Roman" w:cs="Times New Roman"/>
          <w:sz w:val="20"/>
          <w:szCs w:val="20"/>
        </w:rPr>
        <w:t xml:space="preserve">. For community leaders, specific as village health volunteers (VHV) who works collaboratively with health personnel to screen, and home-visiting for taking care for chronic disease patients. So, they need more knowledge and skills for effective working. As the findings help the researchers to gain insight in the situation of family health care </w:t>
      </w:r>
      <w:r w:rsidR="002B1E09" w:rsidRPr="00D94410">
        <w:rPr>
          <w:rFonts w:ascii="Times New Roman" w:eastAsia="Times New Roman" w:hAnsi="Times New Roman" w:cs="Times New Roman"/>
          <w:sz w:val="20"/>
          <w:szCs w:val="20"/>
        </w:rPr>
        <w:t xml:space="preserve">practice, </w:t>
      </w:r>
      <w:r w:rsidRPr="00D94410">
        <w:rPr>
          <w:rFonts w:ascii="Times New Roman" w:eastAsia="Times New Roman" w:hAnsi="Times New Roman" w:cs="Times New Roman"/>
          <w:sz w:val="20"/>
          <w:szCs w:val="20"/>
        </w:rPr>
        <w:t>nursing</w:t>
      </w:r>
      <w:r w:rsidR="002B1E09" w:rsidRPr="00D94410">
        <w:rPr>
          <w:rFonts w:ascii="Times New Roman" w:eastAsia="Times New Roman" w:hAnsi="Times New Roman" w:cs="Times New Roman"/>
          <w:sz w:val="20"/>
          <w:szCs w:val="20"/>
        </w:rPr>
        <w:t>, and community participation in health care</w:t>
      </w:r>
      <w:r w:rsidRPr="00D94410">
        <w:rPr>
          <w:rFonts w:ascii="Times New Roman" w:eastAsia="Times New Roman" w:hAnsi="Times New Roman" w:cs="Times New Roman"/>
          <w:sz w:val="20"/>
          <w:szCs w:val="20"/>
        </w:rPr>
        <w:t>. Therefore, the effective model of family nursing care for family with chronic illness person in community setting and primary healthcare is challenge for health care service system</w:t>
      </w:r>
      <w:r w:rsidR="00BE006B" w:rsidRPr="00D94410">
        <w:rPr>
          <w:rFonts w:ascii="Times New Roman" w:eastAsia="Times New Roman" w:hAnsi="Times New Roman" w:cs="Times New Roman"/>
          <w:sz w:val="20"/>
          <w:szCs w:val="20"/>
        </w:rPr>
        <w:t>, especially, the family nursing model for family with chronic illness person should focus to provide care as a total system for health outcomes of both the ill person and family system</w:t>
      </w:r>
      <w:r w:rsidR="00B079C8" w:rsidRPr="00D94410">
        <w:rPr>
          <w:rFonts w:ascii="Times New Roman" w:eastAsia="Times New Roman" w:hAnsi="Times New Roman" w:cs="Times New Roman"/>
          <w:sz w:val="20"/>
          <w:szCs w:val="20"/>
        </w:rPr>
        <w:t xml:space="preserve"> that will result to family health as the major goal of </w:t>
      </w:r>
      <w:r w:rsidR="007F75EE" w:rsidRPr="00D94410">
        <w:rPr>
          <w:rFonts w:ascii="Times New Roman" w:eastAsia="Times New Roman" w:hAnsi="Times New Roman" w:cs="Times New Roman"/>
          <w:sz w:val="20"/>
          <w:szCs w:val="20"/>
        </w:rPr>
        <w:t xml:space="preserve">health </w:t>
      </w:r>
      <w:r w:rsidR="00B079C8" w:rsidRPr="00D94410">
        <w:rPr>
          <w:rFonts w:ascii="Times New Roman" w:eastAsia="Times New Roman" w:hAnsi="Times New Roman" w:cs="Times New Roman"/>
          <w:sz w:val="20"/>
          <w:szCs w:val="20"/>
        </w:rPr>
        <w:t>professional and nursing.</w:t>
      </w:r>
      <w:r w:rsidR="002C1C23" w:rsidRPr="00D94410">
        <w:rPr>
          <w:rFonts w:ascii="Times New Roman" w:eastAsia="Times New Roman" w:hAnsi="Times New Roman" w:cs="Times New Roman"/>
          <w:sz w:val="20"/>
          <w:szCs w:val="20"/>
        </w:rPr>
        <w:t xml:space="preserve"> </w:t>
      </w:r>
    </w:p>
    <w:p w14:paraId="667AF54C" w14:textId="7F2331FB" w:rsidR="00FF50DF" w:rsidRPr="00D94410" w:rsidRDefault="00FF50DF" w:rsidP="00AB3013">
      <w:pPr>
        <w:spacing w:after="120" w:line="240" w:lineRule="auto"/>
        <w:jc w:val="both"/>
        <w:rPr>
          <w:rFonts w:ascii="Times New Roman" w:eastAsia="Times New Roman" w:hAnsi="Times New Roman" w:cs="Times New Roman"/>
          <w:b/>
          <w:bCs/>
          <w:sz w:val="20"/>
          <w:szCs w:val="20"/>
        </w:rPr>
      </w:pPr>
      <w:r w:rsidRPr="0061482B">
        <w:rPr>
          <w:rFonts w:ascii="Times New Roman" w:eastAsia="Times New Roman" w:hAnsi="Times New Roman" w:cs="Times New Roman"/>
          <w:b/>
          <w:bCs/>
          <w:sz w:val="24"/>
          <w:szCs w:val="24"/>
        </w:rPr>
        <w:t>Declaration of interest statement</w:t>
      </w:r>
      <w:r w:rsidRPr="00D94410">
        <w:rPr>
          <w:rFonts w:ascii="Times New Roman" w:eastAsia="Times New Roman" w:hAnsi="Times New Roman" w:cs="Times New Roman"/>
          <w:b/>
          <w:bCs/>
          <w:sz w:val="20"/>
          <w:szCs w:val="20"/>
        </w:rPr>
        <w:t xml:space="preserve">: </w:t>
      </w:r>
      <w:r w:rsidRPr="00D94410">
        <w:rPr>
          <w:rFonts w:ascii="Times New Roman" w:hAnsi="Times New Roman" w:cs="Times New Roman"/>
          <w:sz w:val="20"/>
          <w:szCs w:val="20"/>
        </w:rPr>
        <w:t>The authors declare</w:t>
      </w:r>
      <w:r w:rsidR="00067BC4" w:rsidRPr="00D94410">
        <w:rPr>
          <w:rFonts w:ascii="Times New Roman" w:hAnsi="Times New Roman" w:cs="Times New Roman"/>
          <w:sz w:val="20"/>
          <w:szCs w:val="20"/>
        </w:rPr>
        <w:t xml:space="preserve"> </w:t>
      </w:r>
      <w:r w:rsidRPr="00D94410">
        <w:rPr>
          <w:rFonts w:ascii="Times New Roman" w:hAnsi="Times New Roman" w:cs="Times New Roman"/>
          <w:sz w:val="20"/>
          <w:szCs w:val="20"/>
        </w:rPr>
        <w:t>no potential conflicts of interest with</w:t>
      </w:r>
      <w:r w:rsidR="001F2D38" w:rsidRPr="00D94410">
        <w:rPr>
          <w:rFonts w:ascii="Times New Roman" w:hAnsi="Times New Roman" w:cs="Times New Roman"/>
          <w:sz w:val="20"/>
          <w:szCs w:val="20"/>
        </w:rPr>
        <w:t xml:space="preserve"> </w:t>
      </w:r>
      <w:r w:rsidRPr="00D94410">
        <w:rPr>
          <w:rFonts w:ascii="Times New Roman" w:hAnsi="Times New Roman" w:cs="Times New Roman"/>
          <w:sz w:val="20"/>
          <w:szCs w:val="20"/>
        </w:rPr>
        <w:t>respect to the research, authorship, and/or publication of this article.</w:t>
      </w:r>
      <w:r w:rsidR="005B57CE" w:rsidRPr="00D94410">
        <w:rPr>
          <w:rFonts w:ascii="Times New Roman" w:hAnsi="Times New Roman" w:cs="Times New Roman"/>
          <w:sz w:val="20"/>
          <w:szCs w:val="20"/>
        </w:rPr>
        <w:t xml:space="preserve"> </w:t>
      </w:r>
      <w:r w:rsidRPr="00D94410">
        <w:rPr>
          <w:rFonts w:ascii="Times New Roman" w:eastAsia="Times New Roman" w:hAnsi="Times New Roman" w:cs="Times New Roman"/>
          <w:b/>
          <w:bCs/>
          <w:sz w:val="20"/>
          <w:szCs w:val="20"/>
        </w:rPr>
        <w:t xml:space="preserve"> </w:t>
      </w:r>
    </w:p>
    <w:p w14:paraId="0348E74D" w14:textId="77777777" w:rsidR="00D94410" w:rsidRDefault="00D94410" w:rsidP="00AB3013">
      <w:pPr>
        <w:spacing w:after="120" w:line="240" w:lineRule="auto"/>
        <w:jc w:val="both"/>
        <w:rPr>
          <w:rFonts w:ascii="Times New Roman" w:eastAsia="Times New Roman" w:hAnsi="Times New Roman" w:cs="Times New Roman"/>
          <w:b/>
          <w:bCs/>
          <w:sz w:val="20"/>
          <w:szCs w:val="20"/>
        </w:rPr>
      </w:pPr>
    </w:p>
    <w:p w14:paraId="4927B374" w14:textId="77777777" w:rsidR="00D94410" w:rsidRDefault="00D94410" w:rsidP="00AB3013">
      <w:pPr>
        <w:spacing w:after="120" w:line="240" w:lineRule="auto"/>
        <w:jc w:val="both"/>
        <w:rPr>
          <w:rFonts w:ascii="Times New Roman" w:eastAsia="Times New Roman" w:hAnsi="Times New Roman" w:cs="Times New Roman"/>
          <w:b/>
          <w:bCs/>
          <w:sz w:val="20"/>
          <w:szCs w:val="20"/>
        </w:rPr>
      </w:pPr>
    </w:p>
    <w:p w14:paraId="4130A71A" w14:textId="77777777" w:rsidR="00D94410" w:rsidRDefault="00D94410" w:rsidP="00AB3013">
      <w:pPr>
        <w:spacing w:after="120" w:line="240" w:lineRule="auto"/>
        <w:jc w:val="both"/>
        <w:rPr>
          <w:rFonts w:ascii="Times New Roman" w:eastAsia="Times New Roman" w:hAnsi="Times New Roman" w:cs="Times New Roman"/>
          <w:b/>
          <w:bCs/>
          <w:sz w:val="20"/>
          <w:szCs w:val="20"/>
        </w:rPr>
      </w:pPr>
    </w:p>
    <w:p w14:paraId="1FBD676D" w14:textId="77777777" w:rsidR="00D94410" w:rsidRDefault="00D94410" w:rsidP="00AB3013">
      <w:pPr>
        <w:spacing w:after="120" w:line="240" w:lineRule="auto"/>
        <w:jc w:val="both"/>
        <w:rPr>
          <w:rFonts w:ascii="Times New Roman" w:eastAsia="Times New Roman" w:hAnsi="Times New Roman" w:cs="Times New Roman"/>
          <w:b/>
          <w:bCs/>
          <w:sz w:val="20"/>
          <w:szCs w:val="20"/>
        </w:rPr>
      </w:pPr>
    </w:p>
    <w:p w14:paraId="619298F5" w14:textId="77777777" w:rsidR="00D94410" w:rsidRDefault="00D94410" w:rsidP="00AB3013">
      <w:pPr>
        <w:spacing w:after="120" w:line="240" w:lineRule="auto"/>
        <w:jc w:val="both"/>
        <w:rPr>
          <w:rFonts w:ascii="Times New Roman" w:eastAsia="Times New Roman" w:hAnsi="Times New Roman" w:cs="Times New Roman"/>
          <w:b/>
          <w:bCs/>
          <w:sz w:val="20"/>
          <w:szCs w:val="20"/>
        </w:rPr>
      </w:pPr>
    </w:p>
    <w:p w14:paraId="19D96A5D" w14:textId="77777777" w:rsidR="00D94410" w:rsidRDefault="00D94410" w:rsidP="00AB3013">
      <w:pPr>
        <w:spacing w:after="120" w:line="240" w:lineRule="auto"/>
        <w:jc w:val="both"/>
        <w:rPr>
          <w:rFonts w:ascii="Times New Roman" w:eastAsia="Times New Roman" w:hAnsi="Times New Roman" w:cs="Times New Roman"/>
          <w:b/>
          <w:bCs/>
          <w:sz w:val="20"/>
          <w:szCs w:val="20"/>
        </w:rPr>
      </w:pPr>
    </w:p>
    <w:p w14:paraId="4CB2CF99" w14:textId="77777777" w:rsidR="00D94410" w:rsidRDefault="00D94410" w:rsidP="00AB3013">
      <w:pPr>
        <w:spacing w:after="120" w:line="240" w:lineRule="auto"/>
        <w:jc w:val="both"/>
        <w:rPr>
          <w:rFonts w:ascii="Times New Roman" w:eastAsia="Times New Roman" w:hAnsi="Times New Roman" w:cs="Times New Roman"/>
          <w:b/>
          <w:bCs/>
          <w:sz w:val="20"/>
          <w:szCs w:val="20"/>
        </w:rPr>
      </w:pPr>
    </w:p>
    <w:p w14:paraId="73A709DA" w14:textId="77777777" w:rsidR="00D94410" w:rsidRDefault="00D94410" w:rsidP="00AB3013">
      <w:pPr>
        <w:spacing w:after="120" w:line="240" w:lineRule="auto"/>
        <w:jc w:val="both"/>
        <w:rPr>
          <w:rFonts w:ascii="Times New Roman" w:eastAsia="Times New Roman" w:hAnsi="Times New Roman" w:cs="Times New Roman"/>
          <w:b/>
          <w:bCs/>
          <w:sz w:val="20"/>
          <w:szCs w:val="20"/>
        </w:rPr>
      </w:pPr>
    </w:p>
    <w:p w14:paraId="15D284E9" w14:textId="77777777" w:rsidR="00D94410" w:rsidRDefault="00D94410" w:rsidP="00AB3013">
      <w:pPr>
        <w:spacing w:after="120" w:line="240" w:lineRule="auto"/>
        <w:jc w:val="both"/>
        <w:rPr>
          <w:rFonts w:ascii="Times New Roman" w:eastAsia="Times New Roman" w:hAnsi="Times New Roman" w:cs="Times New Roman"/>
          <w:b/>
          <w:bCs/>
          <w:sz w:val="20"/>
          <w:szCs w:val="20"/>
        </w:rPr>
      </w:pPr>
    </w:p>
    <w:p w14:paraId="166462E0" w14:textId="77777777" w:rsidR="00D94410" w:rsidRDefault="00D94410" w:rsidP="00AB3013">
      <w:pPr>
        <w:spacing w:after="120" w:line="240" w:lineRule="auto"/>
        <w:jc w:val="both"/>
        <w:rPr>
          <w:rFonts w:ascii="Times New Roman" w:eastAsia="Times New Roman" w:hAnsi="Times New Roman" w:cs="Times New Roman"/>
          <w:b/>
          <w:bCs/>
          <w:sz w:val="20"/>
          <w:szCs w:val="20"/>
        </w:rPr>
      </w:pPr>
    </w:p>
    <w:p w14:paraId="2BB19B2A" w14:textId="77777777" w:rsidR="00D94410" w:rsidRDefault="00D94410" w:rsidP="00AB3013">
      <w:pPr>
        <w:spacing w:after="120" w:line="240" w:lineRule="auto"/>
        <w:jc w:val="both"/>
        <w:rPr>
          <w:rFonts w:ascii="Times New Roman" w:eastAsia="Times New Roman" w:hAnsi="Times New Roman" w:cs="Times New Roman"/>
          <w:b/>
          <w:bCs/>
          <w:sz w:val="20"/>
          <w:szCs w:val="20"/>
        </w:rPr>
      </w:pPr>
    </w:p>
    <w:p w14:paraId="06D75FD7" w14:textId="579A7478" w:rsidR="00D94410" w:rsidRPr="0061482B" w:rsidRDefault="00D94410" w:rsidP="00AB3013">
      <w:pPr>
        <w:spacing w:after="120" w:line="240" w:lineRule="auto"/>
        <w:jc w:val="both"/>
        <w:rPr>
          <w:rFonts w:ascii="Times New Roman" w:eastAsia="Times New Roman" w:hAnsi="Times New Roman" w:cs="Times New Roman"/>
          <w:b/>
          <w:bCs/>
          <w:sz w:val="24"/>
          <w:szCs w:val="24"/>
        </w:rPr>
      </w:pPr>
      <w:r w:rsidRPr="0061482B">
        <w:rPr>
          <w:rFonts w:ascii="Times New Roman" w:eastAsia="Times New Roman" w:hAnsi="Times New Roman" w:cs="Times New Roman"/>
          <w:b/>
          <w:bCs/>
          <w:sz w:val="24"/>
          <w:szCs w:val="24"/>
        </w:rPr>
        <w:t xml:space="preserve">REFERENCES    </w:t>
      </w:r>
    </w:p>
    <w:p w14:paraId="23CF2744" w14:textId="77777777" w:rsidR="00963DF4" w:rsidRPr="00D94410" w:rsidRDefault="00963DF4" w:rsidP="00AB3013">
      <w:pPr>
        <w:widowControl w:val="0"/>
        <w:shd w:val="clear" w:color="auto" w:fill="FFFFFF" w:themeFill="background1"/>
        <w:autoSpaceDE w:val="0"/>
        <w:autoSpaceDN w:val="0"/>
        <w:adjustRightInd w:val="0"/>
        <w:spacing w:after="120" w:line="240" w:lineRule="auto"/>
        <w:ind w:left="480" w:hanging="480"/>
        <w:jc w:val="both"/>
        <w:rPr>
          <w:rFonts w:ascii="Times New Roman" w:hAnsi="Times New Roman" w:cs="Times New Roman"/>
          <w:sz w:val="20"/>
          <w:szCs w:val="20"/>
        </w:rPr>
      </w:pPr>
      <w:r w:rsidRPr="00D94410">
        <w:rPr>
          <w:rFonts w:ascii="Times New Roman" w:hAnsi="Times New Roman" w:cs="Times New Roman"/>
          <w:sz w:val="20"/>
          <w:szCs w:val="20"/>
        </w:rPr>
        <w:t xml:space="preserve">1. Board Office of the National Economic and Social Development, &amp; Minister Office of the </w:t>
      </w:r>
    </w:p>
    <w:p w14:paraId="5D2211F3" w14:textId="77777777" w:rsidR="00963DF4" w:rsidRPr="00D94410" w:rsidRDefault="00963DF4" w:rsidP="00AB3013">
      <w:pPr>
        <w:widowControl w:val="0"/>
        <w:shd w:val="clear" w:color="auto" w:fill="FFFFFF" w:themeFill="background1"/>
        <w:autoSpaceDE w:val="0"/>
        <w:autoSpaceDN w:val="0"/>
        <w:adjustRightInd w:val="0"/>
        <w:spacing w:after="120" w:line="240" w:lineRule="auto"/>
        <w:ind w:left="480" w:hanging="480"/>
        <w:jc w:val="both"/>
        <w:rPr>
          <w:rFonts w:ascii="Times New Roman" w:hAnsi="Times New Roman" w:cs="Times New Roman"/>
          <w:sz w:val="20"/>
          <w:szCs w:val="20"/>
        </w:rPr>
      </w:pPr>
      <w:r w:rsidRPr="00D94410">
        <w:rPr>
          <w:rFonts w:ascii="Times New Roman" w:hAnsi="Times New Roman" w:cs="Times New Roman"/>
          <w:sz w:val="20"/>
          <w:szCs w:val="20"/>
        </w:rPr>
        <w:t xml:space="preserve">    Prime. The Twelfth National Economic and Social. Publish online 2017. Retrieved from  </w:t>
      </w:r>
    </w:p>
    <w:p w14:paraId="7F178498" w14:textId="69C6E4F5" w:rsidR="00963DF4" w:rsidRPr="00D94410" w:rsidRDefault="00963DF4" w:rsidP="00AB3013">
      <w:pPr>
        <w:widowControl w:val="0"/>
        <w:shd w:val="clear" w:color="auto" w:fill="FFFFFF" w:themeFill="background1"/>
        <w:autoSpaceDE w:val="0"/>
        <w:autoSpaceDN w:val="0"/>
        <w:adjustRightInd w:val="0"/>
        <w:spacing w:after="120" w:line="240" w:lineRule="auto"/>
        <w:ind w:left="480" w:hanging="480"/>
        <w:jc w:val="both"/>
        <w:rPr>
          <w:rFonts w:ascii="Times New Roman" w:hAnsi="Times New Roman" w:cs="Times New Roman"/>
          <w:sz w:val="20"/>
          <w:szCs w:val="20"/>
        </w:rPr>
      </w:pPr>
      <w:r w:rsidRPr="00D94410">
        <w:rPr>
          <w:rFonts w:ascii="Times New Roman" w:hAnsi="Times New Roman" w:cs="Times New Roman"/>
          <w:sz w:val="20"/>
          <w:szCs w:val="20"/>
        </w:rPr>
        <w:t xml:space="preserve">    </w:t>
      </w:r>
      <w:hyperlink r:id="rId8" w:history="1">
        <w:r w:rsidR="0052339B" w:rsidRPr="00D94410">
          <w:rPr>
            <w:rStyle w:val="Hyperlink"/>
            <w:rFonts w:ascii="Times New Roman" w:hAnsi="Times New Roman" w:cs="Times New Roman"/>
            <w:sz w:val="20"/>
            <w:szCs w:val="20"/>
          </w:rPr>
          <w:t>http://www.nesdb.go.th</w:t>
        </w:r>
      </w:hyperlink>
      <w:r w:rsidR="0052339B" w:rsidRPr="00D94410">
        <w:rPr>
          <w:rFonts w:ascii="Times New Roman" w:hAnsi="Times New Roman" w:cs="Times New Roman"/>
          <w:sz w:val="20"/>
          <w:szCs w:val="20"/>
        </w:rPr>
        <w:t xml:space="preserve"> </w:t>
      </w:r>
    </w:p>
    <w:p w14:paraId="6E0E37B3" w14:textId="77777777" w:rsidR="00483315" w:rsidRPr="00D94410" w:rsidRDefault="00483315" w:rsidP="00AB3013">
      <w:pPr>
        <w:widowControl w:val="0"/>
        <w:autoSpaceDE w:val="0"/>
        <w:autoSpaceDN w:val="0"/>
        <w:adjustRightInd w:val="0"/>
        <w:spacing w:after="120" w:line="240" w:lineRule="auto"/>
        <w:ind w:left="480" w:hanging="480"/>
        <w:jc w:val="both"/>
        <w:rPr>
          <w:rFonts w:ascii="Times New Roman" w:hAnsi="Times New Roman" w:cs="Times New Roman"/>
          <w:sz w:val="20"/>
          <w:szCs w:val="20"/>
        </w:rPr>
      </w:pPr>
      <w:r w:rsidRPr="00D94410">
        <w:rPr>
          <w:rFonts w:ascii="Times New Roman" w:hAnsi="Times New Roman" w:cs="Times New Roman"/>
          <w:sz w:val="20"/>
          <w:szCs w:val="20"/>
        </w:rPr>
        <w:t xml:space="preserve">2. Health Ministry of Public. 5-Year National NCDs Prevention and Control Strategic and Action </w:t>
      </w:r>
    </w:p>
    <w:p w14:paraId="327BBEA5" w14:textId="0CB6A464" w:rsidR="00483315" w:rsidRPr="00D94410" w:rsidRDefault="00483315" w:rsidP="00AB3013">
      <w:pPr>
        <w:widowControl w:val="0"/>
        <w:autoSpaceDE w:val="0"/>
        <w:autoSpaceDN w:val="0"/>
        <w:adjustRightInd w:val="0"/>
        <w:spacing w:after="120" w:line="240" w:lineRule="auto"/>
        <w:ind w:left="480" w:hanging="480"/>
        <w:jc w:val="both"/>
        <w:rPr>
          <w:rFonts w:ascii="Times New Roman" w:hAnsi="Times New Roman" w:cs="Times New Roman"/>
          <w:sz w:val="20"/>
          <w:szCs w:val="20"/>
        </w:rPr>
      </w:pPr>
      <w:r w:rsidRPr="00D94410">
        <w:rPr>
          <w:rFonts w:ascii="Times New Roman" w:hAnsi="Times New Roman" w:cs="Times New Roman"/>
          <w:sz w:val="20"/>
          <w:szCs w:val="20"/>
        </w:rPr>
        <w:t xml:space="preserve">    Plan. The Policy and Strategy Section, Bureau of Non-Communicable Disease, A.M. of Public </w:t>
      </w:r>
    </w:p>
    <w:p w14:paraId="5AE0DA7B" w14:textId="00585D50" w:rsidR="00CC2251" w:rsidRPr="00D94410" w:rsidRDefault="00483315" w:rsidP="00AB3013">
      <w:pPr>
        <w:widowControl w:val="0"/>
        <w:autoSpaceDE w:val="0"/>
        <w:autoSpaceDN w:val="0"/>
        <w:adjustRightInd w:val="0"/>
        <w:spacing w:after="120" w:line="240" w:lineRule="auto"/>
        <w:ind w:left="480" w:hanging="480"/>
        <w:jc w:val="both"/>
        <w:rPr>
          <w:rFonts w:ascii="Times New Roman" w:hAnsi="Times New Roman" w:cs="Times New Roman"/>
          <w:sz w:val="20"/>
          <w:szCs w:val="20"/>
        </w:rPr>
      </w:pPr>
      <w:r w:rsidRPr="00D94410">
        <w:rPr>
          <w:rFonts w:ascii="Times New Roman" w:hAnsi="Times New Roman" w:cs="Times New Roman"/>
          <w:sz w:val="20"/>
          <w:szCs w:val="20"/>
        </w:rPr>
        <w:t xml:space="preserve">    Health, </w:t>
      </w:r>
      <w:proofErr w:type="spellStart"/>
      <w:r w:rsidRPr="00D94410">
        <w:rPr>
          <w:rFonts w:ascii="Times New Roman" w:hAnsi="Times New Roman" w:cs="Times New Roman"/>
          <w:sz w:val="20"/>
          <w:szCs w:val="20"/>
        </w:rPr>
        <w:t>Tiwanon</w:t>
      </w:r>
      <w:proofErr w:type="spellEnd"/>
      <w:r w:rsidRPr="00D94410">
        <w:rPr>
          <w:rFonts w:ascii="Times New Roman" w:hAnsi="Times New Roman" w:cs="Times New Roman"/>
          <w:sz w:val="20"/>
          <w:szCs w:val="20"/>
        </w:rPr>
        <w:t xml:space="preserve"> Road, Talat Kwan Sub-District, &amp; 11000 Nonthaburi, Thailand.2017. </w:t>
      </w:r>
    </w:p>
    <w:p w14:paraId="0BD267AC" w14:textId="77777777" w:rsidR="000A1676" w:rsidRPr="00D94410" w:rsidRDefault="000A1676" w:rsidP="00AB3013">
      <w:pPr>
        <w:widowControl w:val="0"/>
        <w:autoSpaceDE w:val="0"/>
        <w:autoSpaceDN w:val="0"/>
        <w:adjustRightInd w:val="0"/>
        <w:spacing w:after="120" w:line="240" w:lineRule="auto"/>
        <w:ind w:left="480" w:hanging="480"/>
        <w:jc w:val="both"/>
        <w:rPr>
          <w:rFonts w:ascii="Times New Roman" w:hAnsi="Times New Roman" w:cs="Times New Roman"/>
          <w:sz w:val="20"/>
          <w:szCs w:val="20"/>
        </w:rPr>
      </w:pPr>
      <w:r w:rsidRPr="00D94410">
        <w:rPr>
          <w:rFonts w:ascii="Times New Roman" w:hAnsi="Times New Roman" w:cs="Times New Roman"/>
          <w:sz w:val="20"/>
          <w:szCs w:val="20"/>
        </w:rPr>
        <w:t xml:space="preserve">3. Franssen, FME, </w:t>
      </w:r>
      <w:proofErr w:type="spellStart"/>
      <w:r w:rsidRPr="00D94410">
        <w:rPr>
          <w:rFonts w:ascii="Times New Roman" w:hAnsi="Times New Roman" w:cs="Times New Roman"/>
          <w:sz w:val="20"/>
          <w:szCs w:val="20"/>
        </w:rPr>
        <w:t>Smid</w:t>
      </w:r>
      <w:proofErr w:type="spellEnd"/>
      <w:r w:rsidRPr="00D94410">
        <w:rPr>
          <w:rFonts w:ascii="Times New Roman" w:hAnsi="Times New Roman" w:cs="Times New Roman"/>
          <w:sz w:val="20"/>
          <w:szCs w:val="20"/>
        </w:rPr>
        <w:t xml:space="preserve">, DE, </w:t>
      </w:r>
      <w:proofErr w:type="spellStart"/>
      <w:r w:rsidRPr="00D94410">
        <w:rPr>
          <w:rFonts w:ascii="Times New Roman" w:hAnsi="Times New Roman" w:cs="Times New Roman"/>
          <w:sz w:val="20"/>
          <w:szCs w:val="20"/>
        </w:rPr>
        <w:t>Deeg</w:t>
      </w:r>
      <w:proofErr w:type="spellEnd"/>
      <w:r w:rsidRPr="00D94410">
        <w:rPr>
          <w:rFonts w:ascii="Times New Roman" w:hAnsi="Times New Roman" w:cs="Times New Roman"/>
          <w:sz w:val="20"/>
          <w:szCs w:val="20"/>
        </w:rPr>
        <w:t xml:space="preserve">, DJH, Huisman, M, </w:t>
      </w:r>
      <w:proofErr w:type="spellStart"/>
      <w:r w:rsidRPr="00D94410">
        <w:rPr>
          <w:rFonts w:ascii="Times New Roman" w:hAnsi="Times New Roman" w:cs="Times New Roman"/>
          <w:sz w:val="20"/>
          <w:szCs w:val="20"/>
        </w:rPr>
        <w:t>Poppelaars</w:t>
      </w:r>
      <w:proofErr w:type="spellEnd"/>
      <w:r w:rsidRPr="00D94410">
        <w:rPr>
          <w:rFonts w:ascii="Times New Roman" w:hAnsi="Times New Roman" w:cs="Times New Roman"/>
          <w:sz w:val="20"/>
          <w:szCs w:val="20"/>
        </w:rPr>
        <w:t xml:space="preserve">, J, </w:t>
      </w:r>
      <w:proofErr w:type="spellStart"/>
      <w:r w:rsidRPr="00D94410">
        <w:rPr>
          <w:rFonts w:ascii="Times New Roman" w:hAnsi="Times New Roman" w:cs="Times New Roman"/>
          <w:sz w:val="20"/>
          <w:szCs w:val="20"/>
        </w:rPr>
        <w:t>Wouters</w:t>
      </w:r>
      <w:proofErr w:type="spellEnd"/>
      <w:r w:rsidRPr="00D94410">
        <w:rPr>
          <w:rFonts w:ascii="Times New Roman" w:hAnsi="Times New Roman" w:cs="Times New Roman"/>
          <w:sz w:val="20"/>
          <w:szCs w:val="20"/>
        </w:rPr>
        <w:t>, EFM, Spruit, M</w:t>
      </w:r>
    </w:p>
    <w:p w14:paraId="21DFE975" w14:textId="77777777" w:rsidR="000A1676" w:rsidRPr="00D94410" w:rsidRDefault="000A1676" w:rsidP="00AB3013">
      <w:pPr>
        <w:widowControl w:val="0"/>
        <w:autoSpaceDE w:val="0"/>
        <w:autoSpaceDN w:val="0"/>
        <w:adjustRightInd w:val="0"/>
        <w:spacing w:after="120" w:line="240" w:lineRule="auto"/>
        <w:ind w:left="480" w:hanging="480"/>
        <w:jc w:val="both"/>
        <w:rPr>
          <w:rFonts w:ascii="Times New Roman" w:hAnsi="Times New Roman" w:cs="Times New Roman"/>
          <w:sz w:val="20"/>
          <w:szCs w:val="20"/>
        </w:rPr>
      </w:pPr>
      <w:r w:rsidRPr="00D94410">
        <w:rPr>
          <w:rFonts w:ascii="Times New Roman" w:hAnsi="Times New Roman" w:cs="Times New Roman"/>
          <w:sz w:val="20"/>
          <w:szCs w:val="20"/>
        </w:rPr>
        <w:t xml:space="preserve">    A. The physical, mental, and social impact of COPD in a population-based sample: results from </w:t>
      </w:r>
    </w:p>
    <w:p w14:paraId="260BFB48" w14:textId="7A85DA18" w:rsidR="000A1676" w:rsidRPr="00D94410" w:rsidRDefault="000A1676" w:rsidP="00AB3013">
      <w:pPr>
        <w:widowControl w:val="0"/>
        <w:autoSpaceDE w:val="0"/>
        <w:autoSpaceDN w:val="0"/>
        <w:adjustRightInd w:val="0"/>
        <w:spacing w:after="120" w:line="240" w:lineRule="auto"/>
        <w:ind w:left="480" w:hanging="480"/>
        <w:jc w:val="both"/>
        <w:rPr>
          <w:rFonts w:ascii="Times New Roman" w:hAnsi="Times New Roman" w:cs="Times New Roman"/>
          <w:sz w:val="20"/>
          <w:szCs w:val="20"/>
        </w:rPr>
      </w:pPr>
      <w:r w:rsidRPr="00D94410">
        <w:rPr>
          <w:rFonts w:ascii="Times New Roman" w:hAnsi="Times New Roman" w:cs="Times New Roman"/>
          <w:sz w:val="20"/>
          <w:szCs w:val="20"/>
        </w:rPr>
        <w:t xml:space="preserve">    the Longitudinal Aging Study Amsterdam. </w:t>
      </w:r>
      <w:proofErr w:type="spellStart"/>
      <w:r w:rsidRPr="00D94410">
        <w:rPr>
          <w:rFonts w:ascii="Times New Roman" w:hAnsi="Times New Roman" w:cs="Times New Roman"/>
          <w:sz w:val="20"/>
          <w:szCs w:val="20"/>
        </w:rPr>
        <w:t>Npj</w:t>
      </w:r>
      <w:proofErr w:type="spellEnd"/>
      <w:r w:rsidRPr="00D94410">
        <w:rPr>
          <w:rFonts w:ascii="Times New Roman" w:hAnsi="Times New Roman" w:cs="Times New Roman"/>
          <w:sz w:val="20"/>
          <w:szCs w:val="20"/>
        </w:rPr>
        <w:t xml:space="preserve"> Primary Care Respiratory Medicine, </w:t>
      </w:r>
      <w:proofErr w:type="gramStart"/>
      <w:r w:rsidRPr="00D94410">
        <w:rPr>
          <w:rFonts w:ascii="Times New Roman" w:hAnsi="Times New Roman" w:cs="Times New Roman"/>
          <w:sz w:val="20"/>
          <w:szCs w:val="20"/>
        </w:rPr>
        <w:t>2018;</w:t>
      </w:r>
      <w:proofErr w:type="gramEnd"/>
      <w:r w:rsidR="009353D5" w:rsidRPr="00D94410">
        <w:rPr>
          <w:rFonts w:ascii="Times New Roman" w:hAnsi="Times New Roman" w:cs="Times New Roman"/>
          <w:sz w:val="20"/>
          <w:szCs w:val="20"/>
        </w:rPr>
        <w:t xml:space="preserve"> </w:t>
      </w:r>
    </w:p>
    <w:p w14:paraId="34B3C177" w14:textId="74CE20AF" w:rsidR="000A1676" w:rsidRPr="00D94410" w:rsidRDefault="000A1676" w:rsidP="00AB3013">
      <w:pPr>
        <w:widowControl w:val="0"/>
        <w:autoSpaceDE w:val="0"/>
        <w:autoSpaceDN w:val="0"/>
        <w:adjustRightInd w:val="0"/>
        <w:spacing w:after="120" w:line="240" w:lineRule="auto"/>
        <w:ind w:left="480" w:hanging="480"/>
        <w:jc w:val="both"/>
        <w:rPr>
          <w:rFonts w:ascii="Times New Roman" w:hAnsi="Times New Roman" w:cs="Times New Roman"/>
          <w:sz w:val="20"/>
          <w:szCs w:val="20"/>
        </w:rPr>
      </w:pPr>
      <w:r w:rsidRPr="00D94410">
        <w:rPr>
          <w:rFonts w:ascii="Times New Roman" w:hAnsi="Times New Roman" w:cs="Times New Roman"/>
          <w:sz w:val="20"/>
          <w:szCs w:val="20"/>
        </w:rPr>
        <w:t xml:space="preserve">    28(1): 313-321</w:t>
      </w:r>
      <w:r w:rsidR="008C0A42" w:rsidRPr="00D94410">
        <w:rPr>
          <w:rFonts w:ascii="Times New Roman" w:hAnsi="Times New Roman" w:cs="Times New Roman"/>
          <w:sz w:val="20"/>
          <w:szCs w:val="20"/>
        </w:rPr>
        <w:t xml:space="preserve">. </w:t>
      </w:r>
      <w:hyperlink r:id="rId9" w:history="1">
        <w:r w:rsidR="008C0A42" w:rsidRPr="00D94410">
          <w:rPr>
            <w:rStyle w:val="Hyperlink"/>
            <w:rFonts w:ascii="Times New Roman" w:hAnsi="Times New Roman" w:cs="Times New Roman"/>
            <w:sz w:val="20"/>
            <w:szCs w:val="20"/>
          </w:rPr>
          <w:t>https://doi.org/10.1038/s41533-018-0097-3</w:t>
        </w:r>
      </w:hyperlink>
      <w:r w:rsidR="008C0A42" w:rsidRPr="00D94410">
        <w:rPr>
          <w:rFonts w:ascii="Times New Roman" w:hAnsi="Times New Roman" w:cs="Times New Roman"/>
          <w:sz w:val="20"/>
          <w:szCs w:val="20"/>
        </w:rPr>
        <w:t xml:space="preserve"> </w:t>
      </w:r>
      <w:r w:rsidRPr="00D94410">
        <w:rPr>
          <w:rFonts w:ascii="Times New Roman" w:hAnsi="Times New Roman" w:cs="Times New Roman"/>
          <w:sz w:val="20"/>
          <w:szCs w:val="20"/>
        </w:rPr>
        <w:t xml:space="preserve"> </w:t>
      </w:r>
    </w:p>
    <w:p w14:paraId="1D63657D" w14:textId="79405874" w:rsidR="00A71F51" w:rsidRPr="00D94410" w:rsidRDefault="005A5A6D" w:rsidP="00AB3013">
      <w:pPr>
        <w:widowControl w:val="0"/>
        <w:autoSpaceDE w:val="0"/>
        <w:autoSpaceDN w:val="0"/>
        <w:adjustRightInd w:val="0"/>
        <w:spacing w:after="120" w:line="240" w:lineRule="auto"/>
        <w:ind w:left="480" w:hanging="480"/>
        <w:jc w:val="both"/>
        <w:rPr>
          <w:rFonts w:ascii="Times New Roman" w:hAnsi="Times New Roman" w:cs="Times New Roman"/>
          <w:sz w:val="20"/>
          <w:szCs w:val="20"/>
        </w:rPr>
      </w:pPr>
      <w:r w:rsidRPr="00D94410">
        <w:rPr>
          <w:rFonts w:ascii="Times New Roman" w:hAnsi="Times New Roman" w:cs="Times New Roman"/>
          <w:sz w:val="20"/>
          <w:szCs w:val="20"/>
        </w:rPr>
        <w:t xml:space="preserve">4. </w:t>
      </w:r>
      <w:proofErr w:type="spellStart"/>
      <w:r w:rsidRPr="00D94410">
        <w:rPr>
          <w:rFonts w:ascii="Times New Roman" w:hAnsi="Times New Roman" w:cs="Times New Roman"/>
          <w:sz w:val="20"/>
          <w:szCs w:val="20"/>
        </w:rPr>
        <w:t>Hwu</w:t>
      </w:r>
      <w:proofErr w:type="spellEnd"/>
      <w:r w:rsidRPr="00D94410">
        <w:rPr>
          <w:rFonts w:ascii="Times New Roman" w:hAnsi="Times New Roman" w:cs="Times New Roman"/>
          <w:sz w:val="20"/>
          <w:szCs w:val="20"/>
        </w:rPr>
        <w:t xml:space="preserve">, Y. The Impact of Chronic Illness on Patients. </w:t>
      </w:r>
      <w:r w:rsidRPr="00D94410">
        <w:rPr>
          <w:rFonts w:ascii="Times New Roman" w:hAnsi="Times New Roman" w:cs="Times New Roman"/>
          <w:i/>
          <w:iCs/>
          <w:sz w:val="20"/>
          <w:szCs w:val="20"/>
        </w:rPr>
        <w:t>​</w:t>
      </w:r>
      <w:r w:rsidRPr="00D94410">
        <w:rPr>
          <w:rFonts w:ascii="Times New Roman" w:hAnsi="Times New Roman" w:cs="Times New Roman"/>
          <w:sz w:val="20"/>
          <w:szCs w:val="20"/>
        </w:rPr>
        <w:t>Rehabilitation Nursing Journal,</w:t>
      </w:r>
      <w:r w:rsidR="00A71F51" w:rsidRPr="00D94410">
        <w:rPr>
          <w:rFonts w:ascii="Times New Roman" w:hAnsi="Times New Roman" w:cs="Times New Roman"/>
          <w:sz w:val="20"/>
          <w:szCs w:val="20"/>
        </w:rPr>
        <w:t xml:space="preserve"> </w:t>
      </w:r>
      <w:proofErr w:type="gramStart"/>
      <w:r w:rsidRPr="00D94410">
        <w:rPr>
          <w:rFonts w:ascii="Times New Roman" w:hAnsi="Times New Roman" w:cs="Times New Roman"/>
          <w:sz w:val="20"/>
          <w:szCs w:val="20"/>
        </w:rPr>
        <w:t>2020;</w:t>
      </w:r>
      <w:proofErr w:type="gramEnd"/>
      <w:r w:rsidR="009E0B19" w:rsidRPr="00D94410">
        <w:rPr>
          <w:rFonts w:ascii="Times New Roman" w:hAnsi="Times New Roman" w:cs="Times New Roman"/>
          <w:sz w:val="20"/>
          <w:szCs w:val="20"/>
        </w:rPr>
        <w:t xml:space="preserve"> </w:t>
      </w:r>
      <w:r w:rsidRPr="00D94410">
        <w:rPr>
          <w:rFonts w:ascii="Times New Roman" w:hAnsi="Times New Roman" w:cs="Times New Roman"/>
          <w:sz w:val="20"/>
          <w:szCs w:val="20"/>
        </w:rPr>
        <w:t xml:space="preserve">    </w:t>
      </w:r>
    </w:p>
    <w:p w14:paraId="3A36FBE9" w14:textId="4BA7A3B6" w:rsidR="005A5A6D" w:rsidRPr="00D94410" w:rsidRDefault="00A71F51" w:rsidP="00AB3013">
      <w:pPr>
        <w:widowControl w:val="0"/>
        <w:autoSpaceDE w:val="0"/>
        <w:autoSpaceDN w:val="0"/>
        <w:adjustRightInd w:val="0"/>
        <w:spacing w:after="120" w:line="240" w:lineRule="auto"/>
        <w:ind w:left="480" w:hanging="480"/>
        <w:jc w:val="both"/>
        <w:rPr>
          <w:rFonts w:ascii="Times New Roman" w:hAnsi="Times New Roman" w:cs="Times New Roman"/>
          <w:sz w:val="20"/>
          <w:szCs w:val="20"/>
        </w:rPr>
      </w:pPr>
      <w:r w:rsidRPr="00D94410">
        <w:rPr>
          <w:rFonts w:ascii="Times New Roman" w:hAnsi="Times New Roman" w:cs="Times New Roman"/>
          <w:sz w:val="20"/>
          <w:szCs w:val="20"/>
        </w:rPr>
        <w:t xml:space="preserve">   </w:t>
      </w:r>
      <w:r w:rsidR="005A5A6D" w:rsidRPr="00D94410">
        <w:rPr>
          <w:rFonts w:ascii="Times New Roman" w:hAnsi="Times New Roman" w:cs="Times New Roman"/>
          <w:sz w:val="20"/>
          <w:szCs w:val="20"/>
        </w:rPr>
        <w:t xml:space="preserve">45:180–184. </w:t>
      </w:r>
      <w:hyperlink r:id="rId10" w:history="1">
        <w:r w:rsidR="005A5A6D" w:rsidRPr="00D94410">
          <w:rPr>
            <w:rStyle w:val="Hyperlink"/>
            <w:rFonts w:ascii="Times New Roman" w:hAnsi="Times New Roman" w:cs="Times New Roman"/>
            <w:sz w:val="20"/>
            <w:szCs w:val="20"/>
          </w:rPr>
          <w:t>https://doi.org/10.1097/rnj.0000000000000271</w:t>
        </w:r>
      </w:hyperlink>
      <w:r w:rsidR="005A5A6D" w:rsidRPr="00D94410">
        <w:rPr>
          <w:rFonts w:ascii="Times New Roman" w:hAnsi="Times New Roman" w:cs="Times New Roman"/>
          <w:sz w:val="20"/>
          <w:szCs w:val="20"/>
        </w:rPr>
        <w:t xml:space="preserve">  </w:t>
      </w:r>
    </w:p>
    <w:p w14:paraId="56103AC8" w14:textId="60F09C63" w:rsidR="00331967" w:rsidRPr="00D94410" w:rsidRDefault="00331967" w:rsidP="00AB3013">
      <w:pPr>
        <w:widowControl w:val="0"/>
        <w:autoSpaceDE w:val="0"/>
        <w:autoSpaceDN w:val="0"/>
        <w:adjustRightInd w:val="0"/>
        <w:spacing w:after="120" w:line="240" w:lineRule="auto"/>
        <w:ind w:left="480" w:hanging="480"/>
        <w:jc w:val="both"/>
        <w:rPr>
          <w:rFonts w:ascii="Times New Roman" w:hAnsi="Times New Roman" w:cs="Times New Roman"/>
          <w:sz w:val="20"/>
          <w:szCs w:val="20"/>
        </w:rPr>
      </w:pPr>
      <w:r w:rsidRPr="00D94410">
        <w:rPr>
          <w:rFonts w:ascii="Times New Roman" w:hAnsi="Times New Roman" w:cs="Times New Roman"/>
          <w:sz w:val="20"/>
          <w:szCs w:val="20"/>
        </w:rPr>
        <w:t xml:space="preserve">5. Larsen, PD. </w:t>
      </w:r>
      <w:proofErr w:type="spellStart"/>
      <w:r w:rsidRPr="00D94410">
        <w:rPr>
          <w:rFonts w:ascii="Times New Roman" w:hAnsi="Times New Roman" w:cs="Times New Roman"/>
          <w:sz w:val="20"/>
          <w:szCs w:val="20"/>
        </w:rPr>
        <w:t>Lubkin’s</w:t>
      </w:r>
      <w:proofErr w:type="spellEnd"/>
      <w:r w:rsidRPr="00D94410">
        <w:rPr>
          <w:rFonts w:ascii="Times New Roman" w:hAnsi="Times New Roman" w:cs="Times New Roman"/>
          <w:sz w:val="20"/>
          <w:szCs w:val="20"/>
        </w:rPr>
        <w:t xml:space="preserve"> chronic illness: impact and intervention 10th Burlington, MA: Jones &amp; </w:t>
      </w:r>
    </w:p>
    <w:p w14:paraId="47ABEF0F" w14:textId="77777777" w:rsidR="00331967" w:rsidRPr="00D94410" w:rsidRDefault="00331967" w:rsidP="00AB3013">
      <w:pPr>
        <w:widowControl w:val="0"/>
        <w:autoSpaceDE w:val="0"/>
        <w:autoSpaceDN w:val="0"/>
        <w:adjustRightInd w:val="0"/>
        <w:spacing w:after="120" w:line="240" w:lineRule="auto"/>
        <w:ind w:left="480" w:hanging="480"/>
        <w:jc w:val="both"/>
        <w:rPr>
          <w:rFonts w:ascii="Times New Roman" w:hAnsi="Times New Roman" w:cs="Times New Roman"/>
          <w:sz w:val="20"/>
          <w:szCs w:val="20"/>
        </w:rPr>
      </w:pPr>
      <w:r w:rsidRPr="00D94410">
        <w:rPr>
          <w:rFonts w:ascii="Times New Roman" w:hAnsi="Times New Roman" w:cs="Times New Roman"/>
          <w:sz w:val="20"/>
          <w:szCs w:val="20"/>
        </w:rPr>
        <w:t xml:space="preserve">    Bartlett Learning. Burlington, Massachusetts: Jones &amp; Bartlett Learning.2019.</w:t>
      </w:r>
    </w:p>
    <w:p w14:paraId="03647F21" w14:textId="77777777" w:rsidR="00645B2B" w:rsidRPr="00D94410" w:rsidRDefault="00645B2B" w:rsidP="00AB3013">
      <w:pPr>
        <w:widowControl w:val="0"/>
        <w:autoSpaceDE w:val="0"/>
        <w:autoSpaceDN w:val="0"/>
        <w:adjustRightInd w:val="0"/>
        <w:spacing w:after="120" w:line="240" w:lineRule="auto"/>
        <w:ind w:left="480" w:hanging="480"/>
        <w:jc w:val="both"/>
        <w:rPr>
          <w:rFonts w:ascii="Times New Roman" w:hAnsi="Times New Roman" w:cs="Times New Roman"/>
          <w:sz w:val="20"/>
          <w:szCs w:val="20"/>
        </w:rPr>
      </w:pPr>
      <w:r w:rsidRPr="00D94410">
        <w:rPr>
          <w:rFonts w:ascii="Times New Roman" w:hAnsi="Times New Roman" w:cs="Times New Roman"/>
          <w:sz w:val="20"/>
          <w:szCs w:val="20"/>
        </w:rPr>
        <w:t xml:space="preserve">6. </w:t>
      </w:r>
      <w:proofErr w:type="spellStart"/>
      <w:r w:rsidRPr="00D94410">
        <w:rPr>
          <w:rFonts w:ascii="Times New Roman" w:hAnsi="Times New Roman" w:cs="Times New Roman"/>
          <w:sz w:val="20"/>
          <w:szCs w:val="20"/>
        </w:rPr>
        <w:t>Megari</w:t>
      </w:r>
      <w:proofErr w:type="spellEnd"/>
      <w:r w:rsidRPr="00D94410">
        <w:rPr>
          <w:rFonts w:ascii="Times New Roman" w:hAnsi="Times New Roman" w:cs="Times New Roman"/>
          <w:sz w:val="20"/>
          <w:szCs w:val="20"/>
        </w:rPr>
        <w:t xml:space="preserve"> K. Quality of Life in Chronic Disease Patients. Health psychology research, 2013; </w:t>
      </w:r>
      <w:r w:rsidRPr="00D94410">
        <w:rPr>
          <w:rFonts w:ascii="Times New Roman" w:hAnsi="Times New Roman" w:cs="Times New Roman"/>
          <w:sz w:val="20"/>
          <w:szCs w:val="20"/>
          <w:cs/>
        </w:rPr>
        <w:t>3</w:t>
      </w:r>
      <w:r w:rsidRPr="00D94410">
        <w:rPr>
          <w:rFonts w:ascii="Times New Roman" w:hAnsi="Times New Roman" w:cs="Times New Roman"/>
          <w:sz w:val="20"/>
          <w:szCs w:val="20"/>
        </w:rPr>
        <w:t>:1-</w:t>
      </w:r>
    </w:p>
    <w:p w14:paraId="416DD38E" w14:textId="72502451" w:rsidR="00645B2B" w:rsidRPr="00D94410" w:rsidRDefault="00645B2B" w:rsidP="00AB3013">
      <w:pPr>
        <w:widowControl w:val="0"/>
        <w:autoSpaceDE w:val="0"/>
        <w:autoSpaceDN w:val="0"/>
        <w:adjustRightInd w:val="0"/>
        <w:spacing w:after="120" w:line="240" w:lineRule="auto"/>
        <w:ind w:left="480" w:hanging="480"/>
        <w:jc w:val="both"/>
        <w:rPr>
          <w:rFonts w:ascii="Times New Roman" w:hAnsi="Times New Roman" w:cs="Times New Roman"/>
          <w:sz w:val="20"/>
          <w:szCs w:val="20"/>
        </w:rPr>
      </w:pPr>
      <w:r w:rsidRPr="00D94410">
        <w:rPr>
          <w:rFonts w:ascii="Times New Roman" w:hAnsi="Times New Roman" w:cs="Times New Roman"/>
          <w:sz w:val="20"/>
          <w:szCs w:val="20"/>
        </w:rPr>
        <w:t xml:space="preserve">     11. e</w:t>
      </w:r>
      <w:r w:rsidRPr="00D94410">
        <w:rPr>
          <w:rFonts w:ascii="Times New Roman" w:hAnsi="Times New Roman" w:cs="Times New Roman"/>
          <w:sz w:val="20"/>
          <w:szCs w:val="20"/>
          <w:cs/>
        </w:rPr>
        <w:t xml:space="preserve">27. </w:t>
      </w:r>
      <w:r w:rsidR="00000000" w:rsidRPr="00D94410">
        <w:rPr>
          <w:rFonts w:ascii="Times New Roman" w:hAnsi="Times New Roman" w:cs="Times New Roman"/>
          <w:sz w:val="20"/>
          <w:szCs w:val="20"/>
        </w:rPr>
        <w:fldChar w:fldCharType="begin"/>
      </w:r>
      <w:r w:rsidR="00000000" w:rsidRPr="00D94410">
        <w:rPr>
          <w:rFonts w:ascii="Times New Roman" w:hAnsi="Times New Roman" w:cs="Times New Roman"/>
          <w:sz w:val="20"/>
          <w:szCs w:val="20"/>
        </w:rPr>
        <w:instrText xml:space="preserve"> HYPERLINK "https://doi.org/10.4081/hpr.2013.e27" </w:instrText>
      </w:r>
      <w:r w:rsidR="00000000" w:rsidRPr="00D94410">
        <w:rPr>
          <w:rFonts w:ascii="Times New Roman" w:hAnsi="Times New Roman" w:cs="Times New Roman"/>
          <w:sz w:val="20"/>
          <w:szCs w:val="20"/>
        </w:rPr>
        <w:fldChar w:fldCharType="separate"/>
      </w:r>
      <w:r w:rsidRPr="00D94410">
        <w:rPr>
          <w:rStyle w:val="Hyperlink"/>
          <w:rFonts w:ascii="Times New Roman" w:hAnsi="Times New Roman" w:cs="Times New Roman"/>
          <w:sz w:val="20"/>
          <w:szCs w:val="20"/>
        </w:rPr>
        <w:t>https://doi.org/</w:t>
      </w:r>
      <w:r w:rsidRPr="00D94410">
        <w:rPr>
          <w:rStyle w:val="Hyperlink"/>
          <w:rFonts w:ascii="Times New Roman" w:hAnsi="Times New Roman" w:cs="Times New Roman"/>
          <w:sz w:val="20"/>
          <w:szCs w:val="20"/>
          <w:cs/>
        </w:rPr>
        <w:t>10.4081/</w:t>
      </w:r>
      <w:proofErr w:type="spellStart"/>
      <w:r w:rsidRPr="00D94410">
        <w:rPr>
          <w:rStyle w:val="Hyperlink"/>
          <w:rFonts w:ascii="Times New Roman" w:hAnsi="Times New Roman" w:cs="Times New Roman"/>
          <w:sz w:val="20"/>
          <w:szCs w:val="20"/>
        </w:rPr>
        <w:t>hpr</w:t>
      </w:r>
      <w:proofErr w:type="spellEnd"/>
      <w:r w:rsidRPr="00D94410">
        <w:rPr>
          <w:rStyle w:val="Hyperlink"/>
          <w:rFonts w:ascii="Times New Roman" w:hAnsi="Times New Roman" w:cs="Times New Roman"/>
          <w:sz w:val="20"/>
          <w:szCs w:val="20"/>
        </w:rPr>
        <w:t>.</w:t>
      </w:r>
      <w:r w:rsidRPr="00D94410">
        <w:rPr>
          <w:rStyle w:val="Hyperlink"/>
          <w:rFonts w:ascii="Times New Roman" w:hAnsi="Times New Roman" w:cs="Times New Roman"/>
          <w:sz w:val="20"/>
          <w:szCs w:val="20"/>
          <w:cs/>
        </w:rPr>
        <w:t>2013.</w:t>
      </w:r>
      <w:r w:rsidRPr="00D94410">
        <w:rPr>
          <w:rStyle w:val="Hyperlink"/>
          <w:rFonts w:ascii="Times New Roman" w:hAnsi="Times New Roman" w:cs="Times New Roman"/>
          <w:sz w:val="20"/>
          <w:szCs w:val="20"/>
        </w:rPr>
        <w:t>e</w:t>
      </w:r>
      <w:r w:rsidRPr="00D94410">
        <w:rPr>
          <w:rStyle w:val="Hyperlink"/>
          <w:rFonts w:ascii="Times New Roman" w:hAnsi="Times New Roman" w:cs="Times New Roman"/>
          <w:sz w:val="20"/>
          <w:szCs w:val="20"/>
          <w:cs/>
        </w:rPr>
        <w:t>27</w:t>
      </w:r>
      <w:r w:rsidR="00000000" w:rsidRPr="00D94410">
        <w:rPr>
          <w:rStyle w:val="Hyperlink"/>
          <w:rFonts w:ascii="Times New Roman" w:hAnsi="Times New Roman" w:cs="Times New Roman"/>
          <w:sz w:val="20"/>
          <w:szCs w:val="20"/>
        </w:rPr>
        <w:fldChar w:fldCharType="end"/>
      </w:r>
      <w:r w:rsidRPr="00D94410">
        <w:rPr>
          <w:rFonts w:ascii="Times New Roman" w:hAnsi="Times New Roman" w:cs="Times New Roman"/>
          <w:sz w:val="20"/>
          <w:szCs w:val="20"/>
        </w:rPr>
        <w:t xml:space="preserve"> </w:t>
      </w:r>
      <w:r w:rsidRPr="00D94410">
        <w:rPr>
          <w:rFonts w:ascii="Times New Roman" w:hAnsi="Times New Roman" w:cs="Times New Roman"/>
          <w:sz w:val="20"/>
          <w:szCs w:val="20"/>
          <w:cs/>
        </w:rPr>
        <w:t xml:space="preserve"> </w:t>
      </w:r>
      <w:r w:rsidRPr="00D94410">
        <w:rPr>
          <w:rFonts w:ascii="Times New Roman" w:hAnsi="Times New Roman" w:cs="Times New Roman"/>
          <w:sz w:val="20"/>
          <w:szCs w:val="20"/>
        </w:rPr>
        <w:t xml:space="preserve"> </w:t>
      </w:r>
    </w:p>
    <w:p w14:paraId="44DEA4FE" w14:textId="77777777" w:rsidR="00BA7E5F" w:rsidRPr="00D94410" w:rsidRDefault="00BA7E5F" w:rsidP="00AB3013">
      <w:pPr>
        <w:widowControl w:val="0"/>
        <w:autoSpaceDE w:val="0"/>
        <w:autoSpaceDN w:val="0"/>
        <w:adjustRightInd w:val="0"/>
        <w:spacing w:after="120" w:line="240" w:lineRule="auto"/>
        <w:ind w:left="480" w:hanging="480"/>
        <w:jc w:val="both"/>
        <w:rPr>
          <w:rFonts w:ascii="Times New Roman" w:hAnsi="Times New Roman" w:cs="Times New Roman"/>
          <w:sz w:val="20"/>
          <w:szCs w:val="20"/>
        </w:rPr>
      </w:pPr>
      <w:r w:rsidRPr="00D94410">
        <w:rPr>
          <w:rFonts w:ascii="Times New Roman" w:hAnsi="Times New Roman" w:cs="Times New Roman"/>
          <w:sz w:val="20"/>
          <w:szCs w:val="20"/>
        </w:rPr>
        <w:t xml:space="preserve">7. Taylor, RM, Gibson, F, Franck, LS. A concept analysis of health-related quality of life in young </w:t>
      </w:r>
    </w:p>
    <w:p w14:paraId="2C6C8BAD" w14:textId="77777777" w:rsidR="00BA7E5F" w:rsidRPr="00D94410" w:rsidRDefault="00BA7E5F" w:rsidP="00AB3013">
      <w:pPr>
        <w:widowControl w:val="0"/>
        <w:autoSpaceDE w:val="0"/>
        <w:autoSpaceDN w:val="0"/>
        <w:adjustRightInd w:val="0"/>
        <w:spacing w:after="120" w:line="240" w:lineRule="auto"/>
        <w:ind w:left="480" w:hanging="480"/>
        <w:jc w:val="both"/>
        <w:rPr>
          <w:rFonts w:ascii="Times New Roman" w:hAnsi="Times New Roman" w:cs="Times New Roman"/>
          <w:sz w:val="20"/>
          <w:szCs w:val="20"/>
        </w:rPr>
      </w:pPr>
      <w:r w:rsidRPr="00D94410">
        <w:rPr>
          <w:rFonts w:ascii="Times New Roman" w:hAnsi="Times New Roman" w:cs="Times New Roman"/>
          <w:sz w:val="20"/>
          <w:szCs w:val="20"/>
        </w:rPr>
        <w:t xml:space="preserve">    people with chronic illness. Journal of Clinical Nursing, 2008:1823–1833.</w:t>
      </w:r>
      <w:r w:rsidRPr="00D94410">
        <w:rPr>
          <w:rFonts w:ascii="Times New Roman" w:hAnsi="Times New Roman" w:cs="Times New Roman"/>
          <w:sz w:val="20"/>
          <w:szCs w:val="20"/>
          <w:cs/>
        </w:rPr>
        <w:t xml:space="preserve"> </w:t>
      </w:r>
    </w:p>
    <w:p w14:paraId="3DA04E18" w14:textId="1FBF052C" w:rsidR="00645B2B" w:rsidRPr="00D94410" w:rsidRDefault="00BA7E5F" w:rsidP="00AB3013">
      <w:pPr>
        <w:widowControl w:val="0"/>
        <w:autoSpaceDE w:val="0"/>
        <w:autoSpaceDN w:val="0"/>
        <w:adjustRightInd w:val="0"/>
        <w:spacing w:after="120" w:line="240" w:lineRule="auto"/>
        <w:ind w:left="480" w:hanging="480"/>
        <w:jc w:val="both"/>
        <w:rPr>
          <w:rFonts w:ascii="Times New Roman" w:hAnsi="Times New Roman" w:cs="Times New Roman"/>
          <w:sz w:val="20"/>
          <w:szCs w:val="20"/>
        </w:rPr>
      </w:pPr>
      <w:r w:rsidRPr="00D94410">
        <w:rPr>
          <w:rFonts w:ascii="Times New Roman" w:hAnsi="Times New Roman" w:cs="Times New Roman"/>
          <w:sz w:val="20"/>
          <w:szCs w:val="20"/>
        </w:rPr>
        <w:t xml:space="preserve">    </w:t>
      </w:r>
      <w:hyperlink r:id="rId11" w:history="1">
        <w:r w:rsidRPr="00D94410">
          <w:rPr>
            <w:rStyle w:val="Hyperlink"/>
            <w:rFonts w:ascii="Times New Roman" w:hAnsi="Times New Roman" w:cs="Times New Roman"/>
            <w:sz w:val="20"/>
            <w:szCs w:val="20"/>
          </w:rPr>
          <w:t>https://doi.org/10.1111/j.1365-2702.2008.02379.x</w:t>
        </w:r>
      </w:hyperlink>
      <w:r w:rsidRPr="00D94410">
        <w:rPr>
          <w:rFonts w:ascii="Times New Roman" w:hAnsi="Times New Roman" w:cs="Times New Roman"/>
          <w:sz w:val="20"/>
          <w:szCs w:val="20"/>
        </w:rPr>
        <w:t xml:space="preserve"> </w:t>
      </w:r>
    </w:p>
    <w:p w14:paraId="548654B3" w14:textId="6BD9F388" w:rsidR="00205A1B" w:rsidRPr="00D94410" w:rsidRDefault="00205A1B" w:rsidP="00AB3013">
      <w:pPr>
        <w:widowControl w:val="0"/>
        <w:autoSpaceDE w:val="0"/>
        <w:autoSpaceDN w:val="0"/>
        <w:adjustRightInd w:val="0"/>
        <w:spacing w:after="120" w:line="240" w:lineRule="auto"/>
        <w:ind w:left="480" w:hanging="480"/>
        <w:jc w:val="both"/>
        <w:rPr>
          <w:rFonts w:ascii="Times New Roman" w:hAnsi="Times New Roman" w:cs="Times New Roman"/>
          <w:sz w:val="20"/>
          <w:szCs w:val="20"/>
        </w:rPr>
      </w:pPr>
      <w:r w:rsidRPr="00D94410">
        <w:rPr>
          <w:rFonts w:ascii="Times New Roman" w:hAnsi="Times New Roman" w:cs="Times New Roman"/>
          <w:sz w:val="20"/>
          <w:szCs w:val="20"/>
        </w:rPr>
        <w:t xml:space="preserve">8. Janssen, DJA, </w:t>
      </w:r>
      <w:proofErr w:type="spellStart"/>
      <w:r w:rsidRPr="00D94410">
        <w:rPr>
          <w:rFonts w:ascii="Times New Roman" w:hAnsi="Times New Roman" w:cs="Times New Roman"/>
          <w:sz w:val="20"/>
          <w:szCs w:val="20"/>
        </w:rPr>
        <w:t>Wouters</w:t>
      </w:r>
      <w:proofErr w:type="spellEnd"/>
      <w:r w:rsidRPr="00D94410">
        <w:rPr>
          <w:rFonts w:ascii="Times New Roman" w:hAnsi="Times New Roman" w:cs="Times New Roman"/>
          <w:sz w:val="20"/>
          <w:szCs w:val="20"/>
        </w:rPr>
        <w:t xml:space="preserve">, EFM, </w:t>
      </w:r>
      <w:proofErr w:type="spellStart"/>
      <w:proofErr w:type="gramStart"/>
      <w:r w:rsidRPr="00D94410">
        <w:rPr>
          <w:rFonts w:ascii="Times New Roman" w:hAnsi="Times New Roman" w:cs="Times New Roman"/>
          <w:sz w:val="20"/>
          <w:szCs w:val="20"/>
        </w:rPr>
        <w:t>Parra,YL</w:t>
      </w:r>
      <w:proofErr w:type="spellEnd"/>
      <w:proofErr w:type="gramEnd"/>
      <w:r w:rsidRPr="00D94410">
        <w:rPr>
          <w:rFonts w:ascii="Times New Roman" w:hAnsi="Times New Roman" w:cs="Times New Roman"/>
          <w:sz w:val="20"/>
          <w:szCs w:val="20"/>
        </w:rPr>
        <w:t xml:space="preserve">, </w:t>
      </w:r>
      <w:proofErr w:type="spellStart"/>
      <w:r w:rsidRPr="00D94410">
        <w:rPr>
          <w:rFonts w:ascii="Times New Roman" w:hAnsi="Times New Roman" w:cs="Times New Roman"/>
          <w:sz w:val="20"/>
          <w:szCs w:val="20"/>
        </w:rPr>
        <w:t>Stakenborg</w:t>
      </w:r>
      <w:proofErr w:type="spellEnd"/>
      <w:r w:rsidRPr="00D94410">
        <w:rPr>
          <w:rFonts w:ascii="Times New Roman" w:hAnsi="Times New Roman" w:cs="Times New Roman"/>
          <w:sz w:val="20"/>
          <w:szCs w:val="20"/>
        </w:rPr>
        <w:t xml:space="preserve">, K, Franssen, FME. Prevalence of thoracic </w:t>
      </w:r>
    </w:p>
    <w:p w14:paraId="406C3477" w14:textId="77777777" w:rsidR="00205A1B" w:rsidRPr="00D94410" w:rsidRDefault="00205A1B" w:rsidP="00AB3013">
      <w:pPr>
        <w:widowControl w:val="0"/>
        <w:autoSpaceDE w:val="0"/>
        <w:autoSpaceDN w:val="0"/>
        <w:adjustRightInd w:val="0"/>
        <w:spacing w:after="120" w:line="240" w:lineRule="auto"/>
        <w:ind w:left="480" w:hanging="480"/>
        <w:jc w:val="both"/>
        <w:rPr>
          <w:rFonts w:ascii="Times New Roman" w:hAnsi="Times New Roman" w:cs="Times New Roman"/>
          <w:sz w:val="20"/>
          <w:szCs w:val="20"/>
        </w:rPr>
      </w:pPr>
      <w:r w:rsidRPr="00D94410">
        <w:rPr>
          <w:rFonts w:ascii="Times New Roman" w:hAnsi="Times New Roman" w:cs="Times New Roman"/>
          <w:sz w:val="20"/>
          <w:szCs w:val="20"/>
        </w:rPr>
        <w:t xml:space="preserve">    pain in patients with chronic obstructive pulmonary disease and relationship with patient </w:t>
      </w:r>
    </w:p>
    <w:p w14:paraId="1225801E" w14:textId="77777777" w:rsidR="00205A1B" w:rsidRPr="00D94410" w:rsidRDefault="00205A1B" w:rsidP="00AB3013">
      <w:pPr>
        <w:widowControl w:val="0"/>
        <w:autoSpaceDE w:val="0"/>
        <w:autoSpaceDN w:val="0"/>
        <w:adjustRightInd w:val="0"/>
        <w:spacing w:after="120" w:line="240" w:lineRule="auto"/>
        <w:ind w:left="480" w:hanging="480"/>
        <w:jc w:val="both"/>
        <w:rPr>
          <w:rFonts w:ascii="Times New Roman" w:hAnsi="Times New Roman" w:cs="Times New Roman"/>
          <w:sz w:val="20"/>
          <w:szCs w:val="20"/>
        </w:rPr>
      </w:pPr>
      <w:r w:rsidRPr="00D94410">
        <w:rPr>
          <w:rFonts w:ascii="Times New Roman" w:hAnsi="Times New Roman" w:cs="Times New Roman"/>
          <w:sz w:val="20"/>
          <w:szCs w:val="20"/>
        </w:rPr>
        <w:t xml:space="preserve">    characteristics: a cross-sectional observational study. BMC Pulmonary Medicine, 2016:1–8. </w:t>
      </w:r>
    </w:p>
    <w:p w14:paraId="43B0ABEE" w14:textId="429F8BDE" w:rsidR="00205A1B" w:rsidRPr="00D94410" w:rsidRDefault="00205A1B" w:rsidP="00AB3013">
      <w:pPr>
        <w:widowControl w:val="0"/>
        <w:autoSpaceDE w:val="0"/>
        <w:autoSpaceDN w:val="0"/>
        <w:adjustRightInd w:val="0"/>
        <w:spacing w:after="120" w:line="240" w:lineRule="auto"/>
        <w:ind w:left="480" w:hanging="480"/>
        <w:jc w:val="both"/>
        <w:rPr>
          <w:rFonts w:ascii="Times New Roman" w:hAnsi="Times New Roman" w:cs="Times New Roman"/>
          <w:sz w:val="20"/>
          <w:szCs w:val="20"/>
        </w:rPr>
      </w:pPr>
      <w:r w:rsidRPr="00D94410">
        <w:rPr>
          <w:rFonts w:ascii="Times New Roman" w:hAnsi="Times New Roman" w:cs="Times New Roman"/>
          <w:sz w:val="20"/>
          <w:szCs w:val="20"/>
        </w:rPr>
        <w:t xml:space="preserve">    </w:t>
      </w:r>
      <w:hyperlink r:id="rId12" w:history="1">
        <w:r w:rsidR="004C3FA2" w:rsidRPr="00D94410">
          <w:rPr>
            <w:rStyle w:val="Hyperlink"/>
            <w:rFonts w:ascii="Times New Roman" w:hAnsi="Times New Roman" w:cs="Times New Roman"/>
            <w:sz w:val="20"/>
            <w:szCs w:val="20"/>
          </w:rPr>
          <w:t>https://doi.org/10.1186/s12890-016-0210-8</w:t>
        </w:r>
      </w:hyperlink>
      <w:r w:rsidR="004C3FA2" w:rsidRPr="00D94410">
        <w:rPr>
          <w:rFonts w:ascii="Times New Roman" w:hAnsi="Times New Roman" w:cs="Times New Roman"/>
          <w:sz w:val="20"/>
          <w:szCs w:val="20"/>
        </w:rPr>
        <w:t xml:space="preserve"> </w:t>
      </w:r>
      <w:r w:rsidRPr="00D94410">
        <w:rPr>
          <w:rFonts w:ascii="Times New Roman" w:hAnsi="Times New Roman" w:cs="Times New Roman"/>
          <w:sz w:val="20"/>
          <w:szCs w:val="20"/>
        </w:rPr>
        <w:t xml:space="preserve"> </w:t>
      </w:r>
    </w:p>
    <w:p w14:paraId="2541D83F" w14:textId="690489B2" w:rsidR="00E515CF" w:rsidRPr="00D94410" w:rsidRDefault="00AC4B72" w:rsidP="00AB3013">
      <w:pPr>
        <w:widowControl w:val="0"/>
        <w:autoSpaceDE w:val="0"/>
        <w:autoSpaceDN w:val="0"/>
        <w:adjustRightInd w:val="0"/>
        <w:spacing w:after="120" w:line="240" w:lineRule="auto"/>
        <w:ind w:left="480" w:hanging="480"/>
        <w:jc w:val="both"/>
        <w:rPr>
          <w:rFonts w:ascii="Times New Roman" w:hAnsi="Times New Roman" w:cs="Times New Roman"/>
          <w:sz w:val="20"/>
          <w:szCs w:val="20"/>
        </w:rPr>
      </w:pPr>
      <w:r w:rsidRPr="00D94410">
        <w:rPr>
          <w:rFonts w:ascii="Times New Roman" w:eastAsia="Times New Roman" w:hAnsi="Times New Roman" w:cs="Times New Roman"/>
          <w:b/>
          <w:bCs/>
          <w:sz w:val="20"/>
          <w:szCs w:val="20"/>
        </w:rPr>
        <w:t xml:space="preserve"> </w:t>
      </w:r>
      <w:r w:rsidR="00E515CF" w:rsidRPr="00D94410">
        <w:rPr>
          <w:rFonts w:ascii="Times New Roman" w:hAnsi="Times New Roman" w:cs="Times New Roman"/>
          <w:sz w:val="20"/>
          <w:szCs w:val="20"/>
        </w:rPr>
        <w:t xml:space="preserve">9. </w:t>
      </w:r>
      <w:proofErr w:type="spellStart"/>
      <w:r w:rsidR="00E515CF" w:rsidRPr="00D94410">
        <w:rPr>
          <w:rFonts w:ascii="Times New Roman" w:hAnsi="Times New Roman" w:cs="Times New Roman"/>
          <w:sz w:val="20"/>
          <w:szCs w:val="20"/>
        </w:rPr>
        <w:t>Loh</w:t>
      </w:r>
      <w:proofErr w:type="spellEnd"/>
      <w:r w:rsidR="00E515CF" w:rsidRPr="00D94410">
        <w:rPr>
          <w:rFonts w:ascii="Times New Roman" w:hAnsi="Times New Roman" w:cs="Times New Roman"/>
          <w:sz w:val="20"/>
          <w:szCs w:val="20"/>
        </w:rPr>
        <w:t xml:space="preserve">, AZ, Tan, JS, </w:t>
      </w:r>
      <w:proofErr w:type="spellStart"/>
      <w:r w:rsidR="00E515CF" w:rsidRPr="00D94410">
        <w:rPr>
          <w:rFonts w:ascii="Times New Roman" w:hAnsi="Times New Roman" w:cs="Times New Roman"/>
          <w:sz w:val="20"/>
          <w:szCs w:val="20"/>
        </w:rPr>
        <w:t>Mbbs</w:t>
      </w:r>
      <w:proofErr w:type="spellEnd"/>
      <w:r w:rsidR="00E515CF" w:rsidRPr="00D94410">
        <w:rPr>
          <w:rFonts w:ascii="Times New Roman" w:hAnsi="Times New Roman" w:cs="Times New Roman"/>
          <w:sz w:val="20"/>
          <w:szCs w:val="20"/>
        </w:rPr>
        <w:t xml:space="preserve">, MWZ, </w:t>
      </w:r>
      <w:proofErr w:type="spellStart"/>
      <w:r w:rsidR="00E515CF" w:rsidRPr="00D94410">
        <w:rPr>
          <w:rFonts w:ascii="Times New Roman" w:hAnsi="Times New Roman" w:cs="Times New Roman"/>
          <w:sz w:val="20"/>
          <w:szCs w:val="20"/>
        </w:rPr>
        <w:t>Mbbs</w:t>
      </w:r>
      <w:proofErr w:type="spellEnd"/>
      <w:r w:rsidR="00E515CF" w:rsidRPr="00D94410">
        <w:rPr>
          <w:rFonts w:ascii="Times New Roman" w:hAnsi="Times New Roman" w:cs="Times New Roman"/>
          <w:sz w:val="20"/>
          <w:szCs w:val="20"/>
        </w:rPr>
        <w:t xml:space="preserve">, RCH. The Global Prevalence of Anxiety and </w:t>
      </w:r>
    </w:p>
    <w:p w14:paraId="6A11A86C" w14:textId="77777777" w:rsidR="00E515CF" w:rsidRPr="00D94410" w:rsidRDefault="00E515CF" w:rsidP="00AB3013">
      <w:pPr>
        <w:widowControl w:val="0"/>
        <w:autoSpaceDE w:val="0"/>
        <w:autoSpaceDN w:val="0"/>
        <w:adjustRightInd w:val="0"/>
        <w:spacing w:after="120" w:line="240" w:lineRule="auto"/>
        <w:ind w:left="480" w:hanging="480"/>
        <w:jc w:val="both"/>
        <w:rPr>
          <w:rFonts w:ascii="Times New Roman" w:hAnsi="Times New Roman" w:cs="Times New Roman"/>
          <w:sz w:val="20"/>
          <w:szCs w:val="20"/>
        </w:rPr>
      </w:pPr>
      <w:r w:rsidRPr="00D94410">
        <w:rPr>
          <w:rFonts w:ascii="Times New Roman" w:hAnsi="Times New Roman" w:cs="Times New Roman"/>
          <w:sz w:val="20"/>
          <w:szCs w:val="20"/>
        </w:rPr>
        <w:t xml:space="preserve">    Depressive Symptoms Among Caregivers of Stroke Survivors. Journal of the American Medical </w:t>
      </w:r>
    </w:p>
    <w:p w14:paraId="427738A3" w14:textId="30205611" w:rsidR="00E515CF" w:rsidRPr="00D94410" w:rsidRDefault="00E515CF" w:rsidP="00AB3013">
      <w:pPr>
        <w:widowControl w:val="0"/>
        <w:autoSpaceDE w:val="0"/>
        <w:autoSpaceDN w:val="0"/>
        <w:adjustRightInd w:val="0"/>
        <w:spacing w:after="120" w:line="240" w:lineRule="auto"/>
        <w:ind w:left="480" w:hanging="480"/>
        <w:jc w:val="both"/>
        <w:rPr>
          <w:rFonts w:ascii="Times New Roman" w:hAnsi="Times New Roman" w:cs="Times New Roman"/>
          <w:sz w:val="20"/>
          <w:szCs w:val="20"/>
        </w:rPr>
      </w:pPr>
      <w:r w:rsidRPr="00D94410">
        <w:rPr>
          <w:rFonts w:ascii="Times New Roman" w:hAnsi="Times New Roman" w:cs="Times New Roman"/>
          <w:sz w:val="20"/>
          <w:szCs w:val="20"/>
        </w:rPr>
        <w:t xml:space="preserve">    Directors Association.2016: 15-22 </w:t>
      </w:r>
      <w:hyperlink r:id="rId13" w:history="1">
        <w:r w:rsidRPr="00D94410">
          <w:rPr>
            <w:rStyle w:val="Hyperlink"/>
            <w:rFonts w:ascii="Times New Roman" w:hAnsi="Times New Roman" w:cs="Times New Roman"/>
            <w:sz w:val="20"/>
            <w:szCs w:val="20"/>
          </w:rPr>
          <w:t>https://doi.org/10.1016/j.jamda.2016.08.014</w:t>
        </w:r>
      </w:hyperlink>
      <w:r w:rsidRPr="00D94410">
        <w:rPr>
          <w:rFonts w:ascii="Times New Roman" w:hAnsi="Times New Roman" w:cs="Times New Roman"/>
          <w:sz w:val="20"/>
          <w:szCs w:val="20"/>
        </w:rPr>
        <w:t xml:space="preserve"> </w:t>
      </w:r>
    </w:p>
    <w:p w14:paraId="0F4553BB" w14:textId="77777777" w:rsidR="00C62F21" w:rsidRPr="00D94410" w:rsidRDefault="00C62F21" w:rsidP="00AB3013">
      <w:pPr>
        <w:widowControl w:val="0"/>
        <w:autoSpaceDE w:val="0"/>
        <w:autoSpaceDN w:val="0"/>
        <w:adjustRightInd w:val="0"/>
        <w:spacing w:after="120" w:line="240" w:lineRule="auto"/>
        <w:ind w:left="480" w:hanging="480"/>
        <w:jc w:val="both"/>
        <w:rPr>
          <w:rFonts w:ascii="Times New Roman" w:hAnsi="Times New Roman" w:cs="Times New Roman"/>
          <w:sz w:val="20"/>
          <w:szCs w:val="20"/>
        </w:rPr>
      </w:pPr>
      <w:r w:rsidRPr="00D94410">
        <w:rPr>
          <w:rFonts w:ascii="Times New Roman" w:hAnsi="Times New Roman" w:cs="Times New Roman"/>
          <w:sz w:val="20"/>
          <w:szCs w:val="20"/>
        </w:rPr>
        <w:t xml:space="preserve">10. Lindsay, H, Macgregor, C, Fry, M. Health Sociology Review. Health Sociology Review, 2015: </w:t>
      </w:r>
    </w:p>
    <w:p w14:paraId="00953CEC" w14:textId="6024FFDB" w:rsidR="00742A43" w:rsidRPr="00D94410" w:rsidRDefault="00C62F21" w:rsidP="00AB3013">
      <w:pPr>
        <w:widowControl w:val="0"/>
        <w:autoSpaceDE w:val="0"/>
        <w:autoSpaceDN w:val="0"/>
        <w:adjustRightInd w:val="0"/>
        <w:spacing w:after="120" w:line="240" w:lineRule="auto"/>
        <w:ind w:left="480" w:hanging="480"/>
        <w:jc w:val="both"/>
        <w:rPr>
          <w:rFonts w:ascii="Times New Roman" w:hAnsi="Times New Roman" w:cs="Times New Roman"/>
          <w:sz w:val="20"/>
          <w:szCs w:val="20"/>
        </w:rPr>
      </w:pPr>
      <w:r w:rsidRPr="00D94410">
        <w:rPr>
          <w:rFonts w:ascii="Times New Roman" w:hAnsi="Times New Roman" w:cs="Times New Roman"/>
          <w:sz w:val="20"/>
          <w:szCs w:val="20"/>
        </w:rPr>
        <w:t xml:space="preserve">      37-41. </w:t>
      </w:r>
      <w:hyperlink r:id="rId14" w:history="1">
        <w:r w:rsidRPr="00D94410">
          <w:rPr>
            <w:rStyle w:val="Hyperlink"/>
            <w:rFonts w:ascii="Times New Roman" w:hAnsi="Times New Roman" w:cs="Times New Roman"/>
            <w:sz w:val="20"/>
            <w:szCs w:val="20"/>
          </w:rPr>
          <w:t>https://doi.org/10.1080/14461242.2014.11081976</w:t>
        </w:r>
      </w:hyperlink>
      <w:r w:rsidRPr="00D94410">
        <w:rPr>
          <w:rFonts w:ascii="Times New Roman" w:hAnsi="Times New Roman" w:cs="Times New Roman"/>
          <w:sz w:val="20"/>
          <w:szCs w:val="20"/>
        </w:rPr>
        <w:t xml:space="preserve"> </w:t>
      </w:r>
    </w:p>
    <w:p w14:paraId="06BF5674" w14:textId="77777777" w:rsidR="00742A43" w:rsidRPr="00D94410" w:rsidRDefault="00742A43" w:rsidP="00AB3013">
      <w:pPr>
        <w:widowControl w:val="0"/>
        <w:autoSpaceDE w:val="0"/>
        <w:autoSpaceDN w:val="0"/>
        <w:adjustRightInd w:val="0"/>
        <w:spacing w:after="120" w:line="240" w:lineRule="auto"/>
        <w:ind w:left="480" w:hanging="480"/>
        <w:jc w:val="both"/>
        <w:rPr>
          <w:rFonts w:ascii="Times New Roman" w:hAnsi="Times New Roman" w:cs="Times New Roman"/>
          <w:sz w:val="20"/>
          <w:szCs w:val="20"/>
        </w:rPr>
      </w:pPr>
      <w:r w:rsidRPr="00D94410">
        <w:rPr>
          <w:rFonts w:ascii="Times New Roman" w:hAnsi="Times New Roman" w:cs="Times New Roman"/>
          <w:sz w:val="20"/>
          <w:szCs w:val="20"/>
        </w:rPr>
        <w:t xml:space="preserve">11. Dobbie, M, Mellor, D. Chronic </w:t>
      </w:r>
      <w:proofErr w:type="gramStart"/>
      <w:r w:rsidRPr="00D94410">
        <w:rPr>
          <w:rFonts w:ascii="Times New Roman" w:hAnsi="Times New Roman" w:cs="Times New Roman"/>
          <w:sz w:val="20"/>
          <w:szCs w:val="20"/>
        </w:rPr>
        <w:t>illness</w:t>
      </w:r>
      <w:proofErr w:type="gramEnd"/>
      <w:r w:rsidRPr="00D94410">
        <w:rPr>
          <w:rFonts w:ascii="Times New Roman" w:hAnsi="Times New Roman" w:cs="Times New Roman"/>
          <w:sz w:val="20"/>
          <w:szCs w:val="20"/>
        </w:rPr>
        <w:t xml:space="preserve"> and its impact: Considerations for psychologists. </w:t>
      </w:r>
    </w:p>
    <w:p w14:paraId="5AF86F44" w14:textId="77777777" w:rsidR="00F47500" w:rsidRPr="00D94410" w:rsidRDefault="00742A43" w:rsidP="00AB3013">
      <w:pPr>
        <w:spacing w:after="120" w:line="240" w:lineRule="auto"/>
        <w:jc w:val="both"/>
        <w:rPr>
          <w:rFonts w:ascii="Times New Roman" w:hAnsi="Times New Roman" w:cs="Times New Roman"/>
          <w:sz w:val="20"/>
          <w:szCs w:val="20"/>
        </w:rPr>
      </w:pPr>
      <w:r w:rsidRPr="00D94410">
        <w:rPr>
          <w:rFonts w:ascii="Times New Roman" w:hAnsi="Times New Roman" w:cs="Times New Roman"/>
          <w:sz w:val="20"/>
          <w:szCs w:val="20"/>
        </w:rPr>
        <w:t xml:space="preserve">      Psychology, Health &amp; Medicine,2008:37–41. </w:t>
      </w:r>
      <w:hyperlink r:id="rId15" w:history="1">
        <w:r w:rsidRPr="00D94410">
          <w:rPr>
            <w:rStyle w:val="Hyperlink"/>
            <w:rFonts w:ascii="Times New Roman" w:hAnsi="Times New Roman" w:cs="Times New Roman"/>
            <w:sz w:val="20"/>
            <w:szCs w:val="20"/>
          </w:rPr>
          <w:t>https://doi.org/10.1080/13548500801983041</w:t>
        </w:r>
      </w:hyperlink>
      <w:r w:rsidRPr="00D94410">
        <w:rPr>
          <w:rFonts w:ascii="Times New Roman" w:hAnsi="Times New Roman" w:cs="Times New Roman"/>
          <w:sz w:val="20"/>
          <w:szCs w:val="20"/>
        </w:rPr>
        <w:t xml:space="preserve"> </w:t>
      </w:r>
    </w:p>
    <w:p w14:paraId="62B8A013" w14:textId="77777777" w:rsidR="00B964A8" w:rsidRPr="00D94410" w:rsidRDefault="00B964A8" w:rsidP="00AB3013">
      <w:pPr>
        <w:widowControl w:val="0"/>
        <w:autoSpaceDE w:val="0"/>
        <w:autoSpaceDN w:val="0"/>
        <w:adjustRightInd w:val="0"/>
        <w:spacing w:after="120" w:line="240" w:lineRule="auto"/>
        <w:ind w:left="480" w:hanging="480"/>
        <w:jc w:val="both"/>
        <w:rPr>
          <w:rFonts w:ascii="Times New Roman" w:hAnsi="Times New Roman" w:cs="Times New Roman"/>
          <w:sz w:val="20"/>
          <w:szCs w:val="20"/>
        </w:rPr>
      </w:pPr>
      <w:r w:rsidRPr="00D94410">
        <w:rPr>
          <w:rFonts w:ascii="Times New Roman" w:hAnsi="Times New Roman" w:cs="Times New Roman"/>
          <w:sz w:val="20"/>
          <w:szCs w:val="20"/>
        </w:rPr>
        <w:t xml:space="preserve">12.Golics, CJ, Finlay, AY. The impact of patients’ chronic disease on family quality of life: an </w:t>
      </w:r>
    </w:p>
    <w:p w14:paraId="4EF8CDA3" w14:textId="77777777" w:rsidR="002815DC" w:rsidRPr="00D94410" w:rsidRDefault="00B964A8" w:rsidP="00AB3013">
      <w:pPr>
        <w:widowControl w:val="0"/>
        <w:autoSpaceDE w:val="0"/>
        <w:autoSpaceDN w:val="0"/>
        <w:adjustRightInd w:val="0"/>
        <w:spacing w:after="120" w:line="240" w:lineRule="auto"/>
        <w:ind w:left="480" w:hanging="480"/>
        <w:jc w:val="both"/>
        <w:rPr>
          <w:rFonts w:ascii="Times New Roman" w:hAnsi="Times New Roman" w:cs="Times New Roman"/>
          <w:sz w:val="20"/>
          <w:szCs w:val="20"/>
        </w:rPr>
      </w:pPr>
      <w:r w:rsidRPr="00D94410">
        <w:rPr>
          <w:rFonts w:ascii="Times New Roman" w:hAnsi="Times New Roman" w:cs="Times New Roman"/>
          <w:sz w:val="20"/>
          <w:szCs w:val="20"/>
        </w:rPr>
        <w:t xml:space="preserve">      experience from 26 specialties. International Journal of General Medicine,2013:787-798.</w:t>
      </w:r>
      <w:r w:rsidR="002815DC" w:rsidRPr="00D94410">
        <w:rPr>
          <w:rFonts w:ascii="Times New Roman" w:hAnsi="Times New Roman" w:cs="Times New Roman"/>
          <w:sz w:val="20"/>
          <w:szCs w:val="20"/>
        </w:rPr>
        <w:t xml:space="preserve"> </w:t>
      </w:r>
    </w:p>
    <w:p w14:paraId="07D161BE" w14:textId="5CC473DB" w:rsidR="00F47500" w:rsidRPr="00D94410" w:rsidRDefault="00F47500" w:rsidP="00AB3013">
      <w:pPr>
        <w:widowControl w:val="0"/>
        <w:autoSpaceDE w:val="0"/>
        <w:autoSpaceDN w:val="0"/>
        <w:adjustRightInd w:val="0"/>
        <w:spacing w:after="120" w:line="240" w:lineRule="auto"/>
        <w:ind w:left="480" w:hanging="480"/>
        <w:jc w:val="both"/>
        <w:rPr>
          <w:rFonts w:ascii="Times New Roman" w:hAnsi="Times New Roman" w:cs="Times New Roman"/>
          <w:sz w:val="20"/>
          <w:szCs w:val="20"/>
        </w:rPr>
      </w:pPr>
      <w:r w:rsidRPr="00D94410">
        <w:rPr>
          <w:rFonts w:ascii="Times New Roman" w:hAnsi="Times New Roman" w:cs="Times New Roman"/>
          <w:sz w:val="20"/>
          <w:szCs w:val="20"/>
        </w:rPr>
        <w:t xml:space="preserve">13.Haley, WE, Roth, DL, </w:t>
      </w:r>
      <w:proofErr w:type="spellStart"/>
      <w:r w:rsidRPr="00D94410">
        <w:rPr>
          <w:rFonts w:ascii="Times New Roman" w:hAnsi="Times New Roman" w:cs="Times New Roman"/>
          <w:sz w:val="20"/>
          <w:szCs w:val="20"/>
        </w:rPr>
        <w:t>Hovater</w:t>
      </w:r>
      <w:proofErr w:type="spellEnd"/>
      <w:r w:rsidRPr="00D94410">
        <w:rPr>
          <w:rFonts w:ascii="Times New Roman" w:hAnsi="Times New Roman" w:cs="Times New Roman"/>
          <w:sz w:val="20"/>
          <w:szCs w:val="20"/>
        </w:rPr>
        <w:t xml:space="preserve">, M, Clay, OJ. Long-term impact of stroke on family caregiver </w:t>
      </w:r>
    </w:p>
    <w:p w14:paraId="59625261" w14:textId="77777777" w:rsidR="00D465F0" w:rsidRPr="00D94410" w:rsidRDefault="00F47500" w:rsidP="00AB3013">
      <w:pPr>
        <w:widowControl w:val="0"/>
        <w:autoSpaceDE w:val="0"/>
        <w:autoSpaceDN w:val="0"/>
        <w:adjustRightInd w:val="0"/>
        <w:spacing w:after="120" w:line="240" w:lineRule="auto"/>
        <w:ind w:left="480" w:hanging="480"/>
        <w:jc w:val="both"/>
        <w:rPr>
          <w:rFonts w:ascii="Times New Roman" w:hAnsi="Times New Roman" w:cs="Times New Roman"/>
          <w:sz w:val="20"/>
          <w:szCs w:val="20"/>
        </w:rPr>
      </w:pPr>
      <w:r w:rsidRPr="00D94410">
        <w:rPr>
          <w:rFonts w:ascii="Times New Roman" w:hAnsi="Times New Roman" w:cs="Times New Roman"/>
          <w:sz w:val="20"/>
          <w:szCs w:val="20"/>
        </w:rPr>
        <w:t xml:space="preserve">     well-being. American Academy of Neurology,2015; 84:1323-1329.</w:t>
      </w:r>
      <w:r w:rsidR="009A6B59" w:rsidRPr="00D94410">
        <w:rPr>
          <w:rFonts w:ascii="Times New Roman" w:hAnsi="Times New Roman" w:cs="Times New Roman"/>
          <w:sz w:val="20"/>
          <w:szCs w:val="20"/>
        </w:rPr>
        <w:t xml:space="preserve">   </w:t>
      </w:r>
    </w:p>
    <w:p w14:paraId="58C393B4" w14:textId="1851918A" w:rsidR="00C831C8" w:rsidRPr="00D94410" w:rsidRDefault="00C831C8" w:rsidP="00AB3013">
      <w:pPr>
        <w:widowControl w:val="0"/>
        <w:autoSpaceDE w:val="0"/>
        <w:autoSpaceDN w:val="0"/>
        <w:adjustRightInd w:val="0"/>
        <w:spacing w:after="120" w:line="240" w:lineRule="auto"/>
        <w:ind w:left="480" w:hanging="480"/>
        <w:jc w:val="both"/>
        <w:rPr>
          <w:rFonts w:ascii="Times New Roman" w:hAnsi="Times New Roman" w:cs="Times New Roman"/>
          <w:sz w:val="20"/>
          <w:szCs w:val="20"/>
        </w:rPr>
      </w:pPr>
      <w:r w:rsidRPr="00D94410">
        <w:rPr>
          <w:rFonts w:ascii="Times New Roman" w:hAnsi="Times New Roman" w:cs="Times New Roman"/>
          <w:sz w:val="20"/>
          <w:szCs w:val="20"/>
        </w:rPr>
        <w:t xml:space="preserve">14. Wittenberg, E, Saada, A, Prosser, LA. How Illness Affects Family Members: </w:t>
      </w:r>
      <w:proofErr w:type="gramStart"/>
      <w:r w:rsidRPr="00D94410">
        <w:rPr>
          <w:rFonts w:ascii="Times New Roman" w:hAnsi="Times New Roman" w:cs="Times New Roman"/>
          <w:sz w:val="20"/>
          <w:szCs w:val="20"/>
        </w:rPr>
        <w:t>A Qualitative</w:t>
      </w:r>
      <w:proofErr w:type="gramEnd"/>
    </w:p>
    <w:p w14:paraId="069F67EE" w14:textId="1A9C8037" w:rsidR="00F47500" w:rsidRPr="00D94410" w:rsidRDefault="00C831C8" w:rsidP="00AB3013">
      <w:pPr>
        <w:widowControl w:val="0"/>
        <w:autoSpaceDE w:val="0"/>
        <w:autoSpaceDN w:val="0"/>
        <w:adjustRightInd w:val="0"/>
        <w:spacing w:after="120" w:line="240" w:lineRule="auto"/>
        <w:ind w:left="480" w:hanging="480"/>
        <w:jc w:val="both"/>
        <w:rPr>
          <w:rFonts w:ascii="Times New Roman" w:hAnsi="Times New Roman" w:cs="Times New Roman"/>
          <w:sz w:val="20"/>
          <w:szCs w:val="20"/>
        </w:rPr>
      </w:pPr>
      <w:r w:rsidRPr="00D94410">
        <w:rPr>
          <w:rFonts w:ascii="Times New Roman" w:hAnsi="Times New Roman" w:cs="Times New Roman"/>
          <w:sz w:val="20"/>
          <w:szCs w:val="20"/>
        </w:rPr>
        <w:t xml:space="preserve">       Interview Survey. </w:t>
      </w:r>
      <w:proofErr w:type="spellStart"/>
      <w:r w:rsidRPr="00D94410">
        <w:rPr>
          <w:rFonts w:ascii="Times New Roman" w:hAnsi="Times New Roman" w:cs="Times New Roman"/>
          <w:sz w:val="20"/>
          <w:szCs w:val="20"/>
        </w:rPr>
        <w:t>Adis</w:t>
      </w:r>
      <w:proofErr w:type="spellEnd"/>
      <w:r w:rsidRPr="00D94410">
        <w:rPr>
          <w:rFonts w:ascii="Times New Roman" w:hAnsi="Times New Roman" w:cs="Times New Roman"/>
          <w:sz w:val="20"/>
          <w:szCs w:val="20"/>
        </w:rPr>
        <w:t xml:space="preserve"> Journals:2013: 257–268. </w:t>
      </w:r>
      <w:hyperlink r:id="rId16" w:history="1">
        <w:r w:rsidRPr="00D94410">
          <w:rPr>
            <w:rStyle w:val="Hyperlink"/>
            <w:rFonts w:ascii="Times New Roman" w:hAnsi="Times New Roman" w:cs="Times New Roman"/>
            <w:sz w:val="20"/>
            <w:szCs w:val="20"/>
          </w:rPr>
          <w:t>https://doi.org/10.1007/s40271-013-0030-3</w:t>
        </w:r>
      </w:hyperlink>
      <w:r w:rsidRPr="00D94410">
        <w:rPr>
          <w:rFonts w:ascii="Times New Roman" w:hAnsi="Times New Roman" w:cs="Times New Roman"/>
          <w:sz w:val="20"/>
          <w:szCs w:val="20"/>
        </w:rPr>
        <w:t xml:space="preserve"> </w:t>
      </w:r>
      <w:r w:rsidR="009A6B59" w:rsidRPr="00D94410">
        <w:rPr>
          <w:rFonts w:ascii="Times New Roman" w:hAnsi="Times New Roman" w:cs="Times New Roman"/>
          <w:sz w:val="20"/>
          <w:szCs w:val="20"/>
        </w:rPr>
        <w:t xml:space="preserve">  </w:t>
      </w:r>
    </w:p>
    <w:p w14:paraId="499038E9" w14:textId="2BFF30FA" w:rsidR="00D465F0" w:rsidRPr="00D94410" w:rsidRDefault="00D465F0" w:rsidP="00AB3013">
      <w:pPr>
        <w:widowControl w:val="0"/>
        <w:shd w:val="clear" w:color="auto" w:fill="FFFFFF" w:themeFill="background1"/>
        <w:autoSpaceDE w:val="0"/>
        <w:autoSpaceDN w:val="0"/>
        <w:adjustRightInd w:val="0"/>
        <w:spacing w:after="120" w:line="240" w:lineRule="auto"/>
        <w:ind w:left="480" w:hanging="480"/>
        <w:jc w:val="both"/>
        <w:rPr>
          <w:rFonts w:ascii="Times New Roman" w:hAnsi="Times New Roman" w:cs="Times New Roman"/>
          <w:sz w:val="20"/>
          <w:szCs w:val="20"/>
        </w:rPr>
      </w:pPr>
      <w:r w:rsidRPr="00D94410">
        <w:rPr>
          <w:rFonts w:ascii="Times New Roman" w:hAnsi="Times New Roman" w:cs="Times New Roman"/>
          <w:sz w:val="20"/>
          <w:szCs w:val="20"/>
        </w:rPr>
        <w:t xml:space="preserve">15. </w:t>
      </w:r>
      <w:proofErr w:type="spellStart"/>
      <w:r w:rsidRPr="00D94410">
        <w:rPr>
          <w:rFonts w:ascii="Times New Roman" w:hAnsi="Times New Roman" w:cs="Times New Roman"/>
          <w:sz w:val="20"/>
          <w:szCs w:val="20"/>
        </w:rPr>
        <w:t>Camak</w:t>
      </w:r>
      <w:proofErr w:type="spellEnd"/>
      <w:r w:rsidRPr="00D94410">
        <w:rPr>
          <w:rFonts w:ascii="Times New Roman" w:hAnsi="Times New Roman" w:cs="Times New Roman"/>
          <w:sz w:val="20"/>
          <w:szCs w:val="20"/>
        </w:rPr>
        <w:t xml:space="preserve">, DJ. Addressing the burden of stroke caregivers: a literature review. Journal of </w:t>
      </w:r>
    </w:p>
    <w:p w14:paraId="5B4394D6" w14:textId="77777777" w:rsidR="008B68EA" w:rsidRPr="00D94410" w:rsidRDefault="00D465F0" w:rsidP="00AB3013">
      <w:pPr>
        <w:widowControl w:val="0"/>
        <w:shd w:val="clear" w:color="auto" w:fill="FFFFFF" w:themeFill="background1"/>
        <w:autoSpaceDE w:val="0"/>
        <w:autoSpaceDN w:val="0"/>
        <w:adjustRightInd w:val="0"/>
        <w:spacing w:after="120" w:line="240" w:lineRule="auto"/>
        <w:ind w:left="480" w:hanging="480"/>
        <w:jc w:val="both"/>
        <w:rPr>
          <w:rFonts w:ascii="Times New Roman" w:hAnsi="Times New Roman" w:cs="Times New Roman"/>
          <w:sz w:val="20"/>
          <w:szCs w:val="20"/>
        </w:rPr>
      </w:pPr>
      <w:r w:rsidRPr="00D94410">
        <w:rPr>
          <w:rFonts w:ascii="Times New Roman" w:hAnsi="Times New Roman" w:cs="Times New Roman"/>
          <w:sz w:val="20"/>
          <w:szCs w:val="20"/>
        </w:rPr>
        <w:t xml:space="preserve">      Clinical Nursing. 2015: 2376–2382. </w:t>
      </w:r>
      <w:hyperlink r:id="rId17" w:history="1">
        <w:r w:rsidRPr="00D94410">
          <w:rPr>
            <w:rStyle w:val="Hyperlink"/>
            <w:rFonts w:ascii="Times New Roman" w:hAnsi="Times New Roman" w:cs="Times New Roman"/>
            <w:sz w:val="20"/>
            <w:szCs w:val="20"/>
          </w:rPr>
          <w:t>https://doi.org/10.1111/jocn.12884</w:t>
        </w:r>
      </w:hyperlink>
      <w:r w:rsidRPr="00D94410">
        <w:rPr>
          <w:rFonts w:ascii="Times New Roman" w:hAnsi="Times New Roman" w:cs="Times New Roman"/>
          <w:sz w:val="20"/>
          <w:szCs w:val="20"/>
        </w:rPr>
        <w:t xml:space="preserve"> </w:t>
      </w:r>
    </w:p>
    <w:p w14:paraId="639DBE94" w14:textId="77777777" w:rsidR="007F5AA0" w:rsidRPr="00D94410" w:rsidRDefault="007F5AA0" w:rsidP="00AB3013">
      <w:pPr>
        <w:widowControl w:val="0"/>
        <w:autoSpaceDE w:val="0"/>
        <w:autoSpaceDN w:val="0"/>
        <w:adjustRightInd w:val="0"/>
        <w:spacing w:after="120" w:line="240" w:lineRule="auto"/>
        <w:ind w:left="480" w:hanging="480"/>
        <w:jc w:val="both"/>
        <w:rPr>
          <w:rFonts w:ascii="Times New Roman" w:hAnsi="Times New Roman" w:cs="Times New Roman"/>
          <w:sz w:val="20"/>
          <w:szCs w:val="20"/>
        </w:rPr>
      </w:pPr>
      <w:r w:rsidRPr="00D94410">
        <w:rPr>
          <w:rFonts w:ascii="Times New Roman" w:hAnsi="Times New Roman" w:cs="Times New Roman"/>
          <w:sz w:val="20"/>
          <w:szCs w:val="20"/>
        </w:rPr>
        <w:t xml:space="preserve">16. Graf, R, </w:t>
      </w:r>
      <w:proofErr w:type="spellStart"/>
      <w:r w:rsidRPr="00D94410">
        <w:rPr>
          <w:rFonts w:ascii="Times New Roman" w:hAnsi="Times New Roman" w:cs="Times New Roman"/>
          <w:sz w:val="20"/>
          <w:szCs w:val="20"/>
        </w:rPr>
        <w:t>Lelaurin</w:t>
      </w:r>
      <w:proofErr w:type="spellEnd"/>
      <w:r w:rsidRPr="00D94410">
        <w:rPr>
          <w:rFonts w:ascii="Times New Roman" w:hAnsi="Times New Roman" w:cs="Times New Roman"/>
          <w:sz w:val="20"/>
          <w:szCs w:val="20"/>
        </w:rPr>
        <w:t xml:space="preserve">, J, </w:t>
      </w:r>
      <w:proofErr w:type="spellStart"/>
      <w:r w:rsidRPr="00D94410">
        <w:rPr>
          <w:rFonts w:ascii="Times New Roman" w:hAnsi="Times New Roman" w:cs="Times New Roman"/>
          <w:sz w:val="20"/>
          <w:szCs w:val="20"/>
        </w:rPr>
        <w:t>Schmitzberger</w:t>
      </w:r>
      <w:proofErr w:type="spellEnd"/>
      <w:r w:rsidRPr="00D94410">
        <w:rPr>
          <w:rFonts w:ascii="Times New Roman" w:hAnsi="Times New Roman" w:cs="Times New Roman"/>
          <w:sz w:val="20"/>
          <w:szCs w:val="20"/>
        </w:rPr>
        <w:t xml:space="preserve">, M, </w:t>
      </w:r>
      <w:proofErr w:type="spellStart"/>
      <w:r w:rsidRPr="00D94410">
        <w:rPr>
          <w:rFonts w:ascii="Times New Roman" w:hAnsi="Times New Roman" w:cs="Times New Roman"/>
          <w:sz w:val="20"/>
          <w:szCs w:val="20"/>
        </w:rPr>
        <w:t>Freytes</w:t>
      </w:r>
      <w:proofErr w:type="spellEnd"/>
      <w:r w:rsidRPr="00D94410">
        <w:rPr>
          <w:rFonts w:ascii="Times New Roman" w:hAnsi="Times New Roman" w:cs="Times New Roman"/>
          <w:sz w:val="20"/>
          <w:szCs w:val="20"/>
        </w:rPr>
        <w:t xml:space="preserve">, IM, Orozco, Dang, S, Uphold, CR. Topics in </w:t>
      </w:r>
    </w:p>
    <w:p w14:paraId="35A52429" w14:textId="77777777" w:rsidR="007F5AA0" w:rsidRPr="00D94410" w:rsidRDefault="007F5AA0" w:rsidP="00AB3013">
      <w:pPr>
        <w:widowControl w:val="0"/>
        <w:autoSpaceDE w:val="0"/>
        <w:autoSpaceDN w:val="0"/>
        <w:adjustRightInd w:val="0"/>
        <w:spacing w:after="120" w:line="240" w:lineRule="auto"/>
        <w:ind w:left="480" w:hanging="480"/>
        <w:jc w:val="both"/>
        <w:rPr>
          <w:rFonts w:ascii="Times New Roman" w:hAnsi="Times New Roman" w:cs="Times New Roman"/>
          <w:sz w:val="20"/>
          <w:szCs w:val="20"/>
        </w:rPr>
      </w:pPr>
      <w:r w:rsidRPr="00D94410">
        <w:rPr>
          <w:rFonts w:ascii="Times New Roman" w:hAnsi="Times New Roman" w:cs="Times New Roman"/>
          <w:sz w:val="20"/>
          <w:szCs w:val="20"/>
        </w:rPr>
        <w:lastRenderedPageBreak/>
        <w:t xml:space="preserve">      Stroke Rehabilitation The stroke caregiving trajectory in relation to caregiver depressive </w:t>
      </w:r>
    </w:p>
    <w:p w14:paraId="1B68FE0E" w14:textId="77777777" w:rsidR="007F5AA0" w:rsidRPr="00D94410" w:rsidRDefault="007F5AA0" w:rsidP="00AB3013">
      <w:pPr>
        <w:widowControl w:val="0"/>
        <w:autoSpaceDE w:val="0"/>
        <w:autoSpaceDN w:val="0"/>
        <w:adjustRightInd w:val="0"/>
        <w:spacing w:after="120" w:line="240" w:lineRule="auto"/>
        <w:ind w:left="480" w:hanging="480"/>
        <w:jc w:val="both"/>
        <w:rPr>
          <w:rFonts w:ascii="Times New Roman" w:hAnsi="Times New Roman" w:cs="Times New Roman"/>
          <w:sz w:val="20"/>
          <w:szCs w:val="20"/>
        </w:rPr>
      </w:pPr>
      <w:r w:rsidRPr="00D94410">
        <w:rPr>
          <w:rFonts w:ascii="Times New Roman" w:hAnsi="Times New Roman" w:cs="Times New Roman"/>
          <w:sz w:val="20"/>
          <w:szCs w:val="20"/>
        </w:rPr>
        <w:t xml:space="preserve">      symptoms, burden, and intervention outcomes. Topics in Stroke Rehabilitation,2017; 9357:1-</w:t>
      </w:r>
    </w:p>
    <w:p w14:paraId="1D1FBF03" w14:textId="54C27E4A" w:rsidR="008B68EA" w:rsidRPr="00D94410" w:rsidRDefault="007F5AA0" w:rsidP="00AB3013">
      <w:pPr>
        <w:widowControl w:val="0"/>
        <w:autoSpaceDE w:val="0"/>
        <w:autoSpaceDN w:val="0"/>
        <w:adjustRightInd w:val="0"/>
        <w:spacing w:after="120" w:line="240" w:lineRule="auto"/>
        <w:ind w:left="480" w:hanging="480"/>
        <w:jc w:val="both"/>
        <w:rPr>
          <w:rFonts w:ascii="Times New Roman" w:hAnsi="Times New Roman" w:cs="Times New Roman"/>
          <w:sz w:val="20"/>
          <w:szCs w:val="20"/>
        </w:rPr>
      </w:pPr>
      <w:r w:rsidRPr="00D94410">
        <w:rPr>
          <w:rFonts w:ascii="Times New Roman" w:hAnsi="Times New Roman" w:cs="Times New Roman"/>
          <w:sz w:val="20"/>
          <w:szCs w:val="20"/>
        </w:rPr>
        <w:t xml:space="preserve">      8 </w:t>
      </w:r>
      <w:hyperlink r:id="rId18" w:history="1">
        <w:r w:rsidRPr="00D94410">
          <w:rPr>
            <w:rStyle w:val="Hyperlink"/>
            <w:rFonts w:ascii="Times New Roman" w:hAnsi="Times New Roman" w:cs="Times New Roman"/>
            <w:sz w:val="20"/>
            <w:szCs w:val="20"/>
          </w:rPr>
          <w:t>https://doi.org/10.1080/10749357.2017.1338371</w:t>
        </w:r>
      </w:hyperlink>
      <w:r w:rsidRPr="00D94410">
        <w:rPr>
          <w:rFonts w:ascii="Times New Roman" w:hAnsi="Times New Roman" w:cs="Times New Roman"/>
          <w:sz w:val="20"/>
          <w:szCs w:val="20"/>
        </w:rPr>
        <w:t xml:space="preserve"> </w:t>
      </w:r>
    </w:p>
    <w:p w14:paraId="65EF8F1C" w14:textId="2EAB21E8" w:rsidR="008B68EA" w:rsidRPr="00D94410" w:rsidRDefault="008B68EA" w:rsidP="00AB3013">
      <w:pPr>
        <w:widowControl w:val="0"/>
        <w:autoSpaceDE w:val="0"/>
        <w:autoSpaceDN w:val="0"/>
        <w:adjustRightInd w:val="0"/>
        <w:spacing w:after="120" w:line="240" w:lineRule="auto"/>
        <w:ind w:left="480" w:hanging="480"/>
        <w:jc w:val="both"/>
        <w:rPr>
          <w:rFonts w:ascii="Times New Roman" w:hAnsi="Times New Roman" w:cs="Times New Roman"/>
          <w:sz w:val="20"/>
          <w:szCs w:val="20"/>
        </w:rPr>
      </w:pPr>
      <w:r w:rsidRPr="00D94410">
        <w:rPr>
          <w:rFonts w:ascii="Times New Roman" w:hAnsi="Times New Roman" w:cs="Times New Roman"/>
          <w:sz w:val="20"/>
          <w:szCs w:val="20"/>
        </w:rPr>
        <w:t xml:space="preserve">17. </w:t>
      </w:r>
      <w:proofErr w:type="spellStart"/>
      <w:r w:rsidRPr="00D94410">
        <w:rPr>
          <w:rFonts w:ascii="Times New Roman" w:hAnsi="Times New Roman" w:cs="Times New Roman"/>
          <w:sz w:val="20"/>
          <w:szCs w:val="20"/>
        </w:rPr>
        <w:t>Kruithof</w:t>
      </w:r>
      <w:proofErr w:type="spellEnd"/>
      <w:r w:rsidRPr="00D94410">
        <w:rPr>
          <w:rFonts w:ascii="Times New Roman" w:hAnsi="Times New Roman" w:cs="Times New Roman"/>
          <w:sz w:val="20"/>
          <w:szCs w:val="20"/>
        </w:rPr>
        <w:t xml:space="preserve">, P, </w:t>
      </w:r>
      <w:proofErr w:type="spellStart"/>
      <w:r w:rsidRPr="00D94410">
        <w:rPr>
          <w:rFonts w:ascii="Times New Roman" w:hAnsi="Times New Roman" w:cs="Times New Roman"/>
          <w:sz w:val="20"/>
          <w:szCs w:val="20"/>
        </w:rPr>
        <w:t>Mierlo</w:t>
      </w:r>
      <w:proofErr w:type="spellEnd"/>
      <w:r w:rsidRPr="00D94410">
        <w:rPr>
          <w:rFonts w:ascii="Times New Roman" w:hAnsi="Times New Roman" w:cs="Times New Roman"/>
          <w:sz w:val="20"/>
          <w:szCs w:val="20"/>
        </w:rPr>
        <w:t>, VB, Van MDM, Visser-</w:t>
      </w:r>
      <w:proofErr w:type="spellStart"/>
      <w:r w:rsidRPr="00D94410">
        <w:rPr>
          <w:rFonts w:ascii="Times New Roman" w:hAnsi="Times New Roman" w:cs="Times New Roman"/>
          <w:sz w:val="20"/>
          <w:szCs w:val="20"/>
        </w:rPr>
        <w:t>meily</w:t>
      </w:r>
      <w:proofErr w:type="spellEnd"/>
      <w:r w:rsidRPr="00D94410">
        <w:rPr>
          <w:rFonts w:ascii="Times New Roman" w:hAnsi="Times New Roman" w:cs="Times New Roman"/>
          <w:sz w:val="20"/>
          <w:szCs w:val="20"/>
        </w:rPr>
        <w:t xml:space="preserve">, JMA. Patient Education and counseling </w:t>
      </w:r>
    </w:p>
    <w:p w14:paraId="325207C7" w14:textId="77777777" w:rsidR="008B68EA" w:rsidRPr="00D94410" w:rsidRDefault="008B68EA" w:rsidP="00AB3013">
      <w:pPr>
        <w:widowControl w:val="0"/>
        <w:autoSpaceDE w:val="0"/>
        <w:autoSpaceDN w:val="0"/>
        <w:adjustRightInd w:val="0"/>
        <w:spacing w:after="120" w:line="240" w:lineRule="auto"/>
        <w:ind w:left="480" w:hanging="480"/>
        <w:jc w:val="both"/>
        <w:rPr>
          <w:rFonts w:ascii="Times New Roman" w:hAnsi="Times New Roman" w:cs="Times New Roman"/>
          <w:sz w:val="20"/>
          <w:szCs w:val="20"/>
        </w:rPr>
      </w:pPr>
      <w:r w:rsidRPr="00D94410">
        <w:rPr>
          <w:rFonts w:ascii="Times New Roman" w:hAnsi="Times New Roman" w:cs="Times New Roman"/>
          <w:sz w:val="20"/>
          <w:szCs w:val="20"/>
        </w:rPr>
        <w:t xml:space="preserve">     Caregiver burden and emotional problems in partners of stroke patients at two months and </w:t>
      </w:r>
    </w:p>
    <w:p w14:paraId="100138A2" w14:textId="2538C0B5" w:rsidR="008B68EA" w:rsidRPr="00D94410" w:rsidRDefault="008B68EA" w:rsidP="00AB3013">
      <w:pPr>
        <w:widowControl w:val="0"/>
        <w:autoSpaceDE w:val="0"/>
        <w:autoSpaceDN w:val="0"/>
        <w:adjustRightInd w:val="0"/>
        <w:spacing w:after="120" w:line="240" w:lineRule="auto"/>
        <w:ind w:left="480" w:hanging="480"/>
        <w:jc w:val="both"/>
        <w:rPr>
          <w:rFonts w:ascii="Times New Roman" w:hAnsi="Times New Roman" w:cs="Times New Roman"/>
          <w:sz w:val="20"/>
          <w:szCs w:val="20"/>
        </w:rPr>
      </w:pPr>
      <w:r w:rsidRPr="00D94410">
        <w:rPr>
          <w:rFonts w:ascii="Times New Roman" w:hAnsi="Times New Roman" w:cs="Times New Roman"/>
          <w:sz w:val="20"/>
          <w:szCs w:val="20"/>
        </w:rPr>
        <w:t xml:space="preserve">     one-year post-stroke: Determinants and prediction. Patient Education and Counseling, 2016. </w:t>
      </w:r>
    </w:p>
    <w:p w14:paraId="19E66271" w14:textId="102B6C1F" w:rsidR="008B68EA" w:rsidRPr="00D94410" w:rsidRDefault="008B68EA" w:rsidP="00AB3013">
      <w:pPr>
        <w:widowControl w:val="0"/>
        <w:autoSpaceDE w:val="0"/>
        <w:autoSpaceDN w:val="0"/>
        <w:adjustRightInd w:val="0"/>
        <w:spacing w:after="120" w:line="240" w:lineRule="auto"/>
        <w:ind w:left="480" w:hanging="480"/>
        <w:jc w:val="both"/>
        <w:rPr>
          <w:rFonts w:ascii="Times New Roman" w:hAnsi="Times New Roman" w:cs="Times New Roman"/>
          <w:sz w:val="20"/>
          <w:szCs w:val="20"/>
        </w:rPr>
      </w:pPr>
      <w:r w:rsidRPr="00D94410">
        <w:rPr>
          <w:rFonts w:ascii="Times New Roman" w:hAnsi="Times New Roman" w:cs="Times New Roman"/>
          <w:sz w:val="20"/>
          <w:szCs w:val="20"/>
        </w:rPr>
        <w:t xml:space="preserve">     </w:t>
      </w:r>
      <w:hyperlink r:id="rId19" w:history="1">
        <w:r w:rsidRPr="00D94410">
          <w:rPr>
            <w:rStyle w:val="Hyperlink"/>
            <w:rFonts w:ascii="Times New Roman" w:hAnsi="Times New Roman" w:cs="Times New Roman"/>
            <w:sz w:val="20"/>
            <w:szCs w:val="20"/>
          </w:rPr>
          <w:t>https://doi.org/10.1016/j.pec.2016.04.007</w:t>
        </w:r>
      </w:hyperlink>
      <w:r w:rsidRPr="00D94410">
        <w:rPr>
          <w:rFonts w:ascii="Times New Roman" w:hAnsi="Times New Roman" w:cs="Times New Roman"/>
          <w:sz w:val="20"/>
          <w:szCs w:val="20"/>
        </w:rPr>
        <w:t xml:space="preserve"> </w:t>
      </w:r>
    </w:p>
    <w:p w14:paraId="16D4B9CC" w14:textId="77777777" w:rsidR="00EB14DD" w:rsidRPr="00D94410" w:rsidRDefault="00D465F0" w:rsidP="00AB3013">
      <w:pPr>
        <w:widowControl w:val="0"/>
        <w:autoSpaceDE w:val="0"/>
        <w:autoSpaceDN w:val="0"/>
        <w:adjustRightInd w:val="0"/>
        <w:spacing w:after="120" w:line="240" w:lineRule="auto"/>
        <w:ind w:left="480" w:hanging="480"/>
        <w:jc w:val="both"/>
        <w:rPr>
          <w:rFonts w:ascii="Times New Roman" w:hAnsi="Times New Roman" w:cs="Times New Roman"/>
          <w:sz w:val="20"/>
          <w:szCs w:val="20"/>
        </w:rPr>
      </w:pPr>
      <w:r w:rsidRPr="00D94410">
        <w:rPr>
          <w:rFonts w:ascii="Times New Roman" w:hAnsi="Times New Roman" w:cs="Times New Roman"/>
          <w:sz w:val="20"/>
          <w:szCs w:val="20"/>
        </w:rPr>
        <w:t xml:space="preserve"> </w:t>
      </w:r>
      <w:r w:rsidR="00EB14DD" w:rsidRPr="00D94410">
        <w:rPr>
          <w:rFonts w:ascii="Times New Roman" w:hAnsi="Times New Roman" w:cs="Times New Roman"/>
          <w:sz w:val="20"/>
          <w:szCs w:val="20"/>
        </w:rPr>
        <w:t xml:space="preserve">18. Rigby, H, </w:t>
      </w:r>
      <w:proofErr w:type="spellStart"/>
      <w:r w:rsidR="00EB14DD" w:rsidRPr="00D94410">
        <w:rPr>
          <w:rFonts w:ascii="Times New Roman" w:hAnsi="Times New Roman" w:cs="Times New Roman"/>
          <w:sz w:val="20"/>
          <w:szCs w:val="20"/>
        </w:rPr>
        <w:t>Gubitz</w:t>
      </w:r>
      <w:proofErr w:type="spellEnd"/>
      <w:r w:rsidR="00EB14DD" w:rsidRPr="00D94410">
        <w:rPr>
          <w:rFonts w:ascii="Times New Roman" w:hAnsi="Times New Roman" w:cs="Times New Roman"/>
          <w:sz w:val="20"/>
          <w:szCs w:val="20"/>
        </w:rPr>
        <w:t xml:space="preserve">, G, Phillips, S. Topical review A systematic review of caregiver burden </w:t>
      </w:r>
    </w:p>
    <w:p w14:paraId="373DCB87" w14:textId="77777777" w:rsidR="00A75584" w:rsidRPr="00D94410" w:rsidRDefault="00EB14DD" w:rsidP="00AB3013">
      <w:pPr>
        <w:widowControl w:val="0"/>
        <w:shd w:val="clear" w:color="auto" w:fill="FFFFFF" w:themeFill="background1"/>
        <w:autoSpaceDE w:val="0"/>
        <w:autoSpaceDN w:val="0"/>
        <w:adjustRightInd w:val="0"/>
        <w:spacing w:after="120" w:line="240" w:lineRule="auto"/>
        <w:ind w:left="480" w:hanging="480"/>
        <w:jc w:val="both"/>
        <w:rPr>
          <w:rFonts w:ascii="Times New Roman" w:hAnsi="Times New Roman" w:cs="Times New Roman"/>
          <w:sz w:val="20"/>
          <w:szCs w:val="20"/>
        </w:rPr>
      </w:pPr>
      <w:r w:rsidRPr="00D94410">
        <w:rPr>
          <w:rFonts w:ascii="Times New Roman" w:hAnsi="Times New Roman" w:cs="Times New Roman"/>
          <w:sz w:val="20"/>
          <w:szCs w:val="20"/>
        </w:rPr>
        <w:t xml:space="preserve">      following stroke. Journal of Stroke,2009; 4: 285–292.</w:t>
      </w:r>
      <w:r w:rsidR="00113FC7" w:rsidRPr="00D94410">
        <w:rPr>
          <w:rFonts w:ascii="Times New Roman" w:hAnsi="Times New Roman" w:cs="Times New Roman"/>
          <w:sz w:val="20"/>
          <w:szCs w:val="20"/>
        </w:rPr>
        <w:t xml:space="preserve"> </w:t>
      </w:r>
    </w:p>
    <w:p w14:paraId="3CE417EA" w14:textId="3E4063A6" w:rsidR="00D465F0" w:rsidRPr="00D94410" w:rsidRDefault="00A75584" w:rsidP="00AB3013">
      <w:pPr>
        <w:widowControl w:val="0"/>
        <w:shd w:val="clear" w:color="auto" w:fill="FFFFFF" w:themeFill="background1"/>
        <w:autoSpaceDE w:val="0"/>
        <w:autoSpaceDN w:val="0"/>
        <w:adjustRightInd w:val="0"/>
        <w:spacing w:after="120" w:line="240" w:lineRule="auto"/>
        <w:ind w:left="480" w:hanging="480"/>
        <w:jc w:val="both"/>
        <w:rPr>
          <w:rFonts w:ascii="Times New Roman" w:hAnsi="Times New Roman" w:cs="Times New Roman"/>
          <w:sz w:val="20"/>
          <w:szCs w:val="20"/>
        </w:rPr>
      </w:pPr>
      <w:r w:rsidRPr="00D94410">
        <w:rPr>
          <w:rFonts w:ascii="Times New Roman" w:hAnsi="Times New Roman" w:cs="Times New Roman"/>
          <w:sz w:val="20"/>
          <w:szCs w:val="20"/>
        </w:rPr>
        <w:t xml:space="preserve">      </w:t>
      </w:r>
      <w:hyperlink r:id="rId20" w:history="1">
        <w:r w:rsidR="00D978E2" w:rsidRPr="00D94410">
          <w:rPr>
            <w:rStyle w:val="Hyperlink"/>
            <w:rFonts w:ascii="Times New Roman" w:hAnsi="Times New Roman" w:cs="Times New Roman"/>
            <w:sz w:val="20"/>
            <w:szCs w:val="20"/>
          </w:rPr>
          <w:t>http://d</w:t>
        </w:r>
        <w:r w:rsidR="00D978E2" w:rsidRPr="00D94410">
          <w:rPr>
            <w:rStyle w:val="Hyperlink"/>
            <w:rFonts w:ascii="Times New Roman" w:hAnsi="Times New Roman" w:cs="Times New Roman"/>
            <w:sz w:val="20"/>
            <w:szCs w:val="20"/>
            <w:shd w:val="clear" w:color="auto" w:fill="FFFFFF"/>
          </w:rPr>
          <w:t>oi:10.1111/j.1747-949.2009.00289</w:t>
        </w:r>
      </w:hyperlink>
      <w:r w:rsidR="00113FC7" w:rsidRPr="00D94410">
        <w:rPr>
          <w:rFonts w:ascii="Times New Roman" w:hAnsi="Times New Roman" w:cs="Times New Roman"/>
          <w:color w:val="000000" w:themeColor="text1"/>
          <w:sz w:val="20"/>
          <w:szCs w:val="20"/>
          <w:shd w:val="clear" w:color="auto" w:fill="FFFFFF"/>
        </w:rPr>
        <w:t xml:space="preserve">    </w:t>
      </w:r>
      <w:r w:rsidR="0078408E" w:rsidRPr="00D94410">
        <w:rPr>
          <w:rFonts w:ascii="Times New Roman" w:hAnsi="Times New Roman" w:cs="Times New Roman"/>
          <w:color w:val="000000" w:themeColor="text1"/>
          <w:sz w:val="20"/>
          <w:szCs w:val="20"/>
          <w:shd w:val="clear" w:color="auto" w:fill="FFFFFF"/>
        </w:rPr>
        <w:t xml:space="preserve">  </w:t>
      </w:r>
      <w:r w:rsidR="008C4106" w:rsidRPr="00D94410">
        <w:rPr>
          <w:rFonts w:ascii="Times New Roman" w:hAnsi="Times New Roman" w:cs="Times New Roman"/>
          <w:color w:val="000000" w:themeColor="text1"/>
          <w:sz w:val="20"/>
          <w:szCs w:val="20"/>
          <w:shd w:val="clear" w:color="auto" w:fill="FFFFFF"/>
        </w:rPr>
        <w:t xml:space="preserve"> </w:t>
      </w:r>
    </w:p>
    <w:p w14:paraId="503C192A" w14:textId="5804401F" w:rsidR="00D978E2" w:rsidRPr="00D94410" w:rsidRDefault="00397C97" w:rsidP="00AB3013">
      <w:pPr>
        <w:widowControl w:val="0"/>
        <w:autoSpaceDE w:val="0"/>
        <w:autoSpaceDN w:val="0"/>
        <w:adjustRightInd w:val="0"/>
        <w:spacing w:after="120" w:line="240" w:lineRule="auto"/>
        <w:ind w:left="480" w:hanging="480"/>
        <w:jc w:val="both"/>
        <w:rPr>
          <w:rFonts w:ascii="Times New Roman" w:hAnsi="Times New Roman" w:cs="Times New Roman"/>
          <w:sz w:val="20"/>
          <w:szCs w:val="20"/>
        </w:rPr>
      </w:pPr>
      <w:r w:rsidRPr="00D94410">
        <w:rPr>
          <w:rFonts w:ascii="Times New Roman" w:eastAsia="Times New Roman" w:hAnsi="Times New Roman" w:cs="Times New Roman"/>
          <w:b/>
          <w:bCs/>
          <w:sz w:val="20"/>
          <w:szCs w:val="20"/>
        </w:rPr>
        <w:t xml:space="preserve"> </w:t>
      </w:r>
      <w:r w:rsidR="00D978E2" w:rsidRPr="00D94410">
        <w:rPr>
          <w:rFonts w:ascii="Times New Roman" w:hAnsi="Times New Roman" w:cs="Times New Roman"/>
          <w:sz w:val="20"/>
          <w:szCs w:val="20"/>
        </w:rPr>
        <w:t xml:space="preserve">19. Lee, VYW, </w:t>
      </w:r>
      <w:proofErr w:type="spellStart"/>
      <w:r w:rsidR="00D978E2" w:rsidRPr="00D94410">
        <w:rPr>
          <w:rFonts w:ascii="Times New Roman" w:hAnsi="Times New Roman" w:cs="Times New Roman"/>
          <w:sz w:val="20"/>
          <w:szCs w:val="20"/>
        </w:rPr>
        <w:t>Seah</w:t>
      </w:r>
      <w:proofErr w:type="spellEnd"/>
      <w:r w:rsidR="00D978E2" w:rsidRPr="00D94410">
        <w:rPr>
          <w:rFonts w:ascii="Times New Roman" w:hAnsi="Times New Roman" w:cs="Times New Roman"/>
          <w:sz w:val="20"/>
          <w:szCs w:val="20"/>
        </w:rPr>
        <w:t xml:space="preserve">, WY, Kang, AWC, Khoo, EYH, </w:t>
      </w:r>
      <w:proofErr w:type="spellStart"/>
      <w:r w:rsidR="00D978E2" w:rsidRPr="00D94410">
        <w:rPr>
          <w:rFonts w:ascii="Times New Roman" w:hAnsi="Times New Roman" w:cs="Times New Roman"/>
          <w:sz w:val="20"/>
          <w:szCs w:val="20"/>
        </w:rPr>
        <w:t>Mooppil</w:t>
      </w:r>
      <w:proofErr w:type="spellEnd"/>
      <w:r w:rsidR="00D978E2" w:rsidRPr="00D94410">
        <w:rPr>
          <w:rFonts w:ascii="Times New Roman" w:hAnsi="Times New Roman" w:cs="Times New Roman"/>
          <w:sz w:val="20"/>
          <w:szCs w:val="20"/>
        </w:rPr>
        <w:t xml:space="preserve">, N, </w:t>
      </w:r>
      <w:proofErr w:type="spellStart"/>
      <w:r w:rsidR="00D978E2" w:rsidRPr="00D94410">
        <w:rPr>
          <w:rFonts w:ascii="Times New Roman" w:hAnsi="Times New Roman" w:cs="Times New Roman"/>
          <w:sz w:val="20"/>
          <w:szCs w:val="20"/>
        </w:rPr>
        <w:t>Griva</w:t>
      </w:r>
      <w:proofErr w:type="spellEnd"/>
      <w:r w:rsidR="00D978E2" w:rsidRPr="00D94410">
        <w:rPr>
          <w:rFonts w:ascii="Times New Roman" w:hAnsi="Times New Roman" w:cs="Times New Roman"/>
          <w:sz w:val="20"/>
          <w:szCs w:val="20"/>
        </w:rPr>
        <w:t xml:space="preserve">, K, Khoo, EYH. </w:t>
      </w:r>
      <w:r w:rsidR="00FE6958" w:rsidRPr="00D94410">
        <w:rPr>
          <w:rFonts w:ascii="Times New Roman" w:hAnsi="Times New Roman" w:cs="Times New Roman"/>
          <w:sz w:val="20"/>
          <w:szCs w:val="20"/>
        </w:rPr>
        <w:t xml:space="preserve"> </w:t>
      </w:r>
    </w:p>
    <w:p w14:paraId="2C9E3EF8" w14:textId="77777777" w:rsidR="00D978E2" w:rsidRPr="00D94410" w:rsidRDefault="00D978E2" w:rsidP="00AB3013">
      <w:pPr>
        <w:widowControl w:val="0"/>
        <w:autoSpaceDE w:val="0"/>
        <w:autoSpaceDN w:val="0"/>
        <w:adjustRightInd w:val="0"/>
        <w:spacing w:after="120" w:line="240" w:lineRule="auto"/>
        <w:ind w:left="480" w:hanging="480"/>
        <w:jc w:val="both"/>
        <w:rPr>
          <w:rFonts w:ascii="Times New Roman" w:hAnsi="Times New Roman" w:cs="Times New Roman"/>
          <w:sz w:val="20"/>
          <w:szCs w:val="20"/>
        </w:rPr>
      </w:pPr>
      <w:r w:rsidRPr="00D94410">
        <w:rPr>
          <w:rFonts w:ascii="Times New Roman" w:hAnsi="Times New Roman" w:cs="Times New Roman"/>
          <w:sz w:val="20"/>
          <w:szCs w:val="20"/>
        </w:rPr>
        <w:t xml:space="preserve">     Managing multiple chronic conditions in Singapore-Exploring the perspectives and       </w:t>
      </w:r>
    </w:p>
    <w:p w14:paraId="4DE27A59" w14:textId="77777777" w:rsidR="00D978E2" w:rsidRPr="00D94410" w:rsidRDefault="00D978E2" w:rsidP="00AB3013">
      <w:pPr>
        <w:widowControl w:val="0"/>
        <w:autoSpaceDE w:val="0"/>
        <w:autoSpaceDN w:val="0"/>
        <w:adjustRightInd w:val="0"/>
        <w:spacing w:after="120" w:line="240" w:lineRule="auto"/>
        <w:ind w:left="480" w:hanging="480"/>
        <w:jc w:val="both"/>
        <w:rPr>
          <w:rFonts w:ascii="Times New Roman" w:hAnsi="Times New Roman" w:cs="Times New Roman"/>
          <w:sz w:val="20"/>
          <w:szCs w:val="20"/>
        </w:rPr>
      </w:pPr>
      <w:r w:rsidRPr="00D94410">
        <w:rPr>
          <w:rFonts w:ascii="Times New Roman" w:hAnsi="Times New Roman" w:cs="Times New Roman"/>
          <w:sz w:val="20"/>
          <w:szCs w:val="20"/>
        </w:rPr>
        <w:t xml:space="preserve">      experiences of family caregivers of patients with diabetes and end stage renal disease on </w:t>
      </w:r>
    </w:p>
    <w:p w14:paraId="047C8266" w14:textId="77777777" w:rsidR="00D978E2" w:rsidRPr="00D94410" w:rsidRDefault="00D978E2" w:rsidP="00AB3013">
      <w:pPr>
        <w:widowControl w:val="0"/>
        <w:autoSpaceDE w:val="0"/>
        <w:autoSpaceDN w:val="0"/>
        <w:adjustRightInd w:val="0"/>
        <w:spacing w:after="120" w:line="240" w:lineRule="auto"/>
        <w:ind w:left="480" w:hanging="480"/>
        <w:jc w:val="both"/>
        <w:rPr>
          <w:rFonts w:ascii="Times New Roman" w:hAnsi="Times New Roman" w:cs="Times New Roman"/>
          <w:sz w:val="20"/>
          <w:szCs w:val="20"/>
        </w:rPr>
      </w:pPr>
      <w:r w:rsidRPr="00D94410">
        <w:rPr>
          <w:rFonts w:ascii="Times New Roman" w:hAnsi="Times New Roman" w:cs="Times New Roman"/>
          <w:sz w:val="20"/>
          <w:szCs w:val="20"/>
        </w:rPr>
        <w:t xml:space="preserve">      hemodialysis. Psychology &amp; Health,2016:0446(July). </w:t>
      </w:r>
    </w:p>
    <w:p w14:paraId="3AE74E36" w14:textId="77777777" w:rsidR="007C30C6" w:rsidRPr="00D94410" w:rsidRDefault="00D978E2" w:rsidP="00AB3013">
      <w:pPr>
        <w:widowControl w:val="0"/>
        <w:autoSpaceDE w:val="0"/>
        <w:autoSpaceDN w:val="0"/>
        <w:adjustRightInd w:val="0"/>
        <w:spacing w:after="120" w:line="240" w:lineRule="auto"/>
        <w:ind w:left="480" w:hanging="480"/>
        <w:jc w:val="both"/>
        <w:rPr>
          <w:rFonts w:ascii="Times New Roman" w:hAnsi="Times New Roman" w:cs="Times New Roman"/>
          <w:sz w:val="20"/>
          <w:szCs w:val="20"/>
        </w:rPr>
      </w:pPr>
      <w:r w:rsidRPr="00D94410">
        <w:rPr>
          <w:rFonts w:ascii="Times New Roman" w:hAnsi="Times New Roman" w:cs="Times New Roman"/>
          <w:sz w:val="20"/>
          <w:szCs w:val="20"/>
        </w:rPr>
        <w:t xml:space="preserve">\     </w:t>
      </w:r>
      <w:hyperlink r:id="rId21" w:history="1">
        <w:r w:rsidRPr="00D94410">
          <w:rPr>
            <w:rStyle w:val="Hyperlink"/>
            <w:rFonts w:ascii="Times New Roman" w:hAnsi="Times New Roman" w:cs="Times New Roman"/>
            <w:sz w:val="20"/>
            <w:szCs w:val="20"/>
          </w:rPr>
          <w:t>https://doi.org/10.1080/08870446.2016.1203921</w:t>
        </w:r>
      </w:hyperlink>
      <w:r w:rsidRPr="00D94410">
        <w:rPr>
          <w:rFonts w:ascii="Times New Roman" w:hAnsi="Times New Roman" w:cs="Times New Roman"/>
          <w:sz w:val="20"/>
          <w:szCs w:val="20"/>
        </w:rPr>
        <w:t xml:space="preserve"> </w:t>
      </w:r>
    </w:p>
    <w:p w14:paraId="71D0A065" w14:textId="77777777" w:rsidR="00B56A2A" w:rsidRPr="00D94410" w:rsidRDefault="00B56A2A" w:rsidP="00AB3013">
      <w:pPr>
        <w:widowControl w:val="0"/>
        <w:autoSpaceDE w:val="0"/>
        <w:autoSpaceDN w:val="0"/>
        <w:adjustRightInd w:val="0"/>
        <w:spacing w:after="120" w:line="240" w:lineRule="auto"/>
        <w:ind w:left="480" w:hanging="480"/>
        <w:jc w:val="both"/>
        <w:rPr>
          <w:rFonts w:ascii="Times New Roman" w:hAnsi="Times New Roman" w:cs="Times New Roman"/>
          <w:sz w:val="20"/>
          <w:szCs w:val="20"/>
        </w:rPr>
      </w:pPr>
      <w:r w:rsidRPr="00D94410">
        <w:rPr>
          <w:rFonts w:ascii="Times New Roman" w:hAnsi="Times New Roman" w:cs="Times New Roman"/>
          <w:sz w:val="20"/>
          <w:szCs w:val="20"/>
        </w:rPr>
        <w:t xml:space="preserve">20. </w:t>
      </w:r>
      <w:proofErr w:type="spellStart"/>
      <w:r w:rsidRPr="00D94410">
        <w:rPr>
          <w:rFonts w:ascii="Times New Roman" w:hAnsi="Times New Roman" w:cs="Times New Roman"/>
          <w:sz w:val="20"/>
          <w:szCs w:val="20"/>
        </w:rPr>
        <w:t>Soubhi</w:t>
      </w:r>
      <w:proofErr w:type="spellEnd"/>
      <w:r w:rsidRPr="00D94410">
        <w:rPr>
          <w:rFonts w:ascii="Times New Roman" w:hAnsi="Times New Roman" w:cs="Times New Roman"/>
          <w:sz w:val="20"/>
          <w:szCs w:val="20"/>
        </w:rPr>
        <w:t xml:space="preserve">, H, Fortin, M, </w:t>
      </w:r>
      <w:proofErr w:type="spellStart"/>
      <w:r w:rsidRPr="00D94410">
        <w:rPr>
          <w:rFonts w:ascii="Times New Roman" w:hAnsi="Times New Roman" w:cs="Times New Roman"/>
          <w:sz w:val="20"/>
          <w:szCs w:val="20"/>
        </w:rPr>
        <w:t>Hudon</w:t>
      </w:r>
      <w:proofErr w:type="spellEnd"/>
      <w:r w:rsidRPr="00D94410">
        <w:rPr>
          <w:rFonts w:ascii="Times New Roman" w:hAnsi="Times New Roman" w:cs="Times New Roman"/>
          <w:sz w:val="20"/>
          <w:szCs w:val="20"/>
        </w:rPr>
        <w:t xml:space="preserve">, C. Perceived conflict in the couple and chronic illness </w:t>
      </w:r>
    </w:p>
    <w:p w14:paraId="6BA62B24" w14:textId="77777777" w:rsidR="00B56A2A" w:rsidRPr="00D94410" w:rsidRDefault="00B56A2A" w:rsidP="00AB3013">
      <w:pPr>
        <w:widowControl w:val="0"/>
        <w:autoSpaceDE w:val="0"/>
        <w:autoSpaceDN w:val="0"/>
        <w:adjustRightInd w:val="0"/>
        <w:spacing w:after="120" w:line="240" w:lineRule="auto"/>
        <w:ind w:left="480" w:hanging="480"/>
        <w:jc w:val="both"/>
        <w:rPr>
          <w:rFonts w:ascii="Times New Roman" w:hAnsi="Times New Roman" w:cs="Times New Roman"/>
          <w:sz w:val="20"/>
          <w:szCs w:val="20"/>
        </w:rPr>
      </w:pPr>
      <w:r w:rsidRPr="00D94410">
        <w:rPr>
          <w:rFonts w:ascii="Times New Roman" w:hAnsi="Times New Roman" w:cs="Times New Roman"/>
          <w:sz w:val="20"/>
          <w:szCs w:val="20"/>
        </w:rPr>
        <w:t xml:space="preserve">      management: Preliminary analyses from the Quebec Health Survey. BMC, 2006; 8: 1–8. </w:t>
      </w:r>
    </w:p>
    <w:p w14:paraId="5243A4EC" w14:textId="17866F33" w:rsidR="00B56A2A" w:rsidRPr="00D94410" w:rsidRDefault="00B56A2A" w:rsidP="00AB3013">
      <w:pPr>
        <w:widowControl w:val="0"/>
        <w:autoSpaceDE w:val="0"/>
        <w:autoSpaceDN w:val="0"/>
        <w:adjustRightInd w:val="0"/>
        <w:spacing w:after="120" w:line="240" w:lineRule="auto"/>
        <w:ind w:left="480" w:hanging="480"/>
        <w:jc w:val="both"/>
        <w:rPr>
          <w:rFonts w:ascii="Times New Roman" w:hAnsi="Times New Roman" w:cs="Times New Roman"/>
          <w:sz w:val="20"/>
          <w:szCs w:val="20"/>
        </w:rPr>
      </w:pPr>
      <w:r w:rsidRPr="00D94410">
        <w:rPr>
          <w:rFonts w:ascii="Times New Roman" w:hAnsi="Times New Roman" w:cs="Times New Roman"/>
          <w:sz w:val="20"/>
          <w:szCs w:val="20"/>
        </w:rPr>
        <w:t xml:space="preserve">      </w:t>
      </w:r>
      <w:hyperlink r:id="rId22" w:history="1">
        <w:r w:rsidRPr="00D94410">
          <w:rPr>
            <w:rStyle w:val="Hyperlink"/>
            <w:rFonts w:ascii="Times New Roman" w:hAnsi="Times New Roman" w:cs="Times New Roman"/>
            <w:sz w:val="20"/>
            <w:szCs w:val="20"/>
          </w:rPr>
          <w:t>https://doi.org/10.1186/1471-2296-7-59</w:t>
        </w:r>
      </w:hyperlink>
      <w:r w:rsidRPr="00D94410">
        <w:rPr>
          <w:rFonts w:ascii="Times New Roman" w:hAnsi="Times New Roman" w:cs="Times New Roman"/>
          <w:sz w:val="20"/>
          <w:szCs w:val="20"/>
        </w:rPr>
        <w:t xml:space="preserve"> </w:t>
      </w:r>
    </w:p>
    <w:p w14:paraId="56B04129" w14:textId="258F7A01" w:rsidR="007C30C6" w:rsidRPr="00D94410" w:rsidRDefault="007C30C6" w:rsidP="00AB3013">
      <w:pPr>
        <w:widowControl w:val="0"/>
        <w:autoSpaceDE w:val="0"/>
        <w:autoSpaceDN w:val="0"/>
        <w:adjustRightInd w:val="0"/>
        <w:spacing w:after="120" w:line="240" w:lineRule="auto"/>
        <w:ind w:left="480" w:hanging="480"/>
        <w:jc w:val="both"/>
        <w:rPr>
          <w:rFonts w:ascii="Times New Roman" w:hAnsi="Times New Roman" w:cs="Times New Roman"/>
          <w:sz w:val="20"/>
          <w:szCs w:val="20"/>
        </w:rPr>
      </w:pPr>
      <w:r w:rsidRPr="00D94410">
        <w:rPr>
          <w:rFonts w:ascii="Times New Roman" w:hAnsi="Times New Roman" w:cs="Times New Roman"/>
          <w:sz w:val="20"/>
          <w:szCs w:val="20"/>
        </w:rPr>
        <w:t xml:space="preserve">21. Roth, DL, Wadley, VG, Temple, EM, Haley, WE. (2009). Family caregiving and emotional </w:t>
      </w:r>
    </w:p>
    <w:p w14:paraId="42C0B00A" w14:textId="77777777" w:rsidR="007C30C6" w:rsidRPr="00D94410" w:rsidRDefault="007C30C6" w:rsidP="00AB3013">
      <w:pPr>
        <w:widowControl w:val="0"/>
        <w:autoSpaceDE w:val="0"/>
        <w:autoSpaceDN w:val="0"/>
        <w:adjustRightInd w:val="0"/>
        <w:spacing w:after="120" w:line="240" w:lineRule="auto"/>
        <w:ind w:left="480" w:hanging="480"/>
        <w:jc w:val="both"/>
        <w:rPr>
          <w:rFonts w:ascii="Times New Roman" w:hAnsi="Times New Roman" w:cs="Times New Roman"/>
          <w:sz w:val="20"/>
          <w:szCs w:val="20"/>
        </w:rPr>
      </w:pPr>
      <w:r w:rsidRPr="00D94410">
        <w:rPr>
          <w:rFonts w:ascii="Times New Roman" w:hAnsi="Times New Roman" w:cs="Times New Roman"/>
          <w:sz w:val="20"/>
          <w:szCs w:val="20"/>
        </w:rPr>
        <w:t xml:space="preserve">      strain: associations with quality of life in a large national sample of middle-aged and older </w:t>
      </w:r>
    </w:p>
    <w:p w14:paraId="37A34345" w14:textId="21EBF0F5" w:rsidR="00D978E2" w:rsidRPr="00D94410" w:rsidRDefault="007C30C6" w:rsidP="00AB3013">
      <w:pPr>
        <w:widowControl w:val="0"/>
        <w:autoSpaceDE w:val="0"/>
        <w:autoSpaceDN w:val="0"/>
        <w:adjustRightInd w:val="0"/>
        <w:spacing w:after="120" w:line="240" w:lineRule="auto"/>
        <w:ind w:left="480" w:hanging="480"/>
        <w:jc w:val="both"/>
        <w:rPr>
          <w:rFonts w:ascii="Times New Roman" w:hAnsi="Times New Roman" w:cs="Times New Roman"/>
          <w:sz w:val="20"/>
          <w:szCs w:val="20"/>
        </w:rPr>
      </w:pPr>
      <w:r w:rsidRPr="00D94410">
        <w:rPr>
          <w:rFonts w:ascii="Times New Roman" w:hAnsi="Times New Roman" w:cs="Times New Roman"/>
          <w:sz w:val="20"/>
          <w:szCs w:val="20"/>
        </w:rPr>
        <w:t xml:space="preserve">      adults. Quality of Life Research, 2009; 679–688. </w:t>
      </w:r>
      <w:hyperlink r:id="rId23" w:history="1">
        <w:r w:rsidRPr="00D94410">
          <w:rPr>
            <w:rStyle w:val="Hyperlink"/>
            <w:rFonts w:ascii="Times New Roman" w:hAnsi="Times New Roman" w:cs="Times New Roman"/>
            <w:sz w:val="20"/>
            <w:szCs w:val="20"/>
          </w:rPr>
          <w:t>https://doi.org/10.1007/s11136-009-9482-2</w:t>
        </w:r>
      </w:hyperlink>
      <w:r w:rsidRPr="00D94410">
        <w:rPr>
          <w:rFonts w:ascii="Times New Roman" w:hAnsi="Times New Roman" w:cs="Times New Roman"/>
          <w:sz w:val="20"/>
          <w:szCs w:val="20"/>
        </w:rPr>
        <w:t xml:space="preserve"> </w:t>
      </w:r>
    </w:p>
    <w:p w14:paraId="5E76A630" w14:textId="77777777" w:rsidR="002D1D79" w:rsidRPr="00D94410" w:rsidRDefault="002D1D79" w:rsidP="00AB3013">
      <w:pPr>
        <w:widowControl w:val="0"/>
        <w:autoSpaceDE w:val="0"/>
        <w:autoSpaceDN w:val="0"/>
        <w:adjustRightInd w:val="0"/>
        <w:spacing w:after="120" w:line="240" w:lineRule="auto"/>
        <w:ind w:left="480" w:hanging="480"/>
        <w:jc w:val="both"/>
        <w:rPr>
          <w:rFonts w:ascii="Times New Roman" w:hAnsi="Times New Roman" w:cs="Times New Roman"/>
          <w:sz w:val="20"/>
          <w:szCs w:val="20"/>
        </w:rPr>
      </w:pPr>
      <w:r w:rsidRPr="00D94410">
        <w:rPr>
          <w:rFonts w:ascii="Times New Roman" w:hAnsi="Times New Roman" w:cs="Times New Roman"/>
          <w:sz w:val="20"/>
          <w:szCs w:val="20"/>
        </w:rPr>
        <w:t xml:space="preserve">22. Marc, S, Rachel A, Nugent, DS, Lorenzo, R. Chronic Disease: An Economic Perspective </w:t>
      </w:r>
    </w:p>
    <w:p w14:paraId="08D26232" w14:textId="042E6D74" w:rsidR="002D1D79" w:rsidRPr="00D94410" w:rsidRDefault="002D1D79" w:rsidP="00AB3013">
      <w:pPr>
        <w:widowControl w:val="0"/>
        <w:autoSpaceDE w:val="0"/>
        <w:autoSpaceDN w:val="0"/>
        <w:adjustRightInd w:val="0"/>
        <w:spacing w:after="120" w:line="240" w:lineRule="auto"/>
        <w:ind w:left="480" w:hanging="480"/>
        <w:jc w:val="both"/>
        <w:rPr>
          <w:rFonts w:ascii="Times New Roman" w:hAnsi="Times New Roman" w:cs="Times New Roman"/>
          <w:sz w:val="20"/>
          <w:szCs w:val="20"/>
        </w:rPr>
      </w:pPr>
      <w:r w:rsidRPr="00D94410">
        <w:rPr>
          <w:rFonts w:ascii="Times New Roman" w:hAnsi="Times New Roman" w:cs="Times New Roman"/>
          <w:sz w:val="20"/>
          <w:szCs w:val="20"/>
        </w:rPr>
        <w:t xml:space="preserve">      London: Oxford Health Alliance.2006.   </w:t>
      </w:r>
      <w:r w:rsidR="009D77A7" w:rsidRPr="00D94410">
        <w:rPr>
          <w:rFonts w:ascii="Times New Roman" w:hAnsi="Times New Roman" w:cs="Times New Roman"/>
          <w:sz w:val="20"/>
          <w:szCs w:val="20"/>
        </w:rPr>
        <w:t xml:space="preserve"> </w:t>
      </w:r>
    </w:p>
    <w:p w14:paraId="3212A3E3" w14:textId="6B3C7436" w:rsidR="006A2994" w:rsidRPr="00D94410" w:rsidRDefault="002D1D79" w:rsidP="00AB3013">
      <w:pPr>
        <w:widowControl w:val="0"/>
        <w:autoSpaceDE w:val="0"/>
        <w:autoSpaceDN w:val="0"/>
        <w:adjustRightInd w:val="0"/>
        <w:spacing w:after="120" w:line="240" w:lineRule="auto"/>
        <w:ind w:left="480" w:hanging="480"/>
        <w:jc w:val="both"/>
        <w:rPr>
          <w:rFonts w:ascii="Times New Roman" w:hAnsi="Times New Roman" w:cs="Times New Roman"/>
          <w:sz w:val="20"/>
          <w:szCs w:val="20"/>
        </w:rPr>
      </w:pPr>
      <w:r w:rsidRPr="00D94410">
        <w:rPr>
          <w:rFonts w:ascii="Times New Roman" w:hAnsi="Times New Roman" w:cs="Times New Roman"/>
          <w:sz w:val="20"/>
          <w:szCs w:val="20"/>
        </w:rPr>
        <w:t xml:space="preserve">      </w:t>
      </w:r>
      <w:hyperlink r:id="rId24" w:history="1">
        <w:r w:rsidRPr="00D94410">
          <w:rPr>
            <w:rStyle w:val="Hyperlink"/>
            <w:rFonts w:ascii="Times New Roman" w:hAnsi="Times New Roman" w:cs="Times New Roman"/>
            <w:sz w:val="20"/>
            <w:szCs w:val="20"/>
          </w:rPr>
          <w:t>https://www.who.int/management/programme/ncd/Chronic-disease-an-economic-pective.pdf</w:t>
        </w:r>
      </w:hyperlink>
      <w:r w:rsidRPr="00D94410">
        <w:rPr>
          <w:rFonts w:ascii="Times New Roman" w:hAnsi="Times New Roman" w:cs="Times New Roman"/>
          <w:sz w:val="20"/>
          <w:szCs w:val="20"/>
        </w:rPr>
        <w:t xml:space="preserve"> </w:t>
      </w:r>
    </w:p>
    <w:p w14:paraId="300F5BF9" w14:textId="5EB2732A" w:rsidR="006A2994" w:rsidRPr="00D94410" w:rsidRDefault="006A2994" w:rsidP="00AB3013">
      <w:pPr>
        <w:widowControl w:val="0"/>
        <w:autoSpaceDE w:val="0"/>
        <w:autoSpaceDN w:val="0"/>
        <w:adjustRightInd w:val="0"/>
        <w:spacing w:after="120" w:line="240" w:lineRule="auto"/>
        <w:ind w:left="480" w:hanging="480"/>
        <w:jc w:val="both"/>
        <w:rPr>
          <w:rFonts w:ascii="Times New Roman" w:hAnsi="Times New Roman" w:cs="Times New Roman"/>
          <w:sz w:val="20"/>
          <w:szCs w:val="20"/>
        </w:rPr>
      </w:pPr>
      <w:r w:rsidRPr="00D94410">
        <w:rPr>
          <w:rFonts w:ascii="Times New Roman" w:hAnsi="Times New Roman" w:cs="Times New Roman"/>
          <w:sz w:val="20"/>
          <w:szCs w:val="20"/>
        </w:rPr>
        <w:t xml:space="preserve">23. </w:t>
      </w:r>
      <w:proofErr w:type="spellStart"/>
      <w:r w:rsidRPr="00D94410">
        <w:rPr>
          <w:rFonts w:ascii="Times New Roman" w:hAnsi="Times New Roman" w:cs="Times New Roman"/>
          <w:sz w:val="20"/>
          <w:szCs w:val="20"/>
        </w:rPr>
        <w:t>Chesla</w:t>
      </w:r>
      <w:proofErr w:type="spellEnd"/>
      <w:r w:rsidRPr="00D94410">
        <w:rPr>
          <w:rFonts w:ascii="Times New Roman" w:hAnsi="Times New Roman" w:cs="Times New Roman"/>
          <w:sz w:val="20"/>
          <w:szCs w:val="20"/>
        </w:rPr>
        <w:t xml:space="preserve">, CA. Do Family Interventions Improve Health? Journal of Family Nursing. </w:t>
      </w:r>
      <w:proofErr w:type="gramStart"/>
      <w:r w:rsidRPr="00D94410">
        <w:rPr>
          <w:rFonts w:ascii="Times New Roman" w:hAnsi="Times New Roman" w:cs="Times New Roman"/>
          <w:sz w:val="20"/>
          <w:szCs w:val="20"/>
        </w:rPr>
        <w:t>2010;</w:t>
      </w:r>
      <w:proofErr w:type="gramEnd"/>
      <w:r w:rsidRPr="00D94410">
        <w:rPr>
          <w:rFonts w:ascii="Times New Roman" w:hAnsi="Times New Roman" w:cs="Times New Roman"/>
          <w:sz w:val="20"/>
          <w:szCs w:val="20"/>
        </w:rPr>
        <w:t xml:space="preserve"> </w:t>
      </w:r>
    </w:p>
    <w:p w14:paraId="58481DF3" w14:textId="4BEFC805" w:rsidR="006A2994" w:rsidRPr="00D94410" w:rsidRDefault="006A2994" w:rsidP="00AB3013">
      <w:pPr>
        <w:widowControl w:val="0"/>
        <w:autoSpaceDE w:val="0"/>
        <w:autoSpaceDN w:val="0"/>
        <w:adjustRightInd w:val="0"/>
        <w:spacing w:after="120" w:line="240" w:lineRule="auto"/>
        <w:ind w:left="480" w:hanging="480"/>
        <w:jc w:val="both"/>
        <w:rPr>
          <w:rFonts w:ascii="Times New Roman" w:hAnsi="Times New Roman" w:cs="Times New Roman"/>
          <w:sz w:val="20"/>
          <w:szCs w:val="20"/>
        </w:rPr>
      </w:pPr>
      <w:r w:rsidRPr="00D94410">
        <w:rPr>
          <w:rFonts w:ascii="Times New Roman" w:hAnsi="Times New Roman" w:cs="Times New Roman"/>
          <w:sz w:val="20"/>
          <w:szCs w:val="20"/>
        </w:rPr>
        <w:t xml:space="preserve">      16(4):355-367. </w:t>
      </w:r>
      <w:hyperlink r:id="rId25" w:history="1">
        <w:r w:rsidRPr="00D94410">
          <w:rPr>
            <w:rStyle w:val="Hyperlink"/>
            <w:rFonts w:ascii="Times New Roman" w:hAnsi="Times New Roman" w:cs="Times New Roman"/>
            <w:sz w:val="20"/>
            <w:szCs w:val="20"/>
          </w:rPr>
          <w:t>https://doi.org/10.1177/1074840710383145</w:t>
        </w:r>
      </w:hyperlink>
      <w:r w:rsidRPr="00D94410">
        <w:rPr>
          <w:rFonts w:ascii="Times New Roman" w:hAnsi="Times New Roman" w:cs="Times New Roman"/>
          <w:sz w:val="20"/>
          <w:szCs w:val="20"/>
        </w:rPr>
        <w:t xml:space="preserve">  </w:t>
      </w:r>
      <w:r w:rsidR="008D323E" w:rsidRPr="00D94410">
        <w:rPr>
          <w:rFonts w:ascii="Times New Roman" w:hAnsi="Times New Roman" w:cs="Times New Roman"/>
          <w:sz w:val="20"/>
          <w:szCs w:val="20"/>
        </w:rPr>
        <w:t xml:space="preserve"> </w:t>
      </w:r>
    </w:p>
    <w:p w14:paraId="26B6A75B" w14:textId="77777777" w:rsidR="00E24D6D" w:rsidRPr="00D94410" w:rsidRDefault="00E24D6D" w:rsidP="00AB3013">
      <w:pPr>
        <w:widowControl w:val="0"/>
        <w:autoSpaceDE w:val="0"/>
        <w:autoSpaceDN w:val="0"/>
        <w:adjustRightInd w:val="0"/>
        <w:spacing w:after="120" w:line="240" w:lineRule="auto"/>
        <w:ind w:left="480" w:hanging="480"/>
        <w:jc w:val="both"/>
        <w:rPr>
          <w:rFonts w:ascii="Times New Roman" w:hAnsi="Times New Roman" w:cs="Times New Roman"/>
          <w:sz w:val="20"/>
          <w:szCs w:val="20"/>
        </w:rPr>
      </w:pPr>
      <w:r w:rsidRPr="00D94410">
        <w:rPr>
          <w:rFonts w:ascii="Times New Roman" w:hAnsi="Times New Roman" w:cs="Times New Roman"/>
          <w:sz w:val="20"/>
          <w:szCs w:val="20"/>
        </w:rPr>
        <w:t xml:space="preserve">24.Deek, H, Hamilton, S, Brown, N, Inglis, SC, </w:t>
      </w:r>
      <w:proofErr w:type="spellStart"/>
      <w:r w:rsidRPr="00D94410">
        <w:rPr>
          <w:rFonts w:ascii="Times New Roman" w:hAnsi="Times New Roman" w:cs="Times New Roman"/>
          <w:sz w:val="20"/>
          <w:szCs w:val="20"/>
        </w:rPr>
        <w:t>Digiacomo</w:t>
      </w:r>
      <w:proofErr w:type="spellEnd"/>
      <w:r w:rsidRPr="00D94410">
        <w:rPr>
          <w:rFonts w:ascii="Times New Roman" w:hAnsi="Times New Roman" w:cs="Times New Roman"/>
          <w:sz w:val="20"/>
          <w:szCs w:val="20"/>
        </w:rPr>
        <w:t>, M, Newton, PJ, Project, F. Family-</w:t>
      </w:r>
    </w:p>
    <w:p w14:paraId="483F0C79" w14:textId="635571F5" w:rsidR="00E24D6D" w:rsidRPr="00D94410" w:rsidRDefault="00E24D6D" w:rsidP="00AB3013">
      <w:pPr>
        <w:widowControl w:val="0"/>
        <w:autoSpaceDE w:val="0"/>
        <w:autoSpaceDN w:val="0"/>
        <w:adjustRightInd w:val="0"/>
        <w:spacing w:after="120" w:line="240" w:lineRule="auto"/>
        <w:ind w:left="480" w:hanging="480"/>
        <w:jc w:val="both"/>
        <w:rPr>
          <w:rFonts w:ascii="Times New Roman" w:hAnsi="Times New Roman" w:cs="Times New Roman"/>
          <w:sz w:val="20"/>
          <w:szCs w:val="20"/>
        </w:rPr>
      </w:pPr>
      <w:r w:rsidRPr="00D94410">
        <w:rPr>
          <w:rFonts w:ascii="Times New Roman" w:hAnsi="Times New Roman" w:cs="Times New Roman"/>
          <w:sz w:val="20"/>
          <w:szCs w:val="20"/>
        </w:rPr>
        <w:t xml:space="preserve">      centered approaches to healthcare interventions in chronic diseases in adults: </w:t>
      </w:r>
      <w:proofErr w:type="gramStart"/>
      <w:r w:rsidRPr="00D94410">
        <w:rPr>
          <w:rFonts w:ascii="Times New Roman" w:hAnsi="Times New Roman" w:cs="Times New Roman"/>
          <w:sz w:val="20"/>
          <w:szCs w:val="20"/>
        </w:rPr>
        <w:t>a quantitative</w:t>
      </w:r>
      <w:proofErr w:type="gramEnd"/>
      <w:r w:rsidR="002D1D79" w:rsidRPr="00D94410">
        <w:rPr>
          <w:rFonts w:ascii="Times New Roman" w:hAnsi="Times New Roman" w:cs="Times New Roman"/>
          <w:sz w:val="20"/>
          <w:szCs w:val="20"/>
        </w:rPr>
        <w:t xml:space="preserve"> </w:t>
      </w:r>
      <w:r w:rsidRPr="00D94410">
        <w:rPr>
          <w:rFonts w:ascii="Times New Roman" w:hAnsi="Times New Roman" w:cs="Times New Roman"/>
          <w:sz w:val="20"/>
          <w:szCs w:val="20"/>
        </w:rPr>
        <w:t xml:space="preserve"> </w:t>
      </w:r>
    </w:p>
    <w:p w14:paraId="35CE6390" w14:textId="33C3D05D" w:rsidR="00E24D6D" w:rsidRPr="00D94410" w:rsidRDefault="00E24D6D" w:rsidP="00AB3013">
      <w:pPr>
        <w:widowControl w:val="0"/>
        <w:autoSpaceDE w:val="0"/>
        <w:autoSpaceDN w:val="0"/>
        <w:adjustRightInd w:val="0"/>
        <w:spacing w:after="120" w:line="240" w:lineRule="auto"/>
        <w:ind w:left="480" w:hanging="480"/>
        <w:jc w:val="both"/>
        <w:rPr>
          <w:rFonts w:ascii="Times New Roman" w:hAnsi="Times New Roman" w:cs="Times New Roman"/>
          <w:sz w:val="20"/>
          <w:szCs w:val="20"/>
        </w:rPr>
      </w:pPr>
      <w:r w:rsidRPr="00D94410">
        <w:rPr>
          <w:rFonts w:ascii="Times New Roman" w:hAnsi="Times New Roman" w:cs="Times New Roman"/>
          <w:sz w:val="20"/>
          <w:szCs w:val="20"/>
        </w:rPr>
        <w:t xml:space="preserve">      systematic review.2016. </w:t>
      </w:r>
      <w:hyperlink r:id="rId26" w:history="1">
        <w:r w:rsidR="002D1D79" w:rsidRPr="00D94410">
          <w:rPr>
            <w:rStyle w:val="Hyperlink"/>
            <w:rFonts w:ascii="Times New Roman" w:hAnsi="Times New Roman" w:cs="Times New Roman"/>
            <w:sz w:val="20"/>
            <w:szCs w:val="20"/>
          </w:rPr>
          <w:t>https://doi.org/10.1111/jan.12885</w:t>
        </w:r>
      </w:hyperlink>
      <w:r w:rsidR="002D1D79" w:rsidRPr="00D94410">
        <w:rPr>
          <w:rFonts w:ascii="Times New Roman" w:hAnsi="Times New Roman" w:cs="Times New Roman"/>
          <w:sz w:val="20"/>
          <w:szCs w:val="20"/>
        </w:rPr>
        <w:t xml:space="preserve"> </w:t>
      </w:r>
      <w:r w:rsidRPr="00D94410">
        <w:rPr>
          <w:rFonts w:ascii="Times New Roman" w:hAnsi="Times New Roman" w:cs="Times New Roman"/>
          <w:sz w:val="20"/>
          <w:szCs w:val="20"/>
          <w:cs/>
        </w:rPr>
        <w:t xml:space="preserve"> </w:t>
      </w:r>
      <w:r w:rsidRPr="00D94410">
        <w:rPr>
          <w:rFonts w:ascii="Times New Roman" w:hAnsi="Times New Roman" w:cs="Times New Roman"/>
          <w:sz w:val="20"/>
          <w:szCs w:val="20"/>
        </w:rPr>
        <w:t xml:space="preserve">  </w:t>
      </w:r>
    </w:p>
    <w:p w14:paraId="4930FB34" w14:textId="77777777" w:rsidR="009E6D7C" w:rsidRPr="00D94410" w:rsidRDefault="009E6D7C" w:rsidP="00AB3013">
      <w:pPr>
        <w:widowControl w:val="0"/>
        <w:autoSpaceDE w:val="0"/>
        <w:autoSpaceDN w:val="0"/>
        <w:adjustRightInd w:val="0"/>
        <w:spacing w:after="120" w:line="240" w:lineRule="auto"/>
        <w:ind w:left="480" w:hanging="480"/>
        <w:jc w:val="both"/>
        <w:rPr>
          <w:rFonts w:ascii="Times New Roman" w:hAnsi="Times New Roman" w:cs="Times New Roman"/>
          <w:sz w:val="20"/>
          <w:szCs w:val="20"/>
        </w:rPr>
      </w:pPr>
      <w:r w:rsidRPr="00D94410">
        <w:rPr>
          <w:rFonts w:ascii="Times New Roman" w:hAnsi="Times New Roman" w:cs="Times New Roman"/>
          <w:sz w:val="20"/>
          <w:szCs w:val="20"/>
        </w:rPr>
        <w:t xml:space="preserve">25. </w:t>
      </w:r>
      <w:proofErr w:type="spellStart"/>
      <w:r w:rsidRPr="00D94410">
        <w:rPr>
          <w:rFonts w:ascii="Times New Roman" w:hAnsi="Times New Roman" w:cs="Times New Roman"/>
          <w:sz w:val="20"/>
          <w:szCs w:val="20"/>
        </w:rPr>
        <w:t>Martire</w:t>
      </w:r>
      <w:proofErr w:type="spellEnd"/>
      <w:r w:rsidRPr="00D94410">
        <w:rPr>
          <w:rFonts w:ascii="Times New Roman" w:hAnsi="Times New Roman" w:cs="Times New Roman"/>
          <w:sz w:val="20"/>
          <w:szCs w:val="20"/>
        </w:rPr>
        <w:t xml:space="preserve">, LM, Schulz, R, Helgeson, VS, </w:t>
      </w:r>
      <w:proofErr w:type="spellStart"/>
      <w:r w:rsidRPr="00D94410">
        <w:rPr>
          <w:rFonts w:ascii="Times New Roman" w:hAnsi="Times New Roman" w:cs="Times New Roman"/>
          <w:sz w:val="20"/>
          <w:szCs w:val="20"/>
        </w:rPr>
        <w:t>Saghafi</w:t>
      </w:r>
      <w:proofErr w:type="spellEnd"/>
      <w:r w:rsidRPr="00D94410">
        <w:rPr>
          <w:rFonts w:ascii="Times New Roman" w:hAnsi="Times New Roman" w:cs="Times New Roman"/>
          <w:sz w:val="20"/>
          <w:szCs w:val="20"/>
        </w:rPr>
        <w:t>, EM. Review and Meta-analysis of Couple-</w:t>
      </w:r>
    </w:p>
    <w:p w14:paraId="7721E1AA" w14:textId="77777777" w:rsidR="009E6D7C" w:rsidRPr="00D94410" w:rsidRDefault="009E6D7C" w:rsidP="00AB3013">
      <w:pPr>
        <w:widowControl w:val="0"/>
        <w:autoSpaceDE w:val="0"/>
        <w:autoSpaceDN w:val="0"/>
        <w:adjustRightInd w:val="0"/>
        <w:spacing w:after="120" w:line="240" w:lineRule="auto"/>
        <w:ind w:left="480" w:hanging="480"/>
        <w:jc w:val="both"/>
        <w:rPr>
          <w:rFonts w:ascii="Times New Roman" w:hAnsi="Times New Roman" w:cs="Times New Roman"/>
          <w:sz w:val="20"/>
          <w:szCs w:val="20"/>
        </w:rPr>
      </w:pPr>
      <w:r w:rsidRPr="00D94410">
        <w:rPr>
          <w:rFonts w:ascii="Times New Roman" w:hAnsi="Times New Roman" w:cs="Times New Roman"/>
          <w:sz w:val="20"/>
          <w:szCs w:val="20"/>
        </w:rPr>
        <w:t xml:space="preserve">      Oriented Interventions for Chronic Illness. Annals of Behavioral Medicine,2010: 325-342. </w:t>
      </w:r>
    </w:p>
    <w:p w14:paraId="69DB268C" w14:textId="2771781B" w:rsidR="009E6D7C" w:rsidRPr="00D94410" w:rsidRDefault="009E6D7C" w:rsidP="00AB3013">
      <w:pPr>
        <w:widowControl w:val="0"/>
        <w:autoSpaceDE w:val="0"/>
        <w:autoSpaceDN w:val="0"/>
        <w:adjustRightInd w:val="0"/>
        <w:spacing w:after="120" w:line="240" w:lineRule="auto"/>
        <w:ind w:left="480" w:hanging="480"/>
        <w:jc w:val="both"/>
        <w:rPr>
          <w:rFonts w:ascii="Times New Roman" w:hAnsi="Times New Roman" w:cs="Times New Roman"/>
          <w:sz w:val="20"/>
          <w:szCs w:val="20"/>
        </w:rPr>
      </w:pPr>
      <w:r w:rsidRPr="00D94410">
        <w:rPr>
          <w:rFonts w:ascii="Times New Roman" w:hAnsi="Times New Roman" w:cs="Times New Roman"/>
          <w:sz w:val="20"/>
          <w:szCs w:val="20"/>
        </w:rPr>
        <w:t xml:space="preserve">      </w:t>
      </w:r>
      <w:hyperlink r:id="rId27" w:history="1">
        <w:r w:rsidR="00704F5E" w:rsidRPr="00D94410">
          <w:rPr>
            <w:rStyle w:val="Hyperlink"/>
            <w:rFonts w:ascii="Times New Roman" w:hAnsi="Times New Roman" w:cs="Times New Roman"/>
            <w:sz w:val="20"/>
            <w:szCs w:val="20"/>
          </w:rPr>
          <w:t>https://doi.org/10.1007/s12160-010-9216-2</w:t>
        </w:r>
      </w:hyperlink>
      <w:r w:rsidR="00704F5E" w:rsidRPr="00D94410">
        <w:rPr>
          <w:rFonts w:ascii="Times New Roman" w:hAnsi="Times New Roman" w:cs="Times New Roman"/>
          <w:sz w:val="20"/>
          <w:szCs w:val="20"/>
        </w:rPr>
        <w:t xml:space="preserve"> </w:t>
      </w:r>
      <w:r w:rsidR="00AB6827" w:rsidRPr="00D94410">
        <w:rPr>
          <w:rFonts w:ascii="Times New Roman" w:hAnsi="Times New Roman" w:cs="Times New Roman"/>
          <w:sz w:val="20"/>
          <w:szCs w:val="20"/>
        </w:rPr>
        <w:t xml:space="preserve"> </w:t>
      </w:r>
    </w:p>
    <w:p w14:paraId="61BEA63D" w14:textId="77777777" w:rsidR="007802B8" w:rsidRPr="00D94410" w:rsidRDefault="007802B8" w:rsidP="00AB3013">
      <w:pPr>
        <w:widowControl w:val="0"/>
        <w:autoSpaceDE w:val="0"/>
        <w:autoSpaceDN w:val="0"/>
        <w:adjustRightInd w:val="0"/>
        <w:spacing w:after="120" w:line="240" w:lineRule="auto"/>
        <w:ind w:left="480" w:hanging="480"/>
        <w:jc w:val="both"/>
        <w:rPr>
          <w:rFonts w:ascii="Times New Roman" w:hAnsi="Times New Roman" w:cs="Times New Roman"/>
          <w:sz w:val="20"/>
          <w:szCs w:val="20"/>
        </w:rPr>
      </w:pPr>
      <w:r w:rsidRPr="00D94410">
        <w:rPr>
          <w:rFonts w:ascii="Times New Roman" w:hAnsi="Times New Roman" w:cs="Times New Roman"/>
          <w:sz w:val="20"/>
          <w:szCs w:val="20"/>
        </w:rPr>
        <w:t xml:space="preserve">26. </w:t>
      </w:r>
      <w:proofErr w:type="spellStart"/>
      <w:r w:rsidRPr="00D94410">
        <w:rPr>
          <w:rFonts w:ascii="Times New Roman" w:hAnsi="Times New Roman" w:cs="Times New Roman"/>
          <w:sz w:val="20"/>
          <w:szCs w:val="20"/>
        </w:rPr>
        <w:t>Vedanthan</w:t>
      </w:r>
      <w:proofErr w:type="spellEnd"/>
      <w:r w:rsidRPr="00D94410">
        <w:rPr>
          <w:rFonts w:ascii="Times New Roman" w:hAnsi="Times New Roman" w:cs="Times New Roman"/>
          <w:sz w:val="20"/>
          <w:szCs w:val="20"/>
        </w:rPr>
        <w:t xml:space="preserve">, R, </w:t>
      </w:r>
      <w:proofErr w:type="spellStart"/>
      <w:r w:rsidRPr="00D94410">
        <w:rPr>
          <w:rFonts w:ascii="Times New Roman" w:hAnsi="Times New Roman" w:cs="Times New Roman"/>
          <w:sz w:val="20"/>
          <w:szCs w:val="20"/>
        </w:rPr>
        <w:t>Bansilal</w:t>
      </w:r>
      <w:proofErr w:type="spellEnd"/>
      <w:r w:rsidRPr="00D94410">
        <w:rPr>
          <w:rFonts w:ascii="Times New Roman" w:hAnsi="Times New Roman" w:cs="Times New Roman"/>
          <w:sz w:val="20"/>
          <w:szCs w:val="20"/>
        </w:rPr>
        <w:t xml:space="preserve">, S, Soto, V, </w:t>
      </w:r>
      <w:proofErr w:type="spellStart"/>
      <w:r w:rsidRPr="00D94410">
        <w:rPr>
          <w:rFonts w:ascii="Times New Roman" w:hAnsi="Times New Roman" w:cs="Times New Roman"/>
          <w:sz w:val="20"/>
          <w:szCs w:val="20"/>
        </w:rPr>
        <w:t>Kovacic</w:t>
      </w:r>
      <w:proofErr w:type="spellEnd"/>
      <w:r w:rsidRPr="00D94410">
        <w:rPr>
          <w:rFonts w:ascii="Times New Roman" w:hAnsi="Times New Roman" w:cs="Times New Roman"/>
          <w:sz w:val="20"/>
          <w:szCs w:val="20"/>
        </w:rPr>
        <w:t xml:space="preserve">, JC, Latina, J, Jaslow, R, </w:t>
      </w:r>
      <w:proofErr w:type="spellStart"/>
      <w:r w:rsidRPr="00D94410">
        <w:rPr>
          <w:rFonts w:ascii="Times New Roman" w:hAnsi="Times New Roman" w:cs="Times New Roman"/>
          <w:sz w:val="20"/>
          <w:szCs w:val="20"/>
        </w:rPr>
        <w:t>Fuster</w:t>
      </w:r>
      <w:proofErr w:type="spellEnd"/>
      <w:r w:rsidRPr="00D94410">
        <w:rPr>
          <w:rFonts w:ascii="Times New Roman" w:hAnsi="Times New Roman" w:cs="Times New Roman"/>
          <w:sz w:val="20"/>
          <w:szCs w:val="20"/>
        </w:rPr>
        <w:t xml:space="preserve">, V. Family-Based </w:t>
      </w:r>
    </w:p>
    <w:p w14:paraId="69FC61A7" w14:textId="77777777" w:rsidR="007802B8" w:rsidRPr="00D94410" w:rsidRDefault="007802B8" w:rsidP="00AB3013">
      <w:pPr>
        <w:widowControl w:val="0"/>
        <w:autoSpaceDE w:val="0"/>
        <w:autoSpaceDN w:val="0"/>
        <w:adjustRightInd w:val="0"/>
        <w:spacing w:after="120" w:line="240" w:lineRule="auto"/>
        <w:ind w:left="480" w:hanging="480"/>
        <w:jc w:val="both"/>
        <w:rPr>
          <w:rFonts w:ascii="Times New Roman" w:hAnsi="Times New Roman" w:cs="Times New Roman"/>
          <w:sz w:val="20"/>
          <w:szCs w:val="20"/>
        </w:rPr>
      </w:pPr>
      <w:r w:rsidRPr="00D94410">
        <w:rPr>
          <w:rFonts w:ascii="Times New Roman" w:hAnsi="Times New Roman" w:cs="Times New Roman"/>
          <w:sz w:val="20"/>
          <w:szCs w:val="20"/>
        </w:rPr>
        <w:t xml:space="preserve">      Approaches to Cardiovascular Health Promotion. Journal of the American College of </w:t>
      </w:r>
    </w:p>
    <w:p w14:paraId="68163278" w14:textId="149EC434" w:rsidR="007E04DF" w:rsidRPr="00D94410" w:rsidRDefault="007802B8" w:rsidP="00AB3013">
      <w:pPr>
        <w:widowControl w:val="0"/>
        <w:autoSpaceDE w:val="0"/>
        <w:autoSpaceDN w:val="0"/>
        <w:adjustRightInd w:val="0"/>
        <w:spacing w:after="120" w:line="240" w:lineRule="auto"/>
        <w:ind w:left="480" w:hanging="480"/>
        <w:jc w:val="both"/>
        <w:rPr>
          <w:rFonts w:ascii="Times New Roman" w:hAnsi="Times New Roman" w:cs="Times New Roman"/>
          <w:sz w:val="20"/>
          <w:szCs w:val="20"/>
          <w:cs/>
        </w:rPr>
      </w:pPr>
      <w:r w:rsidRPr="00D94410">
        <w:rPr>
          <w:rFonts w:ascii="Times New Roman" w:hAnsi="Times New Roman" w:cs="Times New Roman"/>
          <w:sz w:val="20"/>
          <w:szCs w:val="20"/>
        </w:rPr>
        <w:t xml:space="preserve">      Cardiology, 2016; 67:14). </w:t>
      </w:r>
      <w:hyperlink r:id="rId28" w:history="1">
        <w:r w:rsidRPr="00D94410">
          <w:rPr>
            <w:rStyle w:val="Hyperlink"/>
            <w:rFonts w:ascii="Times New Roman" w:hAnsi="Times New Roman" w:cs="Times New Roman"/>
            <w:sz w:val="20"/>
            <w:szCs w:val="20"/>
          </w:rPr>
          <w:t>https://doi.org/10.1016/j.jacc.2016.01.036</w:t>
        </w:r>
      </w:hyperlink>
      <w:r w:rsidRPr="00D94410">
        <w:rPr>
          <w:rFonts w:ascii="Times New Roman" w:hAnsi="Times New Roman" w:cs="Times New Roman"/>
          <w:sz w:val="20"/>
          <w:szCs w:val="20"/>
        </w:rPr>
        <w:t xml:space="preserve"> </w:t>
      </w:r>
    </w:p>
    <w:p w14:paraId="25B7F558" w14:textId="00087FF4" w:rsidR="007E04DF" w:rsidRPr="00D94410" w:rsidRDefault="007E04DF" w:rsidP="00AB3013">
      <w:pPr>
        <w:widowControl w:val="0"/>
        <w:autoSpaceDE w:val="0"/>
        <w:autoSpaceDN w:val="0"/>
        <w:adjustRightInd w:val="0"/>
        <w:spacing w:after="120" w:line="240" w:lineRule="auto"/>
        <w:ind w:left="480" w:hanging="480"/>
        <w:jc w:val="both"/>
        <w:rPr>
          <w:rFonts w:ascii="Times New Roman" w:hAnsi="Times New Roman" w:cs="Times New Roman"/>
          <w:sz w:val="20"/>
          <w:szCs w:val="20"/>
        </w:rPr>
      </w:pPr>
      <w:bookmarkStart w:id="5" w:name="_Hlk79408291"/>
      <w:r w:rsidRPr="00D94410">
        <w:rPr>
          <w:rFonts w:ascii="Times New Roman" w:hAnsi="Times New Roman" w:cs="Times New Roman"/>
          <w:sz w:val="20"/>
          <w:szCs w:val="20"/>
        </w:rPr>
        <w:t xml:space="preserve">27. Lisa, W, Elisabeth, J, Amanda, T, </w:t>
      </w:r>
      <w:proofErr w:type="spellStart"/>
      <w:r w:rsidRPr="00D94410">
        <w:rPr>
          <w:rFonts w:ascii="Times New Roman" w:hAnsi="Times New Roman" w:cs="Times New Roman"/>
          <w:sz w:val="20"/>
          <w:szCs w:val="20"/>
        </w:rPr>
        <w:t>Ma’en</w:t>
      </w:r>
      <w:proofErr w:type="spellEnd"/>
      <w:r w:rsidRPr="00D94410">
        <w:rPr>
          <w:rFonts w:ascii="Times New Roman" w:hAnsi="Times New Roman" w:cs="Times New Roman"/>
          <w:sz w:val="20"/>
          <w:szCs w:val="20"/>
        </w:rPr>
        <w:t>, A, Amanda, C.</w:t>
      </w:r>
      <w:bookmarkEnd w:id="5"/>
      <w:r w:rsidRPr="00D94410">
        <w:rPr>
          <w:rFonts w:ascii="Times New Roman" w:hAnsi="Times New Roman" w:cs="Times New Roman"/>
          <w:sz w:val="20"/>
          <w:szCs w:val="20"/>
        </w:rPr>
        <w:t xml:space="preserve"> The role of the family in supporting </w:t>
      </w:r>
    </w:p>
    <w:p w14:paraId="1D4BF083" w14:textId="77777777" w:rsidR="007E04DF" w:rsidRPr="00D94410" w:rsidRDefault="007E04DF" w:rsidP="00AB3013">
      <w:pPr>
        <w:widowControl w:val="0"/>
        <w:autoSpaceDE w:val="0"/>
        <w:autoSpaceDN w:val="0"/>
        <w:adjustRightInd w:val="0"/>
        <w:spacing w:after="120" w:line="240" w:lineRule="auto"/>
        <w:ind w:left="480" w:hanging="480"/>
        <w:jc w:val="both"/>
        <w:rPr>
          <w:rFonts w:ascii="Times New Roman" w:hAnsi="Times New Roman" w:cs="Times New Roman"/>
          <w:sz w:val="20"/>
          <w:szCs w:val="20"/>
        </w:rPr>
      </w:pPr>
      <w:r w:rsidRPr="00D94410">
        <w:rPr>
          <w:rFonts w:ascii="Times New Roman" w:hAnsi="Times New Roman" w:cs="Times New Roman"/>
          <w:sz w:val="20"/>
          <w:szCs w:val="20"/>
        </w:rPr>
        <w:t xml:space="preserve">     the self-management of chronic conditions: A qualitative systematic review,2017: 0–2. </w:t>
      </w:r>
    </w:p>
    <w:p w14:paraId="24D1E27D" w14:textId="3B11CFB1" w:rsidR="00C712AC" w:rsidRPr="00D94410" w:rsidRDefault="007E04DF" w:rsidP="00AB3013">
      <w:pPr>
        <w:widowControl w:val="0"/>
        <w:tabs>
          <w:tab w:val="left" w:pos="4542"/>
          <w:tab w:val="center" w:pos="4680"/>
        </w:tabs>
        <w:autoSpaceDE w:val="0"/>
        <w:autoSpaceDN w:val="0"/>
        <w:adjustRightInd w:val="0"/>
        <w:spacing w:after="120" w:line="240" w:lineRule="auto"/>
        <w:ind w:left="480" w:hanging="480"/>
        <w:jc w:val="both"/>
        <w:rPr>
          <w:rFonts w:ascii="Times New Roman" w:eastAsia="Times New Roman" w:hAnsi="Times New Roman" w:cs="Times New Roman"/>
          <w:b/>
          <w:bCs/>
          <w:sz w:val="20"/>
          <w:szCs w:val="20"/>
        </w:rPr>
      </w:pPr>
      <w:r w:rsidRPr="00D94410">
        <w:rPr>
          <w:rFonts w:ascii="Times New Roman" w:hAnsi="Times New Roman" w:cs="Times New Roman"/>
          <w:sz w:val="20"/>
          <w:szCs w:val="20"/>
        </w:rPr>
        <w:t xml:space="preserve">     </w:t>
      </w:r>
      <w:hyperlink r:id="rId29" w:history="1">
        <w:r w:rsidRPr="00D94410">
          <w:rPr>
            <w:rStyle w:val="Hyperlink"/>
            <w:rFonts w:ascii="Times New Roman" w:hAnsi="Times New Roman" w:cs="Times New Roman"/>
            <w:sz w:val="20"/>
            <w:szCs w:val="20"/>
          </w:rPr>
          <w:t>https://doi.org/10.1111/ijlh.12426</w:t>
        </w:r>
      </w:hyperlink>
      <w:r w:rsidRPr="00D94410">
        <w:rPr>
          <w:rFonts w:ascii="Times New Roman" w:hAnsi="Times New Roman" w:cs="Times New Roman"/>
          <w:sz w:val="20"/>
          <w:szCs w:val="20"/>
        </w:rPr>
        <w:t xml:space="preserve"> </w:t>
      </w:r>
      <w:r w:rsidR="00397C97" w:rsidRPr="00D94410">
        <w:rPr>
          <w:rFonts w:ascii="Times New Roman" w:eastAsia="Times New Roman" w:hAnsi="Times New Roman" w:cs="Times New Roman"/>
          <w:b/>
          <w:bCs/>
          <w:sz w:val="20"/>
          <w:szCs w:val="20"/>
        </w:rPr>
        <w:t xml:space="preserve"> </w:t>
      </w:r>
      <w:r w:rsidR="00AC7FA1" w:rsidRPr="00D94410">
        <w:rPr>
          <w:rFonts w:ascii="Times New Roman" w:eastAsia="Times New Roman" w:hAnsi="Times New Roman" w:cs="Times New Roman"/>
          <w:b/>
          <w:bCs/>
          <w:sz w:val="20"/>
          <w:szCs w:val="20"/>
        </w:rPr>
        <w:t xml:space="preserve">  </w:t>
      </w:r>
      <w:r w:rsidR="001568E6" w:rsidRPr="00D94410">
        <w:rPr>
          <w:rFonts w:ascii="Times New Roman" w:eastAsia="Times New Roman" w:hAnsi="Times New Roman" w:cs="Times New Roman"/>
          <w:b/>
          <w:bCs/>
          <w:sz w:val="20"/>
          <w:szCs w:val="20"/>
        </w:rPr>
        <w:t xml:space="preserve"> </w:t>
      </w:r>
      <w:r w:rsidR="00AB6827" w:rsidRPr="00D94410">
        <w:rPr>
          <w:rFonts w:ascii="Times New Roman" w:eastAsia="Times New Roman" w:hAnsi="Times New Roman" w:cs="Times New Roman"/>
          <w:b/>
          <w:bCs/>
          <w:sz w:val="20"/>
          <w:szCs w:val="20"/>
        </w:rPr>
        <w:t xml:space="preserve"> </w:t>
      </w:r>
      <w:r w:rsidR="006E2A83" w:rsidRPr="00D94410">
        <w:rPr>
          <w:rFonts w:ascii="Times New Roman" w:eastAsia="Times New Roman" w:hAnsi="Times New Roman" w:cs="Times New Roman"/>
          <w:b/>
          <w:bCs/>
          <w:sz w:val="20"/>
          <w:szCs w:val="20"/>
        </w:rPr>
        <w:t xml:space="preserve"> </w:t>
      </w:r>
      <w:r w:rsidR="008D323E" w:rsidRPr="00D94410">
        <w:rPr>
          <w:rFonts w:ascii="Times New Roman" w:eastAsia="Times New Roman" w:hAnsi="Times New Roman" w:cs="Times New Roman"/>
          <w:b/>
          <w:bCs/>
          <w:sz w:val="20"/>
          <w:szCs w:val="20"/>
        </w:rPr>
        <w:t xml:space="preserve"> </w:t>
      </w:r>
      <w:r w:rsidR="00ED79FB" w:rsidRPr="00D94410">
        <w:rPr>
          <w:rFonts w:ascii="Times New Roman" w:eastAsia="Times New Roman" w:hAnsi="Times New Roman" w:cs="Times New Roman"/>
          <w:b/>
          <w:bCs/>
          <w:sz w:val="20"/>
          <w:szCs w:val="20"/>
        </w:rPr>
        <w:t xml:space="preserve"> </w:t>
      </w:r>
      <w:r w:rsidR="00D41753" w:rsidRPr="00D94410">
        <w:rPr>
          <w:rFonts w:ascii="Times New Roman" w:eastAsia="Times New Roman" w:hAnsi="Times New Roman" w:cs="Times New Roman"/>
          <w:b/>
          <w:bCs/>
          <w:sz w:val="20"/>
          <w:szCs w:val="20"/>
        </w:rPr>
        <w:t xml:space="preserve">  </w:t>
      </w:r>
      <w:r w:rsidR="00130370" w:rsidRPr="00D94410">
        <w:rPr>
          <w:rFonts w:ascii="Times New Roman" w:eastAsia="Times New Roman" w:hAnsi="Times New Roman" w:cs="Times New Roman"/>
          <w:b/>
          <w:bCs/>
          <w:sz w:val="20"/>
          <w:szCs w:val="20"/>
        </w:rPr>
        <w:t xml:space="preserve"> </w:t>
      </w:r>
      <w:r w:rsidR="009D77A7" w:rsidRPr="00D94410">
        <w:rPr>
          <w:rFonts w:ascii="Times New Roman" w:eastAsia="Times New Roman" w:hAnsi="Times New Roman" w:cs="Times New Roman"/>
          <w:b/>
          <w:bCs/>
          <w:sz w:val="20"/>
          <w:szCs w:val="20"/>
        </w:rPr>
        <w:t xml:space="preserve">   </w:t>
      </w:r>
      <w:r w:rsidR="00EF34E4" w:rsidRPr="00D94410">
        <w:rPr>
          <w:rFonts w:ascii="Times New Roman" w:eastAsia="Times New Roman" w:hAnsi="Times New Roman" w:cs="Times New Roman"/>
          <w:b/>
          <w:bCs/>
          <w:sz w:val="20"/>
          <w:szCs w:val="20"/>
        </w:rPr>
        <w:tab/>
      </w:r>
      <w:r w:rsidR="008D323E" w:rsidRPr="00D94410">
        <w:rPr>
          <w:rFonts w:ascii="Times New Roman" w:eastAsia="Times New Roman" w:hAnsi="Times New Roman" w:cs="Times New Roman"/>
          <w:b/>
          <w:bCs/>
          <w:sz w:val="20"/>
          <w:szCs w:val="20"/>
        </w:rPr>
        <w:t xml:space="preserve"> </w:t>
      </w:r>
    </w:p>
    <w:bookmarkEnd w:id="0"/>
    <w:p w14:paraId="79629783" w14:textId="77777777" w:rsidR="00873B93" w:rsidRPr="00D94410" w:rsidRDefault="00873B93" w:rsidP="00AB3013">
      <w:pPr>
        <w:widowControl w:val="0"/>
        <w:autoSpaceDE w:val="0"/>
        <w:autoSpaceDN w:val="0"/>
        <w:adjustRightInd w:val="0"/>
        <w:spacing w:after="120" w:line="240" w:lineRule="auto"/>
        <w:jc w:val="both"/>
        <w:rPr>
          <w:rFonts w:ascii="Times New Roman" w:eastAsia="Times New Roman" w:hAnsi="Times New Roman" w:cs="Times New Roman"/>
          <w:sz w:val="20"/>
          <w:szCs w:val="20"/>
        </w:rPr>
      </w:pPr>
      <w:r w:rsidRPr="00D94410">
        <w:rPr>
          <w:rFonts w:ascii="Times New Roman" w:eastAsia="Times New Roman" w:hAnsi="Times New Roman" w:cs="Times New Roman"/>
          <w:sz w:val="20"/>
          <w:szCs w:val="20"/>
        </w:rPr>
        <w:t xml:space="preserve">28. Anderson, KH. The Family Health System Approach to Family Systems Nursing. Journal of   </w:t>
      </w:r>
    </w:p>
    <w:p w14:paraId="40645640" w14:textId="7109DBCD" w:rsidR="00086331" w:rsidRPr="00D94410" w:rsidRDefault="00873B93" w:rsidP="00AB3013">
      <w:pPr>
        <w:widowControl w:val="0"/>
        <w:autoSpaceDE w:val="0"/>
        <w:autoSpaceDN w:val="0"/>
        <w:adjustRightInd w:val="0"/>
        <w:spacing w:after="120" w:line="240" w:lineRule="auto"/>
        <w:jc w:val="both"/>
        <w:rPr>
          <w:rFonts w:ascii="Times New Roman" w:eastAsia="Times New Roman" w:hAnsi="Times New Roman" w:cs="Times New Roman"/>
          <w:color w:val="0070C0"/>
          <w:sz w:val="20"/>
          <w:szCs w:val="20"/>
        </w:rPr>
      </w:pPr>
      <w:r w:rsidRPr="00D94410">
        <w:rPr>
          <w:rFonts w:ascii="Times New Roman" w:eastAsia="Times New Roman" w:hAnsi="Times New Roman" w:cs="Times New Roman"/>
          <w:sz w:val="20"/>
          <w:szCs w:val="20"/>
        </w:rPr>
        <w:t xml:space="preserve">      Family Nursing. 2015;6(2):103–119.  </w:t>
      </w:r>
      <w:r w:rsidRPr="00D94410">
        <w:rPr>
          <w:rFonts w:ascii="Times New Roman" w:eastAsia="Times New Roman" w:hAnsi="Times New Roman" w:cs="Times New Roman"/>
          <w:color w:val="0070C0"/>
          <w:sz w:val="20"/>
          <w:szCs w:val="20"/>
        </w:rPr>
        <w:t>[</w:t>
      </w:r>
      <w:hyperlink r:id="rId30" w:tgtFrame="_blank" w:history="1">
        <w:r w:rsidRPr="00D94410">
          <w:rPr>
            <w:rFonts w:ascii="Times New Roman" w:hAnsi="Times New Roman" w:cs="Times New Roman"/>
            <w:color w:val="0070C0"/>
            <w:sz w:val="20"/>
            <w:szCs w:val="20"/>
            <w:u w:val="single"/>
            <w:shd w:val="clear" w:color="auto" w:fill="FFFFFF"/>
          </w:rPr>
          <w:t>Google Scholar</w:t>
        </w:r>
      </w:hyperlink>
      <w:r w:rsidRPr="00D94410">
        <w:rPr>
          <w:rFonts w:ascii="Times New Roman" w:eastAsia="Times New Roman" w:hAnsi="Times New Roman" w:cs="Times New Roman"/>
          <w:color w:val="0070C0"/>
          <w:sz w:val="20"/>
          <w:szCs w:val="20"/>
        </w:rPr>
        <w:t>]</w:t>
      </w:r>
    </w:p>
    <w:p w14:paraId="2784B330" w14:textId="77777777" w:rsidR="00873B93" w:rsidRPr="00D94410" w:rsidRDefault="00873B93" w:rsidP="00AB3013">
      <w:pPr>
        <w:widowControl w:val="0"/>
        <w:autoSpaceDE w:val="0"/>
        <w:autoSpaceDN w:val="0"/>
        <w:adjustRightInd w:val="0"/>
        <w:spacing w:after="120" w:line="240" w:lineRule="auto"/>
        <w:jc w:val="both"/>
        <w:rPr>
          <w:rFonts w:ascii="Times New Roman" w:eastAsia="Times New Roman" w:hAnsi="Times New Roman" w:cs="Times New Roman"/>
          <w:sz w:val="20"/>
          <w:szCs w:val="20"/>
        </w:rPr>
      </w:pPr>
      <w:r w:rsidRPr="00D94410">
        <w:rPr>
          <w:rFonts w:ascii="Times New Roman" w:eastAsia="Times New Roman" w:hAnsi="Times New Roman" w:cs="Times New Roman"/>
          <w:sz w:val="20"/>
          <w:szCs w:val="20"/>
        </w:rPr>
        <w:t xml:space="preserve">29.Bomar, PJ. Nurses and Family Health Promotion: Concepts, Assessment, and Interventions. </w:t>
      </w:r>
    </w:p>
    <w:p w14:paraId="28DAED57" w14:textId="77777777" w:rsidR="00873B93" w:rsidRPr="00D94410" w:rsidRDefault="00873B93" w:rsidP="00AB3013">
      <w:pPr>
        <w:widowControl w:val="0"/>
        <w:autoSpaceDE w:val="0"/>
        <w:autoSpaceDN w:val="0"/>
        <w:adjustRightInd w:val="0"/>
        <w:spacing w:after="120" w:line="240" w:lineRule="auto"/>
        <w:jc w:val="both"/>
        <w:rPr>
          <w:rFonts w:ascii="Times New Roman" w:eastAsia="Times New Roman" w:hAnsi="Times New Roman" w:cs="Times New Roman"/>
          <w:sz w:val="20"/>
          <w:szCs w:val="20"/>
        </w:rPr>
      </w:pPr>
      <w:r w:rsidRPr="00D94410">
        <w:rPr>
          <w:rFonts w:ascii="Times New Roman" w:eastAsia="Times New Roman" w:hAnsi="Times New Roman" w:cs="Times New Roman"/>
          <w:sz w:val="20"/>
          <w:szCs w:val="20"/>
        </w:rPr>
        <w:t xml:space="preserve">     2nd ed.  Baltimore: Williams &amp; Wilkins.1996.    </w:t>
      </w:r>
    </w:p>
    <w:p w14:paraId="71CFDF38" w14:textId="77777777" w:rsidR="00873B93" w:rsidRPr="00D94410" w:rsidRDefault="00873B93" w:rsidP="00AB3013">
      <w:pPr>
        <w:widowControl w:val="0"/>
        <w:autoSpaceDE w:val="0"/>
        <w:autoSpaceDN w:val="0"/>
        <w:adjustRightInd w:val="0"/>
        <w:spacing w:after="120" w:line="240" w:lineRule="auto"/>
        <w:jc w:val="both"/>
        <w:rPr>
          <w:rFonts w:ascii="Times New Roman" w:eastAsia="Times New Roman" w:hAnsi="Times New Roman" w:cs="Times New Roman"/>
          <w:sz w:val="20"/>
          <w:szCs w:val="20"/>
        </w:rPr>
      </w:pPr>
      <w:r w:rsidRPr="00D94410">
        <w:rPr>
          <w:rFonts w:ascii="Times New Roman" w:eastAsia="Times New Roman" w:hAnsi="Times New Roman" w:cs="Times New Roman"/>
          <w:sz w:val="20"/>
          <w:szCs w:val="20"/>
        </w:rPr>
        <w:lastRenderedPageBreak/>
        <w:t xml:space="preserve">30. Friedman, MM, Bowden, VR, Jones, E. Family Nursing. Research, Theory &amp; Practice. (5th </w:t>
      </w:r>
    </w:p>
    <w:p w14:paraId="4EB36586" w14:textId="77777777" w:rsidR="00873B93" w:rsidRPr="00D94410" w:rsidRDefault="00873B93" w:rsidP="00AB3013">
      <w:pPr>
        <w:widowControl w:val="0"/>
        <w:autoSpaceDE w:val="0"/>
        <w:autoSpaceDN w:val="0"/>
        <w:adjustRightInd w:val="0"/>
        <w:spacing w:after="120" w:line="240" w:lineRule="auto"/>
        <w:jc w:val="both"/>
        <w:rPr>
          <w:rFonts w:ascii="Times New Roman" w:eastAsia="Times New Roman" w:hAnsi="Times New Roman" w:cs="Times New Roman"/>
          <w:sz w:val="20"/>
          <w:szCs w:val="20"/>
        </w:rPr>
      </w:pPr>
      <w:r w:rsidRPr="00D94410">
        <w:rPr>
          <w:rFonts w:ascii="Times New Roman" w:eastAsia="Times New Roman" w:hAnsi="Times New Roman" w:cs="Times New Roman"/>
          <w:sz w:val="20"/>
          <w:szCs w:val="20"/>
        </w:rPr>
        <w:t xml:space="preserve">      ed). Upper Saddle River, New Jersey: Prentice Hall.2003. </w:t>
      </w:r>
    </w:p>
    <w:p w14:paraId="534A9B06" w14:textId="375AAF0A" w:rsidR="00873B93" w:rsidRPr="00D94410" w:rsidRDefault="00873B93" w:rsidP="00AB3013">
      <w:pPr>
        <w:widowControl w:val="0"/>
        <w:autoSpaceDE w:val="0"/>
        <w:autoSpaceDN w:val="0"/>
        <w:adjustRightInd w:val="0"/>
        <w:spacing w:after="120" w:line="240" w:lineRule="auto"/>
        <w:jc w:val="both"/>
        <w:rPr>
          <w:rFonts w:ascii="Times New Roman" w:eastAsia="Times New Roman" w:hAnsi="Times New Roman" w:cs="Times New Roman"/>
          <w:sz w:val="20"/>
          <w:szCs w:val="20"/>
        </w:rPr>
      </w:pPr>
      <w:r w:rsidRPr="00D94410">
        <w:rPr>
          <w:rFonts w:ascii="Times New Roman" w:eastAsia="Times New Roman" w:hAnsi="Times New Roman" w:cs="Times New Roman"/>
          <w:sz w:val="20"/>
          <w:szCs w:val="20"/>
        </w:rPr>
        <w:t xml:space="preserve">31. Kaakinen, JR, </w:t>
      </w:r>
      <w:proofErr w:type="spellStart"/>
      <w:r w:rsidRPr="00D94410">
        <w:rPr>
          <w:rFonts w:ascii="Times New Roman" w:eastAsia="Times New Roman" w:hAnsi="Times New Roman" w:cs="Times New Roman"/>
          <w:sz w:val="20"/>
          <w:szCs w:val="20"/>
        </w:rPr>
        <w:t>Coehlo</w:t>
      </w:r>
      <w:proofErr w:type="spellEnd"/>
      <w:r w:rsidRPr="00D94410">
        <w:rPr>
          <w:rFonts w:ascii="Times New Roman" w:eastAsia="Times New Roman" w:hAnsi="Times New Roman" w:cs="Times New Roman"/>
          <w:sz w:val="20"/>
          <w:szCs w:val="20"/>
        </w:rPr>
        <w:t xml:space="preserve">, DP, Steele, R, </w:t>
      </w:r>
      <w:proofErr w:type="spellStart"/>
      <w:r w:rsidRPr="00D94410">
        <w:rPr>
          <w:rFonts w:ascii="Times New Roman" w:eastAsia="Times New Roman" w:hAnsi="Times New Roman" w:cs="Times New Roman"/>
          <w:sz w:val="20"/>
          <w:szCs w:val="20"/>
        </w:rPr>
        <w:t>Tabacco</w:t>
      </w:r>
      <w:proofErr w:type="spellEnd"/>
      <w:r w:rsidRPr="00D94410">
        <w:rPr>
          <w:rFonts w:ascii="Times New Roman" w:eastAsia="Times New Roman" w:hAnsi="Times New Roman" w:cs="Times New Roman"/>
          <w:sz w:val="20"/>
          <w:szCs w:val="20"/>
        </w:rPr>
        <w:t xml:space="preserve">, A, Hanson, SMH. Family health care </w:t>
      </w:r>
    </w:p>
    <w:p w14:paraId="702A0ABF" w14:textId="77777777" w:rsidR="00873B93" w:rsidRPr="00D94410" w:rsidRDefault="00873B93" w:rsidP="00AB3013">
      <w:pPr>
        <w:widowControl w:val="0"/>
        <w:autoSpaceDE w:val="0"/>
        <w:autoSpaceDN w:val="0"/>
        <w:adjustRightInd w:val="0"/>
        <w:spacing w:after="120" w:line="240" w:lineRule="auto"/>
        <w:jc w:val="both"/>
        <w:rPr>
          <w:rFonts w:ascii="Times New Roman" w:eastAsia="Times New Roman" w:hAnsi="Times New Roman" w:cs="Times New Roman"/>
          <w:sz w:val="20"/>
          <w:szCs w:val="20"/>
        </w:rPr>
      </w:pPr>
      <w:r w:rsidRPr="00D94410">
        <w:rPr>
          <w:rFonts w:ascii="Times New Roman" w:eastAsia="Times New Roman" w:hAnsi="Times New Roman" w:cs="Times New Roman"/>
          <w:sz w:val="20"/>
          <w:szCs w:val="20"/>
        </w:rPr>
        <w:t xml:space="preserve">    nursing: Theory, practice, and research (5th ed.). Philadelphia: </w:t>
      </w:r>
      <w:proofErr w:type="spellStart"/>
      <w:r w:rsidRPr="00D94410">
        <w:rPr>
          <w:rFonts w:ascii="Times New Roman" w:eastAsia="Times New Roman" w:hAnsi="Times New Roman" w:cs="Times New Roman"/>
          <w:sz w:val="20"/>
          <w:szCs w:val="20"/>
        </w:rPr>
        <w:t>F.</w:t>
      </w:r>
      <w:proofErr w:type="gramStart"/>
      <w:r w:rsidRPr="00D94410">
        <w:rPr>
          <w:rFonts w:ascii="Times New Roman" w:eastAsia="Times New Roman" w:hAnsi="Times New Roman" w:cs="Times New Roman"/>
          <w:sz w:val="20"/>
          <w:szCs w:val="20"/>
        </w:rPr>
        <w:t>A.Davis</w:t>
      </w:r>
      <w:proofErr w:type="spellEnd"/>
      <w:proofErr w:type="gramEnd"/>
      <w:r w:rsidRPr="00D94410">
        <w:rPr>
          <w:rFonts w:ascii="Times New Roman" w:eastAsia="Times New Roman" w:hAnsi="Times New Roman" w:cs="Times New Roman"/>
          <w:sz w:val="20"/>
          <w:szCs w:val="20"/>
        </w:rPr>
        <w:t xml:space="preserve"> Company.2015       </w:t>
      </w:r>
    </w:p>
    <w:p w14:paraId="17EB2BDD" w14:textId="352804C9" w:rsidR="00873B93" w:rsidRPr="00D94410" w:rsidRDefault="00873B93" w:rsidP="00AB3013">
      <w:pPr>
        <w:widowControl w:val="0"/>
        <w:autoSpaceDE w:val="0"/>
        <w:autoSpaceDN w:val="0"/>
        <w:adjustRightInd w:val="0"/>
        <w:spacing w:after="120" w:line="240" w:lineRule="auto"/>
        <w:jc w:val="both"/>
        <w:rPr>
          <w:rFonts w:ascii="Times New Roman" w:eastAsia="Times New Roman" w:hAnsi="Times New Roman" w:cs="Times New Roman"/>
          <w:sz w:val="20"/>
          <w:szCs w:val="20"/>
        </w:rPr>
      </w:pPr>
      <w:r w:rsidRPr="00D94410">
        <w:rPr>
          <w:rStyle w:val="A0"/>
          <w:rFonts w:ascii="Times New Roman" w:hAnsi="Times New Roman" w:cs="Times New Roman"/>
          <w:sz w:val="20"/>
          <w:szCs w:val="20"/>
        </w:rPr>
        <w:t xml:space="preserve">     </w:t>
      </w:r>
      <w:r w:rsidRPr="00D94410">
        <w:rPr>
          <w:rFonts w:ascii="Times New Roman" w:hAnsi="Times New Roman" w:cs="Times New Roman"/>
          <w:color w:val="006ACC"/>
          <w:sz w:val="20"/>
          <w:szCs w:val="20"/>
          <w:u w:val="single"/>
          <w:lang w:eastAsia="zh-CN"/>
        </w:rPr>
        <w:t>https://doi.org/10.1177/1074840714556085</w:t>
      </w:r>
    </w:p>
    <w:p w14:paraId="33FE751C" w14:textId="5B4C5D92" w:rsidR="00873B93" w:rsidRPr="00D94410" w:rsidRDefault="00873B93" w:rsidP="00AB3013">
      <w:pPr>
        <w:widowControl w:val="0"/>
        <w:autoSpaceDE w:val="0"/>
        <w:autoSpaceDN w:val="0"/>
        <w:adjustRightInd w:val="0"/>
        <w:spacing w:after="120" w:line="240" w:lineRule="auto"/>
        <w:jc w:val="both"/>
        <w:rPr>
          <w:rFonts w:ascii="Times New Roman" w:eastAsia="Times New Roman" w:hAnsi="Times New Roman" w:cs="Times New Roman"/>
          <w:sz w:val="20"/>
          <w:szCs w:val="20"/>
        </w:rPr>
      </w:pPr>
      <w:r w:rsidRPr="00D94410">
        <w:rPr>
          <w:rFonts w:ascii="Times New Roman" w:eastAsia="Times New Roman" w:hAnsi="Times New Roman" w:cs="Times New Roman"/>
          <w:sz w:val="20"/>
          <w:szCs w:val="20"/>
        </w:rPr>
        <w:t xml:space="preserve">32. Wright, LM, </w:t>
      </w:r>
      <w:proofErr w:type="spellStart"/>
      <w:r w:rsidRPr="00D94410">
        <w:rPr>
          <w:rFonts w:ascii="Times New Roman" w:eastAsia="Times New Roman" w:hAnsi="Times New Roman" w:cs="Times New Roman"/>
          <w:sz w:val="20"/>
          <w:szCs w:val="20"/>
        </w:rPr>
        <w:t>Leahey</w:t>
      </w:r>
      <w:proofErr w:type="spellEnd"/>
      <w:r w:rsidRPr="00D94410">
        <w:rPr>
          <w:rFonts w:ascii="Times New Roman" w:eastAsia="Times New Roman" w:hAnsi="Times New Roman" w:cs="Times New Roman"/>
          <w:sz w:val="20"/>
          <w:szCs w:val="20"/>
        </w:rPr>
        <w:t xml:space="preserve">, M. Nurses and families. A guide to family assessment and </w:t>
      </w:r>
    </w:p>
    <w:p w14:paraId="43DF7303" w14:textId="00A27E58" w:rsidR="00873B93" w:rsidRPr="00D94410" w:rsidRDefault="00873B93" w:rsidP="00AB3013">
      <w:pPr>
        <w:widowControl w:val="0"/>
        <w:autoSpaceDE w:val="0"/>
        <w:autoSpaceDN w:val="0"/>
        <w:adjustRightInd w:val="0"/>
        <w:spacing w:after="120" w:line="240" w:lineRule="auto"/>
        <w:jc w:val="both"/>
        <w:rPr>
          <w:rFonts w:ascii="Times New Roman" w:eastAsia="Times New Roman" w:hAnsi="Times New Roman" w:cs="Times New Roman"/>
          <w:color w:val="0070C0"/>
          <w:sz w:val="20"/>
          <w:szCs w:val="20"/>
        </w:rPr>
      </w:pPr>
      <w:r w:rsidRPr="00D94410">
        <w:rPr>
          <w:rFonts w:ascii="Times New Roman" w:eastAsia="Times New Roman" w:hAnsi="Times New Roman" w:cs="Times New Roman"/>
          <w:sz w:val="20"/>
          <w:szCs w:val="20"/>
        </w:rPr>
        <w:t xml:space="preserve">      intervention (6th ed.). Philadelphia: F.A. Davis.2013 </w:t>
      </w:r>
      <w:r w:rsidRPr="00D94410">
        <w:rPr>
          <w:rFonts w:ascii="Times New Roman" w:eastAsia="Times New Roman" w:hAnsi="Times New Roman" w:cs="Times New Roman"/>
          <w:color w:val="0070C0"/>
          <w:sz w:val="20"/>
          <w:szCs w:val="20"/>
        </w:rPr>
        <w:t>[</w:t>
      </w:r>
      <w:hyperlink r:id="rId31" w:tgtFrame="_blank" w:history="1">
        <w:r w:rsidRPr="00D94410">
          <w:rPr>
            <w:rFonts w:ascii="Times New Roman" w:hAnsi="Times New Roman" w:cs="Times New Roman"/>
            <w:color w:val="0070C0"/>
            <w:sz w:val="20"/>
            <w:szCs w:val="20"/>
            <w:u w:val="single"/>
            <w:shd w:val="clear" w:color="auto" w:fill="FFFFFF"/>
          </w:rPr>
          <w:t>Google Scholar</w:t>
        </w:r>
      </w:hyperlink>
      <w:r w:rsidRPr="00D94410">
        <w:rPr>
          <w:rFonts w:ascii="Times New Roman" w:eastAsia="Times New Roman" w:hAnsi="Times New Roman" w:cs="Times New Roman"/>
          <w:color w:val="0070C0"/>
          <w:sz w:val="20"/>
          <w:szCs w:val="20"/>
        </w:rPr>
        <w:t>]</w:t>
      </w:r>
    </w:p>
    <w:p w14:paraId="6E4C0AA3" w14:textId="77777777" w:rsidR="00873B93" w:rsidRPr="00D94410" w:rsidRDefault="00873B93" w:rsidP="00AB3013">
      <w:pPr>
        <w:widowControl w:val="0"/>
        <w:autoSpaceDE w:val="0"/>
        <w:autoSpaceDN w:val="0"/>
        <w:adjustRightInd w:val="0"/>
        <w:spacing w:after="120" w:line="240" w:lineRule="auto"/>
        <w:ind w:right="-138"/>
        <w:jc w:val="both"/>
        <w:rPr>
          <w:rFonts w:ascii="Times New Roman" w:eastAsia="Times New Roman" w:hAnsi="Times New Roman" w:cs="Times New Roman"/>
          <w:sz w:val="20"/>
          <w:szCs w:val="20"/>
        </w:rPr>
      </w:pPr>
      <w:r w:rsidRPr="00D94410">
        <w:rPr>
          <w:rFonts w:ascii="Times New Roman" w:eastAsia="Times New Roman" w:hAnsi="Times New Roman" w:cs="Times New Roman"/>
          <w:sz w:val="20"/>
          <w:szCs w:val="20"/>
        </w:rPr>
        <w:t>33. WHO. The family health nurse: context, conceptual framework and curriculum, January 2000.</w:t>
      </w:r>
    </w:p>
    <w:p w14:paraId="7640F32B" w14:textId="77777777" w:rsidR="00873B93" w:rsidRPr="00D94410" w:rsidRDefault="00873B93" w:rsidP="00AB3013">
      <w:pPr>
        <w:widowControl w:val="0"/>
        <w:autoSpaceDE w:val="0"/>
        <w:autoSpaceDN w:val="0"/>
        <w:adjustRightInd w:val="0"/>
        <w:spacing w:after="120" w:line="240" w:lineRule="auto"/>
        <w:jc w:val="both"/>
        <w:rPr>
          <w:rFonts w:ascii="Times New Roman" w:eastAsia="Times New Roman" w:hAnsi="Times New Roman" w:cs="Times New Roman"/>
          <w:sz w:val="20"/>
          <w:szCs w:val="20"/>
        </w:rPr>
      </w:pPr>
      <w:r w:rsidRPr="00D94410">
        <w:rPr>
          <w:rFonts w:ascii="Times New Roman" w:eastAsia="Times New Roman" w:hAnsi="Times New Roman" w:cs="Times New Roman"/>
          <w:sz w:val="20"/>
          <w:szCs w:val="20"/>
        </w:rPr>
        <w:t xml:space="preserve">       Retrieved from http://www.euro.who.int/en/what-we-do/health-topics/Health-</w:t>
      </w:r>
    </w:p>
    <w:p w14:paraId="34BD9E73" w14:textId="77777777" w:rsidR="00873B93" w:rsidRPr="00D94410" w:rsidRDefault="00873B93" w:rsidP="00AB3013">
      <w:pPr>
        <w:widowControl w:val="0"/>
        <w:autoSpaceDE w:val="0"/>
        <w:autoSpaceDN w:val="0"/>
        <w:adjustRightInd w:val="0"/>
        <w:spacing w:after="120" w:line="240" w:lineRule="auto"/>
        <w:jc w:val="both"/>
        <w:rPr>
          <w:rFonts w:ascii="Times New Roman" w:eastAsia="Times New Roman" w:hAnsi="Times New Roman" w:cs="Times New Roman"/>
          <w:sz w:val="20"/>
          <w:szCs w:val="20"/>
        </w:rPr>
      </w:pPr>
      <w:r w:rsidRPr="00D94410">
        <w:rPr>
          <w:rFonts w:ascii="Times New Roman" w:eastAsia="Times New Roman" w:hAnsi="Times New Roman" w:cs="Times New Roman"/>
          <w:sz w:val="20"/>
          <w:szCs w:val="20"/>
        </w:rPr>
        <w:t xml:space="preserve">       systems/nursing-and-midwifery/publications/2000/the-family-health-nurse-context-</w:t>
      </w:r>
    </w:p>
    <w:p w14:paraId="697475EB" w14:textId="3DA66A02" w:rsidR="00873B93" w:rsidRPr="00D94410" w:rsidRDefault="00873B93" w:rsidP="00AB3013">
      <w:pPr>
        <w:widowControl w:val="0"/>
        <w:autoSpaceDE w:val="0"/>
        <w:autoSpaceDN w:val="0"/>
        <w:adjustRightInd w:val="0"/>
        <w:spacing w:after="120" w:line="240" w:lineRule="auto"/>
        <w:jc w:val="both"/>
        <w:rPr>
          <w:rFonts w:ascii="Times New Roman" w:eastAsia="Times New Roman" w:hAnsi="Times New Roman" w:cs="Times New Roman"/>
          <w:sz w:val="20"/>
          <w:szCs w:val="20"/>
        </w:rPr>
      </w:pPr>
      <w:r w:rsidRPr="00D94410">
        <w:rPr>
          <w:rFonts w:ascii="Times New Roman" w:eastAsia="Times New Roman" w:hAnsi="Times New Roman" w:cs="Times New Roman"/>
          <w:sz w:val="20"/>
          <w:szCs w:val="20"/>
        </w:rPr>
        <w:t xml:space="preserve">       conceptual-framework-and-curriculum. </w:t>
      </w:r>
      <w:r w:rsidRPr="00D94410">
        <w:rPr>
          <w:rFonts w:ascii="Times New Roman" w:eastAsia="Times New Roman" w:hAnsi="Times New Roman" w:cs="Times New Roman"/>
          <w:color w:val="0070C0"/>
          <w:sz w:val="20"/>
          <w:szCs w:val="20"/>
        </w:rPr>
        <w:t>[</w:t>
      </w:r>
      <w:hyperlink r:id="rId32" w:tgtFrame="_blank" w:history="1">
        <w:r w:rsidRPr="00D94410">
          <w:rPr>
            <w:rFonts w:ascii="Times New Roman" w:hAnsi="Times New Roman" w:cs="Times New Roman"/>
            <w:color w:val="0070C0"/>
            <w:sz w:val="20"/>
            <w:szCs w:val="20"/>
            <w:u w:val="single"/>
            <w:shd w:val="clear" w:color="auto" w:fill="FFFFFF"/>
          </w:rPr>
          <w:t>Google Scholar</w:t>
        </w:r>
      </w:hyperlink>
      <w:r w:rsidRPr="00D94410">
        <w:rPr>
          <w:rFonts w:ascii="Times New Roman" w:eastAsia="Times New Roman" w:hAnsi="Times New Roman" w:cs="Times New Roman"/>
          <w:color w:val="0070C0"/>
          <w:sz w:val="20"/>
          <w:szCs w:val="20"/>
        </w:rPr>
        <w:t xml:space="preserve">]   </w:t>
      </w:r>
    </w:p>
    <w:p w14:paraId="33DCB7E6" w14:textId="6F35566C" w:rsidR="00873B93" w:rsidRPr="00D94410" w:rsidRDefault="00873B93" w:rsidP="00AB3013">
      <w:pPr>
        <w:widowControl w:val="0"/>
        <w:autoSpaceDE w:val="0"/>
        <w:autoSpaceDN w:val="0"/>
        <w:adjustRightInd w:val="0"/>
        <w:spacing w:after="120" w:line="240" w:lineRule="auto"/>
        <w:jc w:val="both"/>
        <w:rPr>
          <w:rFonts w:ascii="Times New Roman" w:eastAsia="Times New Roman" w:hAnsi="Times New Roman" w:cs="Times New Roman"/>
          <w:sz w:val="20"/>
          <w:szCs w:val="20"/>
        </w:rPr>
      </w:pPr>
      <w:r w:rsidRPr="00D94410">
        <w:rPr>
          <w:rFonts w:ascii="Times New Roman" w:eastAsia="Times New Roman" w:hAnsi="Times New Roman" w:cs="Times New Roman"/>
          <w:sz w:val="20"/>
          <w:szCs w:val="20"/>
        </w:rPr>
        <w:t xml:space="preserve">34. Grey, M, Schulman-Green, D, </w:t>
      </w:r>
      <w:proofErr w:type="spellStart"/>
      <w:r w:rsidRPr="00D94410">
        <w:rPr>
          <w:rFonts w:ascii="Times New Roman" w:eastAsia="Times New Roman" w:hAnsi="Times New Roman" w:cs="Times New Roman"/>
          <w:sz w:val="20"/>
          <w:szCs w:val="20"/>
        </w:rPr>
        <w:t>Knafl</w:t>
      </w:r>
      <w:proofErr w:type="spellEnd"/>
      <w:r w:rsidRPr="00D94410">
        <w:rPr>
          <w:rFonts w:ascii="Times New Roman" w:eastAsia="Times New Roman" w:hAnsi="Times New Roman" w:cs="Times New Roman"/>
          <w:sz w:val="20"/>
          <w:szCs w:val="20"/>
        </w:rPr>
        <w:t xml:space="preserve">, K, Reynolds, NR. A revised Self- and Family     </w:t>
      </w:r>
    </w:p>
    <w:p w14:paraId="3587D23D" w14:textId="77777777" w:rsidR="00873B93" w:rsidRPr="00D94410" w:rsidRDefault="00873B93" w:rsidP="00AB3013">
      <w:pPr>
        <w:widowControl w:val="0"/>
        <w:autoSpaceDE w:val="0"/>
        <w:autoSpaceDN w:val="0"/>
        <w:adjustRightInd w:val="0"/>
        <w:spacing w:after="120" w:line="240" w:lineRule="auto"/>
        <w:jc w:val="both"/>
        <w:rPr>
          <w:rFonts w:ascii="Times New Roman" w:eastAsia="Times New Roman" w:hAnsi="Times New Roman" w:cs="Times New Roman"/>
          <w:sz w:val="20"/>
          <w:szCs w:val="20"/>
        </w:rPr>
      </w:pPr>
      <w:r w:rsidRPr="00D94410">
        <w:rPr>
          <w:rFonts w:ascii="Times New Roman" w:eastAsia="Times New Roman" w:hAnsi="Times New Roman" w:cs="Times New Roman"/>
          <w:sz w:val="20"/>
          <w:szCs w:val="20"/>
        </w:rPr>
        <w:t xml:space="preserve">     Management Framework. Nursing Outlook, 2015; 63(2): 162–170.    </w:t>
      </w:r>
    </w:p>
    <w:p w14:paraId="36994647" w14:textId="5F278585" w:rsidR="00873B93" w:rsidRPr="00D94410" w:rsidRDefault="00873B93" w:rsidP="00AB3013">
      <w:pPr>
        <w:widowControl w:val="0"/>
        <w:autoSpaceDE w:val="0"/>
        <w:autoSpaceDN w:val="0"/>
        <w:adjustRightInd w:val="0"/>
        <w:spacing w:after="120" w:line="240" w:lineRule="auto"/>
        <w:jc w:val="both"/>
        <w:rPr>
          <w:rFonts w:ascii="Times New Roman" w:eastAsia="Times New Roman" w:hAnsi="Times New Roman" w:cs="Times New Roman"/>
          <w:sz w:val="20"/>
          <w:szCs w:val="20"/>
        </w:rPr>
      </w:pPr>
      <w:r w:rsidRPr="00D94410">
        <w:rPr>
          <w:rFonts w:ascii="Times New Roman" w:eastAsia="Times New Roman" w:hAnsi="Times New Roman" w:cs="Times New Roman"/>
          <w:sz w:val="20"/>
          <w:szCs w:val="20"/>
        </w:rPr>
        <w:t xml:space="preserve">     </w:t>
      </w:r>
      <w:hyperlink r:id="rId33" w:history="1">
        <w:r w:rsidR="00DF2D1A" w:rsidRPr="00D94410">
          <w:rPr>
            <w:rStyle w:val="Hyperlink"/>
            <w:rFonts w:ascii="Times New Roman" w:eastAsia="Times New Roman" w:hAnsi="Times New Roman" w:cs="Times New Roman"/>
            <w:sz w:val="20"/>
            <w:szCs w:val="20"/>
          </w:rPr>
          <w:t>https://doi.org/10.1016/j.outlook.2014.10.003</w:t>
        </w:r>
      </w:hyperlink>
      <w:r w:rsidR="00DF2D1A" w:rsidRPr="00D94410">
        <w:rPr>
          <w:rFonts w:ascii="Times New Roman" w:eastAsia="Times New Roman" w:hAnsi="Times New Roman" w:cs="Times New Roman"/>
          <w:sz w:val="20"/>
          <w:szCs w:val="20"/>
        </w:rPr>
        <w:t xml:space="preserve"> </w:t>
      </w:r>
      <w:r w:rsidRPr="00D94410">
        <w:rPr>
          <w:rFonts w:ascii="Times New Roman" w:eastAsia="Times New Roman" w:hAnsi="Times New Roman" w:cs="Times New Roman"/>
          <w:sz w:val="20"/>
          <w:szCs w:val="20"/>
        </w:rPr>
        <w:t xml:space="preserve">              </w:t>
      </w:r>
    </w:p>
    <w:p w14:paraId="3129DCA6" w14:textId="77777777" w:rsidR="00873B93" w:rsidRPr="00D94410" w:rsidRDefault="00873B93" w:rsidP="00AB3013">
      <w:pPr>
        <w:widowControl w:val="0"/>
        <w:autoSpaceDE w:val="0"/>
        <w:autoSpaceDN w:val="0"/>
        <w:adjustRightInd w:val="0"/>
        <w:spacing w:after="120" w:line="240" w:lineRule="auto"/>
        <w:jc w:val="both"/>
        <w:rPr>
          <w:rFonts w:ascii="Times New Roman" w:eastAsia="Times New Roman" w:hAnsi="Times New Roman" w:cs="Times New Roman"/>
          <w:sz w:val="20"/>
          <w:szCs w:val="20"/>
        </w:rPr>
      </w:pPr>
      <w:r w:rsidRPr="00D94410">
        <w:rPr>
          <w:rFonts w:ascii="Times New Roman" w:eastAsia="Times New Roman" w:hAnsi="Times New Roman" w:cs="Times New Roman"/>
          <w:sz w:val="20"/>
          <w:szCs w:val="20"/>
        </w:rPr>
        <w:t xml:space="preserve">35.Østergaard, B, Wagner, L. The Development of Family Nursing in Denmark: Current Status </w:t>
      </w:r>
    </w:p>
    <w:p w14:paraId="2E029164" w14:textId="77777777" w:rsidR="00873B93" w:rsidRPr="00D94410" w:rsidRDefault="00873B93" w:rsidP="00AB3013">
      <w:pPr>
        <w:widowControl w:val="0"/>
        <w:autoSpaceDE w:val="0"/>
        <w:autoSpaceDN w:val="0"/>
        <w:adjustRightInd w:val="0"/>
        <w:spacing w:after="120" w:line="240" w:lineRule="auto"/>
        <w:jc w:val="both"/>
        <w:rPr>
          <w:rFonts w:ascii="Times New Roman" w:eastAsia="Times New Roman" w:hAnsi="Times New Roman" w:cs="Times New Roman"/>
          <w:sz w:val="20"/>
          <w:szCs w:val="20"/>
        </w:rPr>
      </w:pPr>
      <w:r w:rsidRPr="00D94410">
        <w:rPr>
          <w:rFonts w:ascii="Times New Roman" w:eastAsia="Times New Roman" w:hAnsi="Times New Roman" w:cs="Times New Roman"/>
          <w:sz w:val="20"/>
          <w:szCs w:val="20"/>
        </w:rPr>
        <w:t xml:space="preserve">     and Future Perspectives. Journal of Family Nursing,2014; 20(4):487–500. </w:t>
      </w:r>
    </w:p>
    <w:p w14:paraId="33906EF0" w14:textId="4E7AA6D1" w:rsidR="00873B93" w:rsidRPr="00D94410" w:rsidRDefault="00873B93" w:rsidP="00AB3013">
      <w:pPr>
        <w:widowControl w:val="0"/>
        <w:autoSpaceDE w:val="0"/>
        <w:autoSpaceDN w:val="0"/>
        <w:adjustRightInd w:val="0"/>
        <w:spacing w:after="120" w:line="240" w:lineRule="auto"/>
        <w:jc w:val="both"/>
        <w:rPr>
          <w:rFonts w:ascii="Times New Roman" w:eastAsia="Times New Roman" w:hAnsi="Times New Roman" w:cs="Times New Roman"/>
          <w:sz w:val="20"/>
          <w:szCs w:val="20"/>
        </w:rPr>
      </w:pPr>
      <w:r w:rsidRPr="00D94410">
        <w:rPr>
          <w:rFonts w:ascii="Times New Roman" w:eastAsia="Times New Roman" w:hAnsi="Times New Roman" w:cs="Times New Roman"/>
          <w:sz w:val="20"/>
          <w:szCs w:val="20"/>
        </w:rPr>
        <w:t xml:space="preserve">     </w:t>
      </w:r>
      <w:hyperlink r:id="rId34" w:history="1">
        <w:r w:rsidR="00DF2D1A" w:rsidRPr="00D94410">
          <w:rPr>
            <w:rStyle w:val="Hyperlink"/>
            <w:rFonts w:ascii="Times New Roman" w:eastAsia="Times New Roman" w:hAnsi="Times New Roman" w:cs="Times New Roman"/>
            <w:sz w:val="20"/>
            <w:szCs w:val="20"/>
          </w:rPr>
          <w:t>https://doi.org/10.1177/1074840714557780</w:t>
        </w:r>
      </w:hyperlink>
      <w:r w:rsidR="00DF2D1A" w:rsidRPr="00D94410">
        <w:rPr>
          <w:rFonts w:ascii="Times New Roman" w:eastAsia="Times New Roman" w:hAnsi="Times New Roman" w:cs="Times New Roman"/>
          <w:sz w:val="20"/>
          <w:szCs w:val="20"/>
        </w:rPr>
        <w:t xml:space="preserve"> </w:t>
      </w:r>
      <w:r w:rsidRPr="00D94410">
        <w:rPr>
          <w:rFonts w:ascii="Times New Roman" w:eastAsia="Times New Roman" w:hAnsi="Times New Roman" w:cs="Times New Roman"/>
          <w:sz w:val="20"/>
          <w:szCs w:val="20"/>
        </w:rPr>
        <w:t xml:space="preserve">      </w:t>
      </w:r>
    </w:p>
    <w:p w14:paraId="46FCBD36" w14:textId="6C4163D8" w:rsidR="00873B93" w:rsidRPr="00D94410" w:rsidRDefault="00873B93" w:rsidP="00AB3013">
      <w:pPr>
        <w:widowControl w:val="0"/>
        <w:autoSpaceDE w:val="0"/>
        <w:autoSpaceDN w:val="0"/>
        <w:adjustRightInd w:val="0"/>
        <w:spacing w:after="120" w:line="240" w:lineRule="auto"/>
        <w:jc w:val="both"/>
        <w:rPr>
          <w:rFonts w:ascii="Times New Roman" w:eastAsia="Times New Roman" w:hAnsi="Times New Roman" w:cs="Times New Roman"/>
          <w:sz w:val="20"/>
          <w:szCs w:val="20"/>
        </w:rPr>
      </w:pPr>
      <w:r w:rsidRPr="00D94410">
        <w:rPr>
          <w:rFonts w:ascii="Times New Roman" w:eastAsia="Times New Roman" w:hAnsi="Times New Roman" w:cs="Times New Roman"/>
          <w:sz w:val="20"/>
          <w:szCs w:val="20"/>
        </w:rPr>
        <w:t xml:space="preserve">36. </w:t>
      </w:r>
      <w:proofErr w:type="spellStart"/>
      <w:r w:rsidRPr="00D94410">
        <w:rPr>
          <w:rFonts w:ascii="Times New Roman" w:eastAsia="Times New Roman" w:hAnsi="Times New Roman" w:cs="Times New Roman"/>
          <w:sz w:val="20"/>
          <w:szCs w:val="20"/>
        </w:rPr>
        <w:t>Saveman</w:t>
      </w:r>
      <w:proofErr w:type="spellEnd"/>
      <w:r w:rsidRPr="00D94410">
        <w:rPr>
          <w:rFonts w:ascii="Times New Roman" w:eastAsia="Times New Roman" w:hAnsi="Times New Roman" w:cs="Times New Roman"/>
          <w:sz w:val="20"/>
          <w:szCs w:val="20"/>
        </w:rPr>
        <w:t xml:space="preserve">, BI. Family nursing research for practice: The </w:t>
      </w:r>
      <w:proofErr w:type="spellStart"/>
      <w:r w:rsidRPr="00D94410">
        <w:rPr>
          <w:rFonts w:ascii="Times New Roman" w:eastAsia="Times New Roman" w:hAnsi="Times New Roman" w:cs="Times New Roman"/>
          <w:sz w:val="20"/>
          <w:szCs w:val="20"/>
        </w:rPr>
        <w:t>swedish</w:t>
      </w:r>
      <w:proofErr w:type="spellEnd"/>
      <w:r w:rsidRPr="00D94410">
        <w:rPr>
          <w:rFonts w:ascii="Times New Roman" w:eastAsia="Times New Roman" w:hAnsi="Times New Roman" w:cs="Times New Roman"/>
          <w:sz w:val="20"/>
          <w:szCs w:val="20"/>
        </w:rPr>
        <w:t xml:space="preserve"> perspective. Journal of </w:t>
      </w:r>
    </w:p>
    <w:p w14:paraId="68F39A28" w14:textId="27F77223" w:rsidR="00873B93" w:rsidRPr="00D94410" w:rsidRDefault="00873B93" w:rsidP="00AB3013">
      <w:pPr>
        <w:widowControl w:val="0"/>
        <w:autoSpaceDE w:val="0"/>
        <w:autoSpaceDN w:val="0"/>
        <w:adjustRightInd w:val="0"/>
        <w:spacing w:after="120" w:line="240" w:lineRule="auto"/>
        <w:jc w:val="both"/>
        <w:rPr>
          <w:rFonts w:ascii="Times New Roman" w:eastAsia="Times New Roman" w:hAnsi="Times New Roman" w:cs="Times New Roman"/>
          <w:sz w:val="20"/>
          <w:szCs w:val="20"/>
        </w:rPr>
      </w:pPr>
      <w:r w:rsidRPr="00D94410">
        <w:rPr>
          <w:rFonts w:ascii="Times New Roman" w:eastAsia="Times New Roman" w:hAnsi="Times New Roman" w:cs="Times New Roman"/>
          <w:sz w:val="20"/>
          <w:szCs w:val="20"/>
        </w:rPr>
        <w:t xml:space="preserve">     Family Nursing, 2010; 16(1):26–44. </w:t>
      </w:r>
      <w:hyperlink r:id="rId35" w:history="1">
        <w:r w:rsidR="00994C05" w:rsidRPr="00D94410">
          <w:rPr>
            <w:rStyle w:val="Hyperlink"/>
            <w:rFonts w:ascii="Times New Roman" w:eastAsia="Times New Roman" w:hAnsi="Times New Roman" w:cs="Times New Roman"/>
            <w:sz w:val="20"/>
            <w:szCs w:val="20"/>
          </w:rPr>
          <w:t>https://doi.org/10.1177/1074840709360314</w:t>
        </w:r>
      </w:hyperlink>
      <w:r w:rsidR="00994C05" w:rsidRPr="00D94410">
        <w:rPr>
          <w:rFonts w:ascii="Times New Roman" w:eastAsia="Times New Roman" w:hAnsi="Times New Roman" w:cs="Times New Roman"/>
          <w:sz w:val="20"/>
          <w:szCs w:val="20"/>
        </w:rPr>
        <w:t xml:space="preserve"> </w:t>
      </w:r>
      <w:r w:rsidRPr="00D94410">
        <w:rPr>
          <w:rFonts w:ascii="Times New Roman" w:eastAsia="Times New Roman" w:hAnsi="Times New Roman" w:cs="Times New Roman"/>
          <w:sz w:val="20"/>
          <w:szCs w:val="20"/>
        </w:rPr>
        <w:t xml:space="preserve"> </w:t>
      </w:r>
    </w:p>
    <w:p w14:paraId="646DCCB1" w14:textId="23A043FD" w:rsidR="00873B93" w:rsidRPr="00D94410" w:rsidRDefault="00873B93" w:rsidP="00AB3013">
      <w:pPr>
        <w:widowControl w:val="0"/>
        <w:autoSpaceDE w:val="0"/>
        <w:autoSpaceDN w:val="0"/>
        <w:adjustRightInd w:val="0"/>
        <w:spacing w:after="120" w:line="240" w:lineRule="auto"/>
        <w:jc w:val="both"/>
        <w:rPr>
          <w:rFonts w:ascii="Times New Roman" w:eastAsia="Times New Roman" w:hAnsi="Times New Roman" w:cs="Times New Roman"/>
          <w:sz w:val="20"/>
          <w:szCs w:val="20"/>
        </w:rPr>
      </w:pPr>
      <w:r w:rsidRPr="00D94410">
        <w:rPr>
          <w:rFonts w:ascii="Times New Roman" w:eastAsia="Times New Roman" w:hAnsi="Times New Roman" w:cs="Times New Roman"/>
          <w:sz w:val="20"/>
          <w:szCs w:val="20"/>
        </w:rPr>
        <w:t xml:space="preserve">37. Duhamel, F. Implementing family nursing: How do we translate knowledge into clinical </w:t>
      </w:r>
    </w:p>
    <w:p w14:paraId="63528C2C" w14:textId="77777777" w:rsidR="00873B93" w:rsidRPr="00D94410" w:rsidRDefault="00873B93" w:rsidP="00AB3013">
      <w:pPr>
        <w:widowControl w:val="0"/>
        <w:autoSpaceDE w:val="0"/>
        <w:autoSpaceDN w:val="0"/>
        <w:adjustRightInd w:val="0"/>
        <w:spacing w:after="120" w:line="240" w:lineRule="auto"/>
        <w:jc w:val="both"/>
        <w:rPr>
          <w:rFonts w:ascii="Times New Roman" w:eastAsia="Times New Roman" w:hAnsi="Times New Roman" w:cs="Times New Roman"/>
          <w:sz w:val="20"/>
          <w:szCs w:val="20"/>
        </w:rPr>
      </w:pPr>
      <w:r w:rsidRPr="00D94410">
        <w:rPr>
          <w:rFonts w:ascii="Times New Roman" w:eastAsia="Times New Roman" w:hAnsi="Times New Roman" w:cs="Times New Roman"/>
          <w:sz w:val="20"/>
          <w:szCs w:val="20"/>
        </w:rPr>
        <w:t xml:space="preserve">     practice? part II: The evolution of 20 years of teaching, research, and practice to a center of </w:t>
      </w:r>
    </w:p>
    <w:p w14:paraId="70D86712" w14:textId="77777777" w:rsidR="00873B93" w:rsidRPr="00D94410" w:rsidRDefault="00873B93" w:rsidP="00AB3013">
      <w:pPr>
        <w:widowControl w:val="0"/>
        <w:autoSpaceDE w:val="0"/>
        <w:autoSpaceDN w:val="0"/>
        <w:adjustRightInd w:val="0"/>
        <w:spacing w:after="120" w:line="240" w:lineRule="auto"/>
        <w:jc w:val="both"/>
        <w:rPr>
          <w:rFonts w:ascii="Times New Roman" w:eastAsia="Times New Roman" w:hAnsi="Times New Roman" w:cs="Times New Roman"/>
          <w:sz w:val="20"/>
          <w:szCs w:val="20"/>
        </w:rPr>
      </w:pPr>
      <w:r w:rsidRPr="00D94410">
        <w:rPr>
          <w:rFonts w:ascii="Times New Roman" w:eastAsia="Times New Roman" w:hAnsi="Times New Roman" w:cs="Times New Roman"/>
          <w:sz w:val="20"/>
          <w:szCs w:val="20"/>
        </w:rPr>
        <w:t xml:space="preserve">     excellence in family nursing. Journal of Family Nursing,2010; 16(1): 8–25. </w:t>
      </w:r>
    </w:p>
    <w:p w14:paraId="38F71DBE" w14:textId="72F86129" w:rsidR="00873B93" w:rsidRPr="00D94410" w:rsidRDefault="00873B93" w:rsidP="00AB3013">
      <w:pPr>
        <w:widowControl w:val="0"/>
        <w:autoSpaceDE w:val="0"/>
        <w:autoSpaceDN w:val="0"/>
        <w:adjustRightInd w:val="0"/>
        <w:spacing w:after="120" w:line="240" w:lineRule="auto"/>
        <w:jc w:val="both"/>
        <w:rPr>
          <w:rFonts w:ascii="Times New Roman" w:eastAsia="Times New Roman" w:hAnsi="Times New Roman" w:cs="Times New Roman"/>
          <w:sz w:val="20"/>
          <w:szCs w:val="20"/>
        </w:rPr>
      </w:pPr>
      <w:r w:rsidRPr="00D94410">
        <w:rPr>
          <w:rFonts w:ascii="Times New Roman" w:eastAsia="Times New Roman" w:hAnsi="Times New Roman" w:cs="Times New Roman"/>
          <w:sz w:val="20"/>
          <w:szCs w:val="20"/>
        </w:rPr>
        <w:t xml:space="preserve">     </w:t>
      </w:r>
      <w:hyperlink r:id="rId36" w:history="1">
        <w:r w:rsidR="00994C05" w:rsidRPr="00D94410">
          <w:rPr>
            <w:rStyle w:val="Hyperlink"/>
            <w:rFonts w:ascii="Times New Roman" w:eastAsia="Times New Roman" w:hAnsi="Times New Roman" w:cs="Times New Roman"/>
            <w:sz w:val="20"/>
            <w:szCs w:val="20"/>
          </w:rPr>
          <w:t>https://doi.org/10.1177/1074840709360208</w:t>
        </w:r>
      </w:hyperlink>
      <w:r w:rsidR="00994C05" w:rsidRPr="00D94410">
        <w:rPr>
          <w:rFonts w:ascii="Times New Roman" w:eastAsia="Times New Roman" w:hAnsi="Times New Roman" w:cs="Times New Roman"/>
          <w:sz w:val="20"/>
          <w:szCs w:val="20"/>
        </w:rPr>
        <w:t xml:space="preserve"> </w:t>
      </w:r>
    </w:p>
    <w:p w14:paraId="7B3CD3C4" w14:textId="565D17C0" w:rsidR="00873B93" w:rsidRPr="00D94410" w:rsidRDefault="00873B93" w:rsidP="00AB3013">
      <w:pPr>
        <w:widowControl w:val="0"/>
        <w:autoSpaceDE w:val="0"/>
        <w:autoSpaceDN w:val="0"/>
        <w:adjustRightInd w:val="0"/>
        <w:spacing w:after="120" w:line="240" w:lineRule="auto"/>
        <w:jc w:val="both"/>
        <w:rPr>
          <w:rFonts w:ascii="Times New Roman" w:eastAsia="Times New Roman" w:hAnsi="Times New Roman" w:cs="Times New Roman"/>
          <w:sz w:val="20"/>
          <w:szCs w:val="20"/>
        </w:rPr>
      </w:pPr>
      <w:r w:rsidRPr="00D94410">
        <w:rPr>
          <w:rFonts w:ascii="Times New Roman" w:eastAsia="Times New Roman" w:hAnsi="Times New Roman" w:cs="Times New Roman"/>
          <w:sz w:val="20"/>
          <w:szCs w:val="20"/>
        </w:rPr>
        <w:t xml:space="preserve">38. </w:t>
      </w:r>
      <w:proofErr w:type="spellStart"/>
      <w:r w:rsidRPr="00D94410">
        <w:rPr>
          <w:rFonts w:ascii="Times New Roman" w:eastAsia="Times New Roman" w:hAnsi="Times New Roman" w:cs="Times New Roman"/>
          <w:sz w:val="20"/>
          <w:szCs w:val="20"/>
        </w:rPr>
        <w:t>Irinoye</w:t>
      </w:r>
      <w:proofErr w:type="spellEnd"/>
      <w:r w:rsidRPr="00D94410">
        <w:rPr>
          <w:rFonts w:ascii="Times New Roman" w:eastAsia="Times New Roman" w:hAnsi="Times New Roman" w:cs="Times New Roman"/>
          <w:sz w:val="20"/>
          <w:szCs w:val="20"/>
        </w:rPr>
        <w:t xml:space="preserve">, O, </w:t>
      </w:r>
      <w:proofErr w:type="spellStart"/>
      <w:r w:rsidRPr="00D94410">
        <w:rPr>
          <w:rFonts w:ascii="Times New Roman" w:eastAsia="Times New Roman" w:hAnsi="Times New Roman" w:cs="Times New Roman"/>
          <w:sz w:val="20"/>
          <w:szCs w:val="20"/>
        </w:rPr>
        <w:t>Ogunfowokan</w:t>
      </w:r>
      <w:proofErr w:type="spellEnd"/>
      <w:r w:rsidRPr="00D94410">
        <w:rPr>
          <w:rFonts w:ascii="Times New Roman" w:eastAsia="Times New Roman" w:hAnsi="Times New Roman" w:cs="Times New Roman"/>
          <w:sz w:val="20"/>
          <w:szCs w:val="20"/>
        </w:rPr>
        <w:t xml:space="preserve">, A, </w:t>
      </w:r>
      <w:proofErr w:type="spellStart"/>
      <w:r w:rsidRPr="00D94410">
        <w:rPr>
          <w:rFonts w:ascii="Times New Roman" w:eastAsia="Times New Roman" w:hAnsi="Times New Roman" w:cs="Times New Roman"/>
          <w:sz w:val="20"/>
          <w:szCs w:val="20"/>
        </w:rPr>
        <w:t>Olaogun</w:t>
      </w:r>
      <w:proofErr w:type="spellEnd"/>
      <w:r w:rsidRPr="00D94410">
        <w:rPr>
          <w:rFonts w:ascii="Times New Roman" w:eastAsia="Times New Roman" w:hAnsi="Times New Roman" w:cs="Times New Roman"/>
          <w:sz w:val="20"/>
          <w:szCs w:val="20"/>
        </w:rPr>
        <w:t xml:space="preserve">, A. Family Nursing Education and Family Nursing </w:t>
      </w:r>
    </w:p>
    <w:p w14:paraId="67950CEC" w14:textId="77777777" w:rsidR="00873B93" w:rsidRPr="00D94410" w:rsidRDefault="00873B93" w:rsidP="00AB3013">
      <w:pPr>
        <w:widowControl w:val="0"/>
        <w:autoSpaceDE w:val="0"/>
        <w:autoSpaceDN w:val="0"/>
        <w:adjustRightInd w:val="0"/>
        <w:spacing w:after="120" w:line="240" w:lineRule="auto"/>
        <w:jc w:val="both"/>
        <w:rPr>
          <w:rFonts w:ascii="Times New Roman" w:eastAsia="Times New Roman" w:hAnsi="Times New Roman" w:cs="Times New Roman"/>
          <w:sz w:val="20"/>
          <w:szCs w:val="20"/>
        </w:rPr>
      </w:pPr>
      <w:r w:rsidRPr="00D94410">
        <w:rPr>
          <w:rFonts w:ascii="Times New Roman" w:eastAsia="Times New Roman" w:hAnsi="Times New Roman" w:cs="Times New Roman"/>
          <w:sz w:val="20"/>
          <w:szCs w:val="20"/>
        </w:rPr>
        <w:t xml:space="preserve">     Practice in Nigeria. Journal of Family Nursing,2006; 12(4):442–447.   </w:t>
      </w:r>
    </w:p>
    <w:p w14:paraId="5C1DAA5A" w14:textId="3F2DF716" w:rsidR="00873B93" w:rsidRPr="00D94410" w:rsidRDefault="00873B93" w:rsidP="00AB3013">
      <w:pPr>
        <w:widowControl w:val="0"/>
        <w:autoSpaceDE w:val="0"/>
        <w:autoSpaceDN w:val="0"/>
        <w:adjustRightInd w:val="0"/>
        <w:spacing w:after="120" w:line="240" w:lineRule="auto"/>
        <w:jc w:val="both"/>
        <w:rPr>
          <w:rFonts w:ascii="Times New Roman" w:eastAsia="Times New Roman" w:hAnsi="Times New Roman" w:cs="Times New Roman"/>
          <w:sz w:val="20"/>
          <w:szCs w:val="20"/>
        </w:rPr>
      </w:pPr>
      <w:r w:rsidRPr="00D94410">
        <w:rPr>
          <w:rFonts w:ascii="Times New Roman" w:eastAsia="Times New Roman" w:hAnsi="Times New Roman" w:cs="Times New Roman"/>
          <w:sz w:val="20"/>
          <w:szCs w:val="20"/>
        </w:rPr>
        <w:t xml:space="preserve">     DOI: </w:t>
      </w:r>
      <w:hyperlink r:id="rId37" w:tgtFrame="_blank" w:history="1">
        <w:r w:rsidRPr="00D94410">
          <w:rPr>
            <w:rFonts w:ascii="Times New Roman" w:hAnsi="Times New Roman" w:cs="Times New Roman"/>
            <w:color w:val="0000FF"/>
            <w:sz w:val="20"/>
            <w:szCs w:val="20"/>
            <w:u w:val="single"/>
            <w:bdr w:val="none" w:sz="0" w:space="0" w:color="auto" w:frame="1"/>
          </w:rPr>
          <w:t>10.1177/1074840706296000</w:t>
        </w:r>
      </w:hyperlink>
    </w:p>
    <w:p w14:paraId="791D18C2" w14:textId="77777777" w:rsidR="00873B93" w:rsidRPr="00D94410" w:rsidRDefault="00873B93" w:rsidP="00AB3013">
      <w:pPr>
        <w:widowControl w:val="0"/>
        <w:autoSpaceDE w:val="0"/>
        <w:autoSpaceDN w:val="0"/>
        <w:adjustRightInd w:val="0"/>
        <w:spacing w:after="120" w:line="240" w:lineRule="auto"/>
        <w:jc w:val="both"/>
        <w:rPr>
          <w:rFonts w:ascii="Times New Roman" w:eastAsia="Times New Roman" w:hAnsi="Times New Roman" w:cs="Times New Roman"/>
          <w:sz w:val="20"/>
          <w:szCs w:val="20"/>
        </w:rPr>
      </w:pPr>
      <w:r w:rsidRPr="00D94410">
        <w:rPr>
          <w:rFonts w:ascii="Times New Roman" w:eastAsia="Times New Roman" w:hAnsi="Times New Roman" w:cs="Times New Roman"/>
          <w:sz w:val="20"/>
          <w:szCs w:val="20"/>
        </w:rPr>
        <w:t>39. Downe-</w:t>
      </w:r>
      <w:proofErr w:type="spellStart"/>
      <w:r w:rsidRPr="00D94410">
        <w:rPr>
          <w:rFonts w:ascii="Times New Roman" w:eastAsia="Times New Roman" w:hAnsi="Times New Roman" w:cs="Times New Roman"/>
          <w:sz w:val="20"/>
          <w:szCs w:val="20"/>
        </w:rPr>
        <w:t>Wamboldt</w:t>
      </w:r>
      <w:proofErr w:type="spellEnd"/>
      <w:r w:rsidRPr="00D94410">
        <w:rPr>
          <w:rFonts w:ascii="Times New Roman" w:eastAsia="Times New Roman" w:hAnsi="Times New Roman" w:cs="Times New Roman"/>
          <w:sz w:val="20"/>
          <w:szCs w:val="20"/>
        </w:rPr>
        <w:t xml:space="preserve"> B. Content analysis: methods, applications, and issues. Health Care </w:t>
      </w:r>
    </w:p>
    <w:p w14:paraId="6C4BB10D" w14:textId="77777777" w:rsidR="00873B93" w:rsidRPr="00D94410" w:rsidRDefault="00873B93" w:rsidP="00AB3013">
      <w:pPr>
        <w:widowControl w:val="0"/>
        <w:autoSpaceDE w:val="0"/>
        <w:autoSpaceDN w:val="0"/>
        <w:adjustRightInd w:val="0"/>
        <w:spacing w:after="120" w:line="240" w:lineRule="auto"/>
        <w:jc w:val="both"/>
        <w:rPr>
          <w:rFonts w:ascii="Times New Roman" w:eastAsia="Times New Roman" w:hAnsi="Times New Roman" w:cs="Times New Roman"/>
          <w:sz w:val="20"/>
          <w:szCs w:val="20"/>
        </w:rPr>
      </w:pPr>
      <w:r w:rsidRPr="00D94410">
        <w:rPr>
          <w:rFonts w:ascii="Times New Roman" w:eastAsia="Times New Roman" w:hAnsi="Times New Roman" w:cs="Times New Roman"/>
          <w:sz w:val="20"/>
          <w:szCs w:val="20"/>
        </w:rPr>
        <w:t xml:space="preserve">      Women Int,1992; 13: 313–321. </w:t>
      </w:r>
    </w:p>
    <w:p w14:paraId="2ED43330" w14:textId="77777777" w:rsidR="00873B93" w:rsidRPr="00D94410" w:rsidRDefault="00873B93" w:rsidP="00AB3013">
      <w:pPr>
        <w:widowControl w:val="0"/>
        <w:autoSpaceDE w:val="0"/>
        <w:autoSpaceDN w:val="0"/>
        <w:adjustRightInd w:val="0"/>
        <w:spacing w:after="120" w:line="240" w:lineRule="auto"/>
        <w:jc w:val="both"/>
        <w:rPr>
          <w:rFonts w:ascii="Times New Roman" w:eastAsia="Times New Roman" w:hAnsi="Times New Roman" w:cs="Times New Roman"/>
          <w:sz w:val="20"/>
          <w:szCs w:val="20"/>
        </w:rPr>
      </w:pPr>
      <w:r w:rsidRPr="00D94410">
        <w:rPr>
          <w:rFonts w:ascii="Times New Roman" w:eastAsia="Times New Roman" w:hAnsi="Times New Roman" w:cs="Times New Roman"/>
          <w:sz w:val="20"/>
          <w:szCs w:val="20"/>
        </w:rPr>
        <w:t xml:space="preserve">40. Morgan DL. Qualitative content analysis: a guide to paths not taken. Qual. Health Res, </w:t>
      </w:r>
      <w:proofErr w:type="gramStart"/>
      <w:r w:rsidRPr="00D94410">
        <w:rPr>
          <w:rFonts w:ascii="Times New Roman" w:eastAsia="Times New Roman" w:hAnsi="Times New Roman" w:cs="Times New Roman"/>
          <w:sz w:val="20"/>
          <w:szCs w:val="20"/>
        </w:rPr>
        <w:t>1993;</w:t>
      </w:r>
      <w:proofErr w:type="gramEnd"/>
      <w:r w:rsidRPr="00D94410">
        <w:rPr>
          <w:rFonts w:ascii="Times New Roman" w:eastAsia="Times New Roman" w:hAnsi="Times New Roman" w:cs="Times New Roman"/>
          <w:sz w:val="20"/>
          <w:szCs w:val="20"/>
        </w:rPr>
        <w:t xml:space="preserve"> </w:t>
      </w:r>
    </w:p>
    <w:p w14:paraId="1DBC8ED5" w14:textId="2F2439F0" w:rsidR="00873B93" w:rsidRPr="00D94410" w:rsidRDefault="00873B93" w:rsidP="00AB3013">
      <w:pPr>
        <w:widowControl w:val="0"/>
        <w:autoSpaceDE w:val="0"/>
        <w:autoSpaceDN w:val="0"/>
        <w:adjustRightInd w:val="0"/>
        <w:spacing w:after="120" w:line="240" w:lineRule="auto"/>
        <w:jc w:val="both"/>
        <w:rPr>
          <w:rFonts w:ascii="Times New Roman" w:eastAsia="Times New Roman" w:hAnsi="Times New Roman" w:cs="Times New Roman"/>
          <w:sz w:val="20"/>
          <w:szCs w:val="20"/>
        </w:rPr>
      </w:pPr>
      <w:r w:rsidRPr="00D94410">
        <w:rPr>
          <w:rFonts w:ascii="Times New Roman" w:eastAsia="Times New Roman" w:hAnsi="Times New Roman" w:cs="Times New Roman"/>
          <w:sz w:val="20"/>
          <w:szCs w:val="20"/>
        </w:rPr>
        <w:t xml:space="preserve">      3: 112–121. </w:t>
      </w:r>
      <w:hyperlink r:id="rId38" w:history="1">
        <w:r w:rsidRPr="00D94410">
          <w:rPr>
            <w:rFonts w:ascii="Times New Roman" w:hAnsi="Times New Roman" w:cs="Times New Roman"/>
            <w:color w:val="006ACC"/>
            <w:sz w:val="20"/>
            <w:szCs w:val="20"/>
            <w:u w:val="single"/>
            <w:shd w:val="clear" w:color="auto" w:fill="FFFFFF"/>
          </w:rPr>
          <w:t>https://doi.org/10.1177/104973239300300107</w:t>
        </w:r>
      </w:hyperlink>
    </w:p>
    <w:p w14:paraId="65C04569" w14:textId="77777777" w:rsidR="00873B93" w:rsidRPr="00D94410" w:rsidRDefault="00873B93" w:rsidP="00AB3013">
      <w:pPr>
        <w:widowControl w:val="0"/>
        <w:autoSpaceDE w:val="0"/>
        <w:autoSpaceDN w:val="0"/>
        <w:adjustRightInd w:val="0"/>
        <w:spacing w:after="120" w:line="240" w:lineRule="auto"/>
        <w:jc w:val="both"/>
        <w:rPr>
          <w:rFonts w:ascii="Times New Roman" w:eastAsia="Times New Roman" w:hAnsi="Times New Roman" w:cs="Times New Roman"/>
          <w:sz w:val="20"/>
          <w:szCs w:val="20"/>
        </w:rPr>
      </w:pPr>
      <w:r w:rsidRPr="00D94410">
        <w:rPr>
          <w:rFonts w:ascii="Times New Roman" w:eastAsia="Times New Roman" w:hAnsi="Times New Roman" w:cs="Times New Roman"/>
          <w:sz w:val="20"/>
          <w:szCs w:val="20"/>
        </w:rPr>
        <w:t xml:space="preserve">41. </w:t>
      </w:r>
      <w:proofErr w:type="spellStart"/>
      <w:r w:rsidRPr="00D94410">
        <w:rPr>
          <w:rFonts w:ascii="Times New Roman" w:eastAsia="Times New Roman" w:hAnsi="Times New Roman" w:cs="Times New Roman"/>
          <w:sz w:val="20"/>
          <w:szCs w:val="20"/>
        </w:rPr>
        <w:t>Vaismoradi</w:t>
      </w:r>
      <w:proofErr w:type="spellEnd"/>
      <w:r w:rsidRPr="00D94410">
        <w:rPr>
          <w:rFonts w:ascii="Times New Roman" w:eastAsia="Times New Roman" w:hAnsi="Times New Roman" w:cs="Times New Roman"/>
          <w:sz w:val="20"/>
          <w:szCs w:val="20"/>
        </w:rPr>
        <w:t xml:space="preserve">, M, Turunen, H, </w:t>
      </w:r>
      <w:proofErr w:type="spellStart"/>
      <w:r w:rsidRPr="00D94410">
        <w:rPr>
          <w:rFonts w:ascii="Times New Roman" w:eastAsia="Times New Roman" w:hAnsi="Times New Roman" w:cs="Times New Roman"/>
          <w:sz w:val="20"/>
          <w:szCs w:val="20"/>
        </w:rPr>
        <w:t>Bondas</w:t>
      </w:r>
      <w:proofErr w:type="spellEnd"/>
      <w:r w:rsidRPr="00D94410">
        <w:rPr>
          <w:rFonts w:ascii="Times New Roman" w:eastAsia="Times New Roman" w:hAnsi="Times New Roman" w:cs="Times New Roman"/>
          <w:sz w:val="20"/>
          <w:szCs w:val="20"/>
        </w:rPr>
        <w:t>, T. Content analysis and thematic analysis: Implications</w:t>
      </w:r>
    </w:p>
    <w:p w14:paraId="1C33CAA7" w14:textId="77777777" w:rsidR="00873B93" w:rsidRPr="00D94410" w:rsidRDefault="00873B93" w:rsidP="00AB3013">
      <w:pPr>
        <w:widowControl w:val="0"/>
        <w:autoSpaceDE w:val="0"/>
        <w:autoSpaceDN w:val="0"/>
        <w:adjustRightInd w:val="0"/>
        <w:spacing w:after="120" w:line="240" w:lineRule="auto"/>
        <w:jc w:val="both"/>
        <w:rPr>
          <w:rFonts w:ascii="Times New Roman" w:eastAsia="Times New Roman" w:hAnsi="Times New Roman" w:cs="Times New Roman"/>
          <w:sz w:val="20"/>
          <w:szCs w:val="20"/>
        </w:rPr>
      </w:pPr>
      <w:r w:rsidRPr="00D94410">
        <w:rPr>
          <w:rFonts w:ascii="Times New Roman" w:eastAsia="Times New Roman" w:hAnsi="Times New Roman" w:cs="Times New Roman"/>
          <w:sz w:val="20"/>
          <w:szCs w:val="20"/>
        </w:rPr>
        <w:t xml:space="preserve">      for conducting a qualitative descriptive study. Nursing and Health Sciences, 2013;15: 398–</w:t>
      </w:r>
    </w:p>
    <w:p w14:paraId="09F225AA" w14:textId="34E9B155" w:rsidR="00873B93" w:rsidRPr="00D94410" w:rsidRDefault="00873B93" w:rsidP="00AB3013">
      <w:pPr>
        <w:widowControl w:val="0"/>
        <w:autoSpaceDE w:val="0"/>
        <w:autoSpaceDN w:val="0"/>
        <w:adjustRightInd w:val="0"/>
        <w:spacing w:after="120" w:line="240" w:lineRule="auto"/>
        <w:jc w:val="both"/>
        <w:rPr>
          <w:rFonts w:ascii="Times New Roman" w:eastAsia="Times New Roman" w:hAnsi="Times New Roman" w:cs="Times New Roman"/>
          <w:sz w:val="20"/>
          <w:szCs w:val="20"/>
        </w:rPr>
      </w:pPr>
      <w:r w:rsidRPr="00D94410">
        <w:rPr>
          <w:rFonts w:ascii="Times New Roman" w:eastAsia="Times New Roman" w:hAnsi="Times New Roman" w:cs="Times New Roman"/>
          <w:sz w:val="20"/>
          <w:szCs w:val="20"/>
        </w:rPr>
        <w:t xml:space="preserve">      405. </w:t>
      </w:r>
      <w:r w:rsidRPr="00D94410">
        <w:rPr>
          <w:rFonts w:ascii="Times New Roman" w:eastAsia="Times New Roman" w:hAnsi="Times New Roman" w:cs="Times New Roman"/>
          <w:color w:val="0070C0"/>
          <w:sz w:val="20"/>
          <w:szCs w:val="20"/>
        </w:rPr>
        <w:t xml:space="preserve">DOI: </w:t>
      </w:r>
      <w:hyperlink r:id="rId39" w:tgtFrame="_blank" w:history="1">
        <w:r w:rsidRPr="00D94410">
          <w:rPr>
            <w:rFonts w:ascii="Times New Roman" w:eastAsia="Times New Roman" w:hAnsi="Times New Roman" w:cs="Times New Roman"/>
            <w:color w:val="0070C0"/>
            <w:sz w:val="20"/>
            <w:szCs w:val="20"/>
            <w:u w:val="single"/>
            <w:lang w:eastAsia="zh-CN"/>
          </w:rPr>
          <w:t>10.1111/nhs.12048</w:t>
        </w:r>
      </w:hyperlink>
    </w:p>
    <w:p w14:paraId="299B98B1" w14:textId="77777777" w:rsidR="00873B93" w:rsidRPr="00D94410" w:rsidRDefault="00873B93" w:rsidP="00AB3013">
      <w:pPr>
        <w:widowControl w:val="0"/>
        <w:autoSpaceDE w:val="0"/>
        <w:autoSpaceDN w:val="0"/>
        <w:adjustRightInd w:val="0"/>
        <w:spacing w:after="120" w:line="240" w:lineRule="auto"/>
        <w:jc w:val="both"/>
        <w:rPr>
          <w:rFonts w:ascii="Times New Roman" w:eastAsia="Times New Roman" w:hAnsi="Times New Roman" w:cs="Times New Roman"/>
          <w:sz w:val="20"/>
          <w:szCs w:val="20"/>
        </w:rPr>
      </w:pPr>
      <w:r w:rsidRPr="00D94410">
        <w:rPr>
          <w:rFonts w:ascii="Times New Roman" w:eastAsia="Times New Roman" w:hAnsi="Times New Roman" w:cs="Times New Roman"/>
          <w:sz w:val="20"/>
          <w:szCs w:val="20"/>
        </w:rPr>
        <w:t xml:space="preserve">42. Braun, V, Clarke, V. Thematic analysis. In H Cooper, PM, </w:t>
      </w:r>
      <w:proofErr w:type="spellStart"/>
      <w:r w:rsidRPr="00D94410">
        <w:rPr>
          <w:rFonts w:ascii="Times New Roman" w:eastAsia="Times New Roman" w:hAnsi="Times New Roman" w:cs="Times New Roman"/>
          <w:sz w:val="20"/>
          <w:szCs w:val="20"/>
        </w:rPr>
        <w:t>Camic</w:t>
      </w:r>
      <w:proofErr w:type="spellEnd"/>
      <w:r w:rsidRPr="00D94410">
        <w:rPr>
          <w:rFonts w:ascii="Times New Roman" w:eastAsia="Times New Roman" w:hAnsi="Times New Roman" w:cs="Times New Roman"/>
          <w:sz w:val="20"/>
          <w:szCs w:val="20"/>
        </w:rPr>
        <w:t xml:space="preserve">, DL, Long AT, </w:t>
      </w:r>
      <w:proofErr w:type="spellStart"/>
      <w:r w:rsidRPr="00D94410">
        <w:rPr>
          <w:rFonts w:ascii="Times New Roman" w:eastAsia="Times New Roman" w:hAnsi="Times New Roman" w:cs="Times New Roman"/>
          <w:sz w:val="20"/>
          <w:szCs w:val="20"/>
        </w:rPr>
        <w:t>Panter</w:t>
      </w:r>
      <w:proofErr w:type="spellEnd"/>
      <w:r w:rsidRPr="00D94410">
        <w:rPr>
          <w:rFonts w:ascii="Times New Roman" w:eastAsia="Times New Roman" w:hAnsi="Times New Roman" w:cs="Times New Roman"/>
          <w:sz w:val="20"/>
          <w:szCs w:val="20"/>
        </w:rPr>
        <w:t xml:space="preserve"> DL, </w:t>
      </w:r>
    </w:p>
    <w:p w14:paraId="513D7F0A" w14:textId="77777777" w:rsidR="00873B93" w:rsidRPr="00D94410" w:rsidRDefault="00873B93" w:rsidP="00AB3013">
      <w:pPr>
        <w:widowControl w:val="0"/>
        <w:autoSpaceDE w:val="0"/>
        <w:autoSpaceDN w:val="0"/>
        <w:adjustRightInd w:val="0"/>
        <w:spacing w:after="120" w:line="240" w:lineRule="auto"/>
        <w:jc w:val="both"/>
        <w:rPr>
          <w:rFonts w:ascii="Times New Roman" w:eastAsia="Times New Roman" w:hAnsi="Times New Roman" w:cs="Times New Roman"/>
          <w:sz w:val="20"/>
          <w:szCs w:val="20"/>
        </w:rPr>
      </w:pPr>
      <w:r w:rsidRPr="00D94410">
        <w:rPr>
          <w:rFonts w:ascii="Times New Roman" w:eastAsia="Times New Roman" w:hAnsi="Times New Roman" w:cs="Times New Roman"/>
          <w:sz w:val="20"/>
          <w:szCs w:val="20"/>
        </w:rPr>
        <w:t xml:space="preserve">      Long, AT, </w:t>
      </w:r>
      <w:proofErr w:type="spellStart"/>
      <w:r w:rsidRPr="00D94410">
        <w:rPr>
          <w:rFonts w:ascii="Times New Roman" w:eastAsia="Times New Roman" w:hAnsi="Times New Roman" w:cs="Times New Roman"/>
          <w:sz w:val="20"/>
          <w:szCs w:val="20"/>
        </w:rPr>
        <w:t>Panter</w:t>
      </w:r>
      <w:proofErr w:type="spellEnd"/>
      <w:r w:rsidRPr="00D94410">
        <w:rPr>
          <w:rFonts w:ascii="Times New Roman" w:eastAsia="Times New Roman" w:hAnsi="Times New Roman" w:cs="Times New Roman"/>
          <w:sz w:val="20"/>
          <w:szCs w:val="20"/>
        </w:rPr>
        <w:t xml:space="preserve">, D. </w:t>
      </w:r>
      <w:proofErr w:type="spellStart"/>
      <w:r w:rsidRPr="00D94410">
        <w:rPr>
          <w:rFonts w:ascii="Times New Roman" w:eastAsia="Times New Roman" w:hAnsi="Times New Roman" w:cs="Times New Roman"/>
          <w:sz w:val="20"/>
          <w:szCs w:val="20"/>
        </w:rPr>
        <w:t>Rindskopf</w:t>
      </w:r>
      <w:proofErr w:type="spellEnd"/>
      <w:r w:rsidRPr="00D94410">
        <w:rPr>
          <w:rFonts w:ascii="Times New Roman" w:eastAsia="Times New Roman" w:hAnsi="Times New Roman" w:cs="Times New Roman"/>
          <w:sz w:val="20"/>
          <w:szCs w:val="20"/>
        </w:rPr>
        <w:t xml:space="preserve">, KGS. (Eds.). APA handbook of research methods in       </w:t>
      </w:r>
    </w:p>
    <w:p w14:paraId="3F3F7A13" w14:textId="77777777" w:rsidR="00873B93" w:rsidRPr="00D94410" w:rsidRDefault="00873B93" w:rsidP="00AB3013">
      <w:pPr>
        <w:widowControl w:val="0"/>
        <w:autoSpaceDE w:val="0"/>
        <w:autoSpaceDN w:val="0"/>
        <w:adjustRightInd w:val="0"/>
        <w:spacing w:after="120" w:line="240" w:lineRule="auto"/>
        <w:jc w:val="both"/>
        <w:rPr>
          <w:rFonts w:ascii="Times New Roman" w:eastAsia="Times New Roman" w:hAnsi="Times New Roman" w:cs="Times New Roman"/>
          <w:sz w:val="20"/>
          <w:szCs w:val="20"/>
        </w:rPr>
      </w:pPr>
      <w:r w:rsidRPr="00D94410">
        <w:rPr>
          <w:rFonts w:ascii="Times New Roman" w:eastAsia="Times New Roman" w:hAnsi="Times New Roman" w:cs="Times New Roman"/>
          <w:sz w:val="20"/>
          <w:szCs w:val="20"/>
        </w:rPr>
        <w:t xml:space="preserve">      psychology Vol 2. Research designs: Quantitative, qualitative, neuropsychological and </w:t>
      </w:r>
    </w:p>
    <w:p w14:paraId="013B03C5" w14:textId="77777777" w:rsidR="00873B93" w:rsidRPr="00D94410" w:rsidRDefault="00873B93" w:rsidP="00AB3013">
      <w:pPr>
        <w:widowControl w:val="0"/>
        <w:autoSpaceDE w:val="0"/>
        <w:autoSpaceDN w:val="0"/>
        <w:adjustRightInd w:val="0"/>
        <w:spacing w:after="120" w:line="240" w:lineRule="auto"/>
        <w:jc w:val="both"/>
        <w:rPr>
          <w:rFonts w:ascii="Times New Roman" w:eastAsia="Times New Roman" w:hAnsi="Times New Roman" w:cs="Times New Roman"/>
          <w:sz w:val="20"/>
          <w:szCs w:val="20"/>
        </w:rPr>
      </w:pPr>
      <w:r w:rsidRPr="00D94410">
        <w:rPr>
          <w:rFonts w:ascii="Times New Roman" w:eastAsia="Times New Roman" w:hAnsi="Times New Roman" w:cs="Times New Roman"/>
          <w:sz w:val="20"/>
          <w:szCs w:val="20"/>
        </w:rPr>
        <w:t xml:space="preserve">      biological. American Psychological Association. 2012: 57-71. </w:t>
      </w:r>
    </w:p>
    <w:p w14:paraId="500C6060" w14:textId="35EDFFEA" w:rsidR="00873B93" w:rsidRPr="00D94410" w:rsidRDefault="00873B93" w:rsidP="00AB3013">
      <w:pPr>
        <w:widowControl w:val="0"/>
        <w:autoSpaceDE w:val="0"/>
        <w:autoSpaceDN w:val="0"/>
        <w:adjustRightInd w:val="0"/>
        <w:spacing w:after="120" w:line="240" w:lineRule="auto"/>
        <w:jc w:val="both"/>
        <w:rPr>
          <w:rFonts w:ascii="Times New Roman" w:eastAsia="Times New Roman" w:hAnsi="Times New Roman" w:cs="Times New Roman"/>
          <w:sz w:val="20"/>
          <w:szCs w:val="20"/>
        </w:rPr>
      </w:pPr>
      <w:r w:rsidRPr="00D94410">
        <w:rPr>
          <w:rFonts w:ascii="Times New Roman" w:eastAsia="Times New Roman" w:hAnsi="Times New Roman" w:cs="Times New Roman"/>
          <w:sz w:val="20"/>
          <w:szCs w:val="20"/>
        </w:rPr>
        <w:t xml:space="preserve">      </w:t>
      </w:r>
      <w:hyperlink r:id="rId40" w:history="1">
        <w:r w:rsidR="001C7948" w:rsidRPr="00D94410">
          <w:rPr>
            <w:rStyle w:val="Hyperlink"/>
            <w:rFonts w:ascii="Times New Roman" w:eastAsia="Times New Roman" w:hAnsi="Times New Roman" w:cs="Times New Roman"/>
            <w:sz w:val="20"/>
            <w:szCs w:val="20"/>
          </w:rPr>
          <w:t>https://doi.org/10.1037/13620-004</w:t>
        </w:r>
      </w:hyperlink>
      <w:r w:rsidR="001C7948" w:rsidRPr="00D94410">
        <w:rPr>
          <w:rFonts w:ascii="Times New Roman" w:eastAsia="Times New Roman" w:hAnsi="Times New Roman" w:cs="Times New Roman"/>
          <w:sz w:val="20"/>
          <w:szCs w:val="20"/>
        </w:rPr>
        <w:t xml:space="preserve"> </w:t>
      </w:r>
      <w:r w:rsidR="00994C05" w:rsidRPr="00D94410">
        <w:rPr>
          <w:rFonts w:ascii="Times New Roman" w:eastAsia="Times New Roman" w:hAnsi="Times New Roman" w:cs="Times New Roman"/>
          <w:sz w:val="20"/>
          <w:szCs w:val="20"/>
        </w:rPr>
        <w:t xml:space="preserve">   </w:t>
      </w:r>
      <w:r w:rsidRPr="00D94410">
        <w:rPr>
          <w:rFonts w:ascii="Times New Roman" w:eastAsia="Times New Roman" w:hAnsi="Times New Roman" w:cs="Times New Roman"/>
          <w:sz w:val="20"/>
          <w:szCs w:val="20"/>
        </w:rPr>
        <w:t xml:space="preserve">  </w:t>
      </w:r>
    </w:p>
    <w:p w14:paraId="05DA2B7B" w14:textId="77777777" w:rsidR="00873B93" w:rsidRPr="00D94410" w:rsidRDefault="00873B93" w:rsidP="00AB3013">
      <w:pPr>
        <w:widowControl w:val="0"/>
        <w:autoSpaceDE w:val="0"/>
        <w:autoSpaceDN w:val="0"/>
        <w:adjustRightInd w:val="0"/>
        <w:spacing w:after="120" w:line="240" w:lineRule="auto"/>
        <w:ind w:right="-138"/>
        <w:jc w:val="both"/>
        <w:rPr>
          <w:rFonts w:ascii="Times New Roman" w:eastAsia="Times New Roman" w:hAnsi="Times New Roman" w:cs="Times New Roman"/>
          <w:sz w:val="20"/>
          <w:szCs w:val="20"/>
        </w:rPr>
      </w:pPr>
      <w:r w:rsidRPr="00D94410">
        <w:rPr>
          <w:rFonts w:ascii="Times New Roman" w:eastAsia="Times New Roman" w:hAnsi="Times New Roman" w:cs="Times New Roman"/>
          <w:sz w:val="20"/>
          <w:szCs w:val="20"/>
        </w:rPr>
        <w:t xml:space="preserve">43.Lincoln, YS, Guba, EG. Paradigmatic controversies, contradictions, and emerging confluences. </w:t>
      </w:r>
    </w:p>
    <w:p w14:paraId="1DC2BC24" w14:textId="77777777" w:rsidR="00873B93" w:rsidRPr="00D94410" w:rsidRDefault="00873B93" w:rsidP="00AB3013">
      <w:pPr>
        <w:widowControl w:val="0"/>
        <w:autoSpaceDE w:val="0"/>
        <w:autoSpaceDN w:val="0"/>
        <w:adjustRightInd w:val="0"/>
        <w:spacing w:after="120" w:line="240" w:lineRule="auto"/>
        <w:jc w:val="both"/>
        <w:rPr>
          <w:rFonts w:ascii="Times New Roman" w:eastAsia="Times New Roman" w:hAnsi="Times New Roman" w:cs="Times New Roman"/>
          <w:sz w:val="20"/>
          <w:szCs w:val="20"/>
        </w:rPr>
      </w:pPr>
      <w:r w:rsidRPr="00D94410">
        <w:rPr>
          <w:rFonts w:ascii="Times New Roman" w:eastAsia="Times New Roman" w:hAnsi="Times New Roman" w:cs="Times New Roman"/>
          <w:sz w:val="20"/>
          <w:szCs w:val="20"/>
        </w:rPr>
        <w:t xml:space="preserve">     Handbook of Qualitative Research, 2nd Ed.2000:163–189.</w:t>
      </w:r>
    </w:p>
    <w:p w14:paraId="52B87C3B" w14:textId="77777777" w:rsidR="00873B93" w:rsidRPr="00D94410" w:rsidRDefault="00873B93" w:rsidP="00AB3013">
      <w:pPr>
        <w:widowControl w:val="0"/>
        <w:autoSpaceDE w:val="0"/>
        <w:autoSpaceDN w:val="0"/>
        <w:adjustRightInd w:val="0"/>
        <w:spacing w:after="120" w:line="240" w:lineRule="auto"/>
        <w:jc w:val="both"/>
        <w:rPr>
          <w:rFonts w:ascii="Times New Roman" w:eastAsia="Times New Roman" w:hAnsi="Times New Roman" w:cs="Times New Roman"/>
          <w:sz w:val="20"/>
          <w:szCs w:val="20"/>
        </w:rPr>
      </w:pPr>
      <w:r w:rsidRPr="00D94410">
        <w:rPr>
          <w:rFonts w:ascii="Times New Roman" w:eastAsia="Times New Roman" w:hAnsi="Times New Roman" w:cs="Times New Roman"/>
          <w:sz w:val="20"/>
          <w:szCs w:val="20"/>
        </w:rPr>
        <w:t xml:space="preserve">44. Stringer, ET. Action Research (3rd ed.). London: Sage Publication.2007.  </w:t>
      </w:r>
    </w:p>
    <w:p w14:paraId="0A82C465" w14:textId="2EE1B9EA" w:rsidR="00873B93" w:rsidRPr="00D94410" w:rsidRDefault="00873B93" w:rsidP="00AB3013">
      <w:pPr>
        <w:widowControl w:val="0"/>
        <w:autoSpaceDE w:val="0"/>
        <w:autoSpaceDN w:val="0"/>
        <w:adjustRightInd w:val="0"/>
        <w:spacing w:after="120" w:line="240" w:lineRule="auto"/>
        <w:jc w:val="both"/>
        <w:rPr>
          <w:rFonts w:ascii="Times New Roman" w:eastAsia="Times New Roman" w:hAnsi="Times New Roman" w:cs="Times New Roman"/>
          <w:sz w:val="20"/>
          <w:szCs w:val="20"/>
        </w:rPr>
      </w:pPr>
      <w:r w:rsidRPr="00D94410">
        <w:rPr>
          <w:rFonts w:ascii="Times New Roman" w:eastAsia="Times New Roman" w:hAnsi="Times New Roman" w:cs="Times New Roman"/>
          <w:sz w:val="20"/>
          <w:szCs w:val="20"/>
        </w:rPr>
        <w:t xml:space="preserve">      </w:t>
      </w:r>
      <w:hyperlink r:id="rId41" w:history="1">
        <w:r w:rsidR="00DF2D1A" w:rsidRPr="00D94410">
          <w:rPr>
            <w:rStyle w:val="Hyperlink"/>
            <w:rFonts w:ascii="Times New Roman" w:eastAsia="Times New Roman" w:hAnsi="Times New Roman" w:cs="Times New Roman"/>
            <w:sz w:val="20"/>
            <w:szCs w:val="20"/>
          </w:rPr>
          <w:t>https://www.semanticscholar.org</w:t>
        </w:r>
      </w:hyperlink>
      <w:r w:rsidR="00DF2D1A" w:rsidRPr="00D94410">
        <w:rPr>
          <w:rFonts w:ascii="Times New Roman" w:eastAsia="Times New Roman" w:hAnsi="Times New Roman" w:cs="Times New Roman"/>
          <w:sz w:val="20"/>
          <w:szCs w:val="20"/>
        </w:rPr>
        <w:t xml:space="preserve"> </w:t>
      </w:r>
      <w:r w:rsidRPr="00D94410">
        <w:rPr>
          <w:rFonts w:ascii="Times New Roman" w:eastAsia="Times New Roman" w:hAnsi="Times New Roman" w:cs="Times New Roman"/>
          <w:sz w:val="20"/>
          <w:szCs w:val="20"/>
        </w:rPr>
        <w:t xml:space="preserve"> </w:t>
      </w:r>
    </w:p>
    <w:p w14:paraId="55B50BD1" w14:textId="77777777" w:rsidR="00873B93" w:rsidRPr="00D94410" w:rsidRDefault="00873B93" w:rsidP="00AB3013">
      <w:pPr>
        <w:widowControl w:val="0"/>
        <w:autoSpaceDE w:val="0"/>
        <w:autoSpaceDN w:val="0"/>
        <w:adjustRightInd w:val="0"/>
        <w:spacing w:after="120" w:line="240" w:lineRule="auto"/>
        <w:jc w:val="both"/>
        <w:rPr>
          <w:rFonts w:ascii="Times New Roman" w:eastAsia="Times New Roman" w:hAnsi="Times New Roman" w:cs="Times New Roman"/>
          <w:sz w:val="20"/>
          <w:szCs w:val="20"/>
        </w:rPr>
      </w:pPr>
      <w:r w:rsidRPr="00D94410">
        <w:rPr>
          <w:rFonts w:ascii="Times New Roman" w:eastAsia="Times New Roman" w:hAnsi="Times New Roman" w:cs="Times New Roman"/>
          <w:sz w:val="20"/>
          <w:szCs w:val="20"/>
        </w:rPr>
        <w:lastRenderedPageBreak/>
        <w:t xml:space="preserve">45. </w:t>
      </w:r>
      <w:proofErr w:type="spellStart"/>
      <w:r w:rsidRPr="00D94410">
        <w:rPr>
          <w:rFonts w:ascii="Times New Roman" w:eastAsia="Times New Roman" w:hAnsi="Times New Roman" w:cs="Times New Roman"/>
          <w:sz w:val="20"/>
          <w:szCs w:val="20"/>
        </w:rPr>
        <w:t>Gilliss</w:t>
      </w:r>
      <w:proofErr w:type="spellEnd"/>
      <w:r w:rsidRPr="00D94410">
        <w:rPr>
          <w:rFonts w:ascii="Times New Roman" w:eastAsia="Times New Roman" w:hAnsi="Times New Roman" w:cs="Times New Roman"/>
          <w:sz w:val="20"/>
          <w:szCs w:val="20"/>
        </w:rPr>
        <w:t xml:space="preserve">, CL, Pan, W, Davis, LL. Family Involvement in Adult Chronic Disease Care: </w:t>
      </w:r>
    </w:p>
    <w:p w14:paraId="1D932273" w14:textId="77777777" w:rsidR="00873B93" w:rsidRPr="00D94410" w:rsidRDefault="00873B93" w:rsidP="00AB3013">
      <w:pPr>
        <w:widowControl w:val="0"/>
        <w:autoSpaceDE w:val="0"/>
        <w:autoSpaceDN w:val="0"/>
        <w:adjustRightInd w:val="0"/>
        <w:spacing w:after="120" w:line="240" w:lineRule="auto"/>
        <w:jc w:val="both"/>
        <w:rPr>
          <w:rFonts w:ascii="Times New Roman" w:eastAsia="Times New Roman" w:hAnsi="Times New Roman" w:cs="Times New Roman"/>
          <w:sz w:val="20"/>
          <w:szCs w:val="20"/>
        </w:rPr>
      </w:pPr>
      <w:r w:rsidRPr="00D94410">
        <w:rPr>
          <w:rFonts w:ascii="Times New Roman" w:eastAsia="Times New Roman" w:hAnsi="Times New Roman" w:cs="Times New Roman"/>
          <w:sz w:val="20"/>
          <w:szCs w:val="20"/>
        </w:rPr>
        <w:t xml:space="preserve">      Reviewing the Systematic Reviews. Journal of Family Nursing,2019; 25(1):3-27.</w:t>
      </w:r>
    </w:p>
    <w:p w14:paraId="309D613B" w14:textId="16BAE4F5" w:rsidR="00873B93" w:rsidRPr="00D94410" w:rsidRDefault="00873B93" w:rsidP="00AB3013">
      <w:pPr>
        <w:widowControl w:val="0"/>
        <w:autoSpaceDE w:val="0"/>
        <w:autoSpaceDN w:val="0"/>
        <w:adjustRightInd w:val="0"/>
        <w:spacing w:after="120" w:line="240" w:lineRule="auto"/>
        <w:jc w:val="both"/>
        <w:rPr>
          <w:rFonts w:ascii="Times New Roman" w:eastAsia="Times New Roman" w:hAnsi="Times New Roman" w:cs="Times New Roman"/>
          <w:sz w:val="20"/>
          <w:szCs w:val="20"/>
        </w:rPr>
      </w:pPr>
      <w:r w:rsidRPr="00D94410">
        <w:rPr>
          <w:rFonts w:ascii="Times New Roman" w:eastAsia="Times New Roman" w:hAnsi="Times New Roman" w:cs="Times New Roman"/>
          <w:sz w:val="20"/>
          <w:szCs w:val="20"/>
        </w:rPr>
        <w:t xml:space="preserve">      </w:t>
      </w:r>
      <w:hyperlink r:id="rId42" w:history="1">
        <w:r w:rsidR="00DF2D1A" w:rsidRPr="00D94410">
          <w:rPr>
            <w:rStyle w:val="Hyperlink"/>
            <w:rFonts w:ascii="Times New Roman" w:eastAsia="Times New Roman" w:hAnsi="Times New Roman" w:cs="Times New Roman"/>
            <w:sz w:val="20"/>
            <w:szCs w:val="20"/>
          </w:rPr>
          <w:t>https://doi.org/10.1177/1074840718822365</w:t>
        </w:r>
      </w:hyperlink>
      <w:r w:rsidR="00DF2D1A" w:rsidRPr="00D94410">
        <w:rPr>
          <w:rFonts w:ascii="Times New Roman" w:eastAsia="Times New Roman" w:hAnsi="Times New Roman" w:cs="Times New Roman"/>
          <w:sz w:val="20"/>
          <w:szCs w:val="20"/>
        </w:rPr>
        <w:t xml:space="preserve"> </w:t>
      </w:r>
      <w:r w:rsidRPr="00D94410">
        <w:rPr>
          <w:rFonts w:ascii="Times New Roman" w:eastAsia="Times New Roman" w:hAnsi="Times New Roman" w:cs="Times New Roman"/>
          <w:sz w:val="20"/>
          <w:szCs w:val="20"/>
        </w:rPr>
        <w:t xml:space="preserve">  </w:t>
      </w:r>
    </w:p>
    <w:p w14:paraId="20A7EAE7" w14:textId="77777777" w:rsidR="00873B93" w:rsidRPr="00D94410" w:rsidRDefault="00873B93" w:rsidP="00AB3013">
      <w:pPr>
        <w:widowControl w:val="0"/>
        <w:autoSpaceDE w:val="0"/>
        <w:autoSpaceDN w:val="0"/>
        <w:adjustRightInd w:val="0"/>
        <w:spacing w:after="120" w:line="240" w:lineRule="auto"/>
        <w:jc w:val="both"/>
        <w:rPr>
          <w:rFonts w:ascii="Times New Roman" w:eastAsia="Times New Roman" w:hAnsi="Times New Roman" w:cs="Times New Roman"/>
          <w:sz w:val="20"/>
          <w:szCs w:val="20"/>
        </w:rPr>
      </w:pPr>
      <w:r w:rsidRPr="00D94410">
        <w:rPr>
          <w:rFonts w:ascii="Times New Roman" w:eastAsia="Times New Roman" w:hAnsi="Times New Roman" w:cs="Times New Roman"/>
          <w:sz w:val="20"/>
          <w:szCs w:val="20"/>
        </w:rPr>
        <w:t xml:space="preserve">46. Bell, JM. Family Nursing Is More Than Family Centered Care. Journal of Family Nursing. </w:t>
      </w:r>
    </w:p>
    <w:p w14:paraId="64EB6AEB" w14:textId="5291FC19" w:rsidR="00873B93" w:rsidRPr="00D94410" w:rsidRDefault="00873B93" w:rsidP="00AB3013">
      <w:pPr>
        <w:widowControl w:val="0"/>
        <w:autoSpaceDE w:val="0"/>
        <w:autoSpaceDN w:val="0"/>
        <w:adjustRightInd w:val="0"/>
        <w:spacing w:after="120" w:line="240" w:lineRule="auto"/>
        <w:jc w:val="both"/>
        <w:rPr>
          <w:rFonts w:ascii="Times New Roman" w:eastAsia="Times New Roman" w:hAnsi="Times New Roman" w:cs="Times New Roman"/>
          <w:sz w:val="20"/>
          <w:szCs w:val="20"/>
        </w:rPr>
      </w:pPr>
      <w:r w:rsidRPr="00D94410">
        <w:rPr>
          <w:rFonts w:ascii="Times New Roman" w:eastAsia="Times New Roman" w:hAnsi="Times New Roman" w:cs="Times New Roman"/>
          <w:sz w:val="20"/>
          <w:szCs w:val="20"/>
        </w:rPr>
        <w:t xml:space="preserve">      2013;19(4): 411-417. </w:t>
      </w:r>
      <w:hyperlink r:id="rId43" w:history="1">
        <w:r w:rsidR="00F8384B" w:rsidRPr="00D94410">
          <w:rPr>
            <w:rStyle w:val="Hyperlink"/>
            <w:rFonts w:ascii="Times New Roman" w:eastAsia="Times New Roman" w:hAnsi="Times New Roman" w:cs="Times New Roman"/>
            <w:sz w:val="20"/>
            <w:szCs w:val="20"/>
          </w:rPr>
          <w:t>https://doi.org/10.1177/1074840713512750</w:t>
        </w:r>
      </w:hyperlink>
      <w:r w:rsidR="00F8384B" w:rsidRPr="00D94410">
        <w:rPr>
          <w:rFonts w:ascii="Times New Roman" w:eastAsia="Times New Roman" w:hAnsi="Times New Roman" w:cs="Times New Roman"/>
          <w:sz w:val="20"/>
          <w:szCs w:val="20"/>
        </w:rPr>
        <w:t xml:space="preserve"> </w:t>
      </w:r>
      <w:r w:rsidRPr="00D94410">
        <w:rPr>
          <w:rFonts w:ascii="Times New Roman" w:eastAsia="Times New Roman" w:hAnsi="Times New Roman" w:cs="Times New Roman"/>
          <w:sz w:val="20"/>
          <w:szCs w:val="20"/>
        </w:rPr>
        <w:t xml:space="preserve"> </w:t>
      </w:r>
    </w:p>
    <w:p w14:paraId="3671B2C1" w14:textId="77777777" w:rsidR="00873B93" w:rsidRPr="00D94410" w:rsidRDefault="00873B93" w:rsidP="00AB3013">
      <w:pPr>
        <w:widowControl w:val="0"/>
        <w:autoSpaceDE w:val="0"/>
        <w:autoSpaceDN w:val="0"/>
        <w:adjustRightInd w:val="0"/>
        <w:spacing w:after="120" w:line="240" w:lineRule="auto"/>
        <w:jc w:val="both"/>
        <w:rPr>
          <w:rFonts w:ascii="Times New Roman" w:eastAsia="Times New Roman" w:hAnsi="Times New Roman" w:cs="Times New Roman"/>
          <w:sz w:val="20"/>
          <w:szCs w:val="20"/>
        </w:rPr>
      </w:pPr>
      <w:r w:rsidRPr="00D94410">
        <w:rPr>
          <w:rFonts w:ascii="Times New Roman" w:eastAsia="Times New Roman" w:hAnsi="Times New Roman" w:cs="Times New Roman"/>
          <w:sz w:val="20"/>
          <w:szCs w:val="20"/>
        </w:rPr>
        <w:t xml:space="preserve">47.Tejativaddhana, P, Briggs, D, Fraser, J, Victor MV, Cruickshank, M. Identifying challenges </w:t>
      </w:r>
    </w:p>
    <w:p w14:paraId="42E379D8" w14:textId="77777777" w:rsidR="00873B93" w:rsidRPr="00D94410" w:rsidRDefault="00873B93" w:rsidP="00AB3013">
      <w:pPr>
        <w:widowControl w:val="0"/>
        <w:autoSpaceDE w:val="0"/>
        <w:autoSpaceDN w:val="0"/>
        <w:adjustRightInd w:val="0"/>
        <w:spacing w:after="120" w:line="240" w:lineRule="auto"/>
        <w:jc w:val="both"/>
        <w:rPr>
          <w:rFonts w:ascii="Times New Roman" w:eastAsia="Times New Roman" w:hAnsi="Times New Roman" w:cs="Times New Roman"/>
          <w:sz w:val="20"/>
          <w:szCs w:val="20"/>
        </w:rPr>
      </w:pPr>
      <w:r w:rsidRPr="00D94410">
        <w:rPr>
          <w:rFonts w:ascii="Times New Roman" w:eastAsia="Times New Roman" w:hAnsi="Times New Roman" w:cs="Times New Roman"/>
          <w:sz w:val="20"/>
          <w:szCs w:val="20"/>
        </w:rPr>
        <w:t xml:space="preserve">      and barriers in the delivery of primary healthcare at the district level: a study in one Thai </w:t>
      </w:r>
    </w:p>
    <w:p w14:paraId="2BC6243E" w14:textId="77777777" w:rsidR="00873B93" w:rsidRPr="00D94410" w:rsidRDefault="00873B93" w:rsidP="00AB3013">
      <w:pPr>
        <w:widowControl w:val="0"/>
        <w:autoSpaceDE w:val="0"/>
        <w:autoSpaceDN w:val="0"/>
        <w:adjustRightInd w:val="0"/>
        <w:spacing w:after="120" w:line="240" w:lineRule="auto"/>
        <w:jc w:val="both"/>
        <w:rPr>
          <w:rFonts w:ascii="Times New Roman" w:eastAsia="Times New Roman" w:hAnsi="Times New Roman" w:cs="Times New Roman"/>
          <w:sz w:val="20"/>
          <w:szCs w:val="20"/>
        </w:rPr>
      </w:pPr>
      <w:r w:rsidRPr="00D94410">
        <w:rPr>
          <w:rFonts w:ascii="Times New Roman" w:eastAsia="Times New Roman" w:hAnsi="Times New Roman" w:cs="Times New Roman"/>
          <w:sz w:val="20"/>
          <w:szCs w:val="20"/>
        </w:rPr>
        <w:t xml:space="preserve">      province. Int J Health </w:t>
      </w:r>
      <w:proofErr w:type="spellStart"/>
      <w:r w:rsidRPr="00D94410">
        <w:rPr>
          <w:rFonts w:ascii="Times New Roman" w:eastAsia="Times New Roman" w:hAnsi="Times New Roman" w:cs="Times New Roman"/>
          <w:sz w:val="20"/>
          <w:szCs w:val="20"/>
        </w:rPr>
        <w:t>Plann</w:t>
      </w:r>
      <w:proofErr w:type="spellEnd"/>
      <w:r w:rsidRPr="00D94410">
        <w:rPr>
          <w:rFonts w:ascii="Times New Roman" w:eastAsia="Times New Roman" w:hAnsi="Times New Roman" w:cs="Times New Roman"/>
          <w:sz w:val="20"/>
          <w:szCs w:val="20"/>
        </w:rPr>
        <w:t xml:space="preserve"> Mgmt. 2012. Published online in Wiley Online Library </w:t>
      </w:r>
    </w:p>
    <w:p w14:paraId="6B693104" w14:textId="3456190A" w:rsidR="00873B93" w:rsidRPr="00D94410" w:rsidRDefault="00873B93" w:rsidP="00AB3013">
      <w:pPr>
        <w:widowControl w:val="0"/>
        <w:autoSpaceDE w:val="0"/>
        <w:autoSpaceDN w:val="0"/>
        <w:adjustRightInd w:val="0"/>
        <w:spacing w:after="120" w:line="240" w:lineRule="auto"/>
        <w:jc w:val="both"/>
        <w:rPr>
          <w:rFonts w:ascii="Times New Roman" w:eastAsia="Times New Roman" w:hAnsi="Times New Roman" w:cs="Times New Roman"/>
          <w:sz w:val="20"/>
          <w:szCs w:val="20"/>
        </w:rPr>
      </w:pPr>
      <w:r w:rsidRPr="00D94410">
        <w:rPr>
          <w:rFonts w:ascii="Times New Roman" w:eastAsia="Times New Roman" w:hAnsi="Times New Roman" w:cs="Times New Roman"/>
          <w:sz w:val="20"/>
          <w:szCs w:val="20"/>
        </w:rPr>
        <w:t xml:space="preserve">      (wileyonlinelibrary.com) </w:t>
      </w:r>
      <w:hyperlink r:id="rId44" w:history="1">
        <w:r w:rsidR="00BD605E" w:rsidRPr="00D94410">
          <w:rPr>
            <w:rStyle w:val="Hyperlink"/>
            <w:rFonts w:ascii="Times New Roman" w:eastAsia="Times New Roman" w:hAnsi="Times New Roman" w:cs="Times New Roman"/>
            <w:sz w:val="20"/>
            <w:szCs w:val="20"/>
          </w:rPr>
          <w:t>https://doi.org/10.1002/hpm.2118</w:t>
        </w:r>
      </w:hyperlink>
      <w:r w:rsidR="00BD605E" w:rsidRPr="00D94410">
        <w:rPr>
          <w:rFonts w:ascii="Times New Roman" w:eastAsia="Times New Roman" w:hAnsi="Times New Roman" w:cs="Times New Roman"/>
          <w:sz w:val="20"/>
          <w:szCs w:val="20"/>
        </w:rPr>
        <w:t xml:space="preserve"> </w:t>
      </w:r>
      <w:r w:rsidR="00040796" w:rsidRPr="00D94410">
        <w:rPr>
          <w:rFonts w:ascii="Times New Roman" w:eastAsia="Times New Roman" w:hAnsi="Times New Roman" w:cs="Times New Roman"/>
          <w:sz w:val="20"/>
          <w:szCs w:val="20"/>
        </w:rPr>
        <w:t xml:space="preserve"> </w:t>
      </w:r>
      <w:r w:rsidR="00E85D6A" w:rsidRPr="00D94410">
        <w:rPr>
          <w:rFonts w:ascii="Times New Roman" w:eastAsia="Times New Roman" w:hAnsi="Times New Roman" w:cs="Times New Roman"/>
          <w:sz w:val="20"/>
          <w:szCs w:val="20"/>
        </w:rPr>
        <w:t xml:space="preserve">   </w:t>
      </w:r>
      <w:r w:rsidRPr="00D94410">
        <w:rPr>
          <w:rFonts w:ascii="Times New Roman" w:eastAsia="Times New Roman" w:hAnsi="Times New Roman" w:cs="Times New Roman"/>
          <w:sz w:val="20"/>
          <w:szCs w:val="20"/>
        </w:rPr>
        <w:t xml:space="preserve">     </w:t>
      </w:r>
    </w:p>
    <w:p w14:paraId="3D8A6622" w14:textId="77777777" w:rsidR="00873B93" w:rsidRPr="00D94410" w:rsidRDefault="00873B93" w:rsidP="00AB3013">
      <w:pPr>
        <w:widowControl w:val="0"/>
        <w:autoSpaceDE w:val="0"/>
        <w:autoSpaceDN w:val="0"/>
        <w:adjustRightInd w:val="0"/>
        <w:spacing w:after="120" w:line="240" w:lineRule="auto"/>
        <w:ind w:right="-279"/>
        <w:jc w:val="both"/>
        <w:rPr>
          <w:rFonts w:ascii="Times New Roman" w:eastAsia="Times New Roman" w:hAnsi="Times New Roman" w:cs="Times New Roman"/>
          <w:sz w:val="20"/>
          <w:szCs w:val="20"/>
        </w:rPr>
      </w:pPr>
      <w:r w:rsidRPr="00D94410">
        <w:rPr>
          <w:rFonts w:ascii="Times New Roman" w:eastAsia="Times New Roman" w:hAnsi="Times New Roman" w:cs="Times New Roman"/>
          <w:sz w:val="20"/>
          <w:szCs w:val="20"/>
        </w:rPr>
        <w:t xml:space="preserve">48. </w:t>
      </w:r>
      <w:proofErr w:type="spellStart"/>
      <w:r w:rsidRPr="00D94410">
        <w:rPr>
          <w:rFonts w:ascii="Times New Roman" w:eastAsia="Times New Roman" w:hAnsi="Times New Roman" w:cs="Times New Roman"/>
          <w:sz w:val="20"/>
          <w:szCs w:val="20"/>
        </w:rPr>
        <w:t>Nonglak</w:t>
      </w:r>
      <w:proofErr w:type="spellEnd"/>
      <w:r w:rsidRPr="00D94410">
        <w:rPr>
          <w:rFonts w:ascii="Times New Roman" w:eastAsia="Times New Roman" w:hAnsi="Times New Roman" w:cs="Times New Roman"/>
          <w:sz w:val="20"/>
          <w:szCs w:val="20"/>
        </w:rPr>
        <w:t xml:space="preserve"> P, </w:t>
      </w:r>
      <w:proofErr w:type="spellStart"/>
      <w:r w:rsidRPr="00D94410">
        <w:rPr>
          <w:rFonts w:ascii="Times New Roman" w:eastAsia="Times New Roman" w:hAnsi="Times New Roman" w:cs="Times New Roman"/>
          <w:sz w:val="20"/>
          <w:szCs w:val="20"/>
        </w:rPr>
        <w:t>Pudtan</w:t>
      </w:r>
      <w:proofErr w:type="spellEnd"/>
      <w:r w:rsidRPr="00D94410">
        <w:rPr>
          <w:rFonts w:ascii="Times New Roman" w:eastAsia="Times New Roman" w:hAnsi="Times New Roman" w:cs="Times New Roman"/>
          <w:sz w:val="20"/>
          <w:szCs w:val="20"/>
        </w:rPr>
        <w:t xml:space="preserve">, P, </w:t>
      </w:r>
      <w:proofErr w:type="spellStart"/>
      <w:r w:rsidRPr="00D94410">
        <w:rPr>
          <w:rFonts w:ascii="Times New Roman" w:eastAsia="Times New Roman" w:hAnsi="Times New Roman" w:cs="Times New Roman"/>
          <w:sz w:val="20"/>
          <w:szCs w:val="20"/>
        </w:rPr>
        <w:t>Adun</w:t>
      </w:r>
      <w:proofErr w:type="spellEnd"/>
      <w:r w:rsidRPr="00D94410">
        <w:rPr>
          <w:rFonts w:ascii="Times New Roman" w:eastAsia="Times New Roman" w:hAnsi="Times New Roman" w:cs="Times New Roman"/>
          <w:sz w:val="20"/>
          <w:szCs w:val="20"/>
        </w:rPr>
        <w:t xml:space="preserve">, B, </w:t>
      </w:r>
      <w:proofErr w:type="spellStart"/>
      <w:r w:rsidRPr="00D94410">
        <w:rPr>
          <w:rFonts w:ascii="Times New Roman" w:eastAsia="Times New Roman" w:hAnsi="Times New Roman" w:cs="Times New Roman"/>
          <w:sz w:val="20"/>
          <w:szCs w:val="20"/>
        </w:rPr>
        <w:t>Thinakorn</w:t>
      </w:r>
      <w:proofErr w:type="spellEnd"/>
      <w:r w:rsidRPr="00D94410">
        <w:rPr>
          <w:rFonts w:ascii="Times New Roman" w:eastAsia="Times New Roman" w:hAnsi="Times New Roman" w:cs="Times New Roman"/>
          <w:sz w:val="20"/>
          <w:szCs w:val="20"/>
        </w:rPr>
        <w:t xml:space="preserve">, N, </w:t>
      </w:r>
      <w:proofErr w:type="spellStart"/>
      <w:r w:rsidRPr="00D94410">
        <w:rPr>
          <w:rFonts w:ascii="Times New Roman" w:eastAsia="Times New Roman" w:hAnsi="Times New Roman" w:cs="Times New Roman"/>
          <w:sz w:val="20"/>
          <w:szCs w:val="20"/>
        </w:rPr>
        <w:t>Karnwarin</w:t>
      </w:r>
      <w:proofErr w:type="spellEnd"/>
      <w:r w:rsidRPr="00D94410">
        <w:rPr>
          <w:rFonts w:ascii="Times New Roman" w:eastAsia="Times New Roman" w:hAnsi="Times New Roman" w:cs="Times New Roman"/>
          <w:sz w:val="20"/>
          <w:szCs w:val="20"/>
        </w:rPr>
        <w:t xml:space="preserve">, K. Forecasting imbalances of human </w:t>
      </w:r>
    </w:p>
    <w:p w14:paraId="017CED9D" w14:textId="77777777" w:rsidR="00873B93" w:rsidRPr="00D94410" w:rsidRDefault="00873B93" w:rsidP="00AB3013">
      <w:pPr>
        <w:widowControl w:val="0"/>
        <w:autoSpaceDE w:val="0"/>
        <w:autoSpaceDN w:val="0"/>
        <w:adjustRightInd w:val="0"/>
        <w:spacing w:after="120" w:line="240" w:lineRule="auto"/>
        <w:jc w:val="both"/>
        <w:rPr>
          <w:rFonts w:ascii="Times New Roman" w:eastAsia="Times New Roman" w:hAnsi="Times New Roman" w:cs="Times New Roman"/>
          <w:sz w:val="20"/>
          <w:szCs w:val="20"/>
        </w:rPr>
      </w:pPr>
      <w:r w:rsidRPr="00D94410">
        <w:rPr>
          <w:rFonts w:ascii="Times New Roman" w:eastAsia="Times New Roman" w:hAnsi="Times New Roman" w:cs="Times New Roman"/>
          <w:sz w:val="20"/>
          <w:szCs w:val="20"/>
        </w:rPr>
        <w:t xml:space="preserve">      resources for health in the Thailand health service system: application of a health demand </w:t>
      </w:r>
    </w:p>
    <w:p w14:paraId="30B4498C" w14:textId="77777777" w:rsidR="00873B93" w:rsidRPr="00D94410" w:rsidRDefault="00873B93" w:rsidP="00AB3013">
      <w:pPr>
        <w:widowControl w:val="0"/>
        <w:autoSpaceDE w:val="0"/>
        <w:autoSpaceDN w:val="0"/>
        <w:adjustRightInd w:val="0"/>
        <w:spacing w:after="120" w:line="240" w:lineRule="auto"/>
        <w:jc w:val="both"/>
        <w:rPr>
          <w:rFonts w:ascii="Times New Roman" w:eastAsia="Times New Roman" w:hAnsi="Times New Roman" w:cs="Times New Roman"/>
          <w:sz w:val="20"/>
          <w:szCs w:val="20"/>
        </w:rPr>
      </w:pPr>
      <w:r w:rsidRPr="00D94410">
        <w:rPr>
          <w:rFonts w:ascii="Times New Roman" w:eastAsia="Times New Roman" w:hAnsi="Times New Roman" w:cs="Times New Roman"/>
          <w:sz w:val="20"/>
          <w:szCs w:val="20"/>
        </w:rPr>
        <w:t xml:space="preserve">      method. Human Resources for Health, BMC,2019; 17(4):1-12. </w:t>
      </w:r>
    </w:p>
    <w:p w14:paraId="0F764B77" w14:textId="44093DA5" w:rsidR="00873B93" w:rsidRPr="00D94410" w:rsidRDefault="00873B93" w:rsidP="00AB3013">
      <w:pPr>
        <w:widowControl w:val="0"/>
        <w:autoSpaceDE w:val="0"/>
        <w:autoSpaceDN w:val="0"/>
        <w:adjustRightInd w:val="0"/>
        <w:spacing w:after="120" w:line="240" w:lineRule="auto"/>
        <w:jc w:val="both"/>
        <w:rPr>
          <w:rFonts w:ascii="Times New Roman" w:eastAsia="Times New Roman" w:hAnsi="Times New Roman" w:cs="Times New Roman"/>
          <w:sz w:val="20"/>
          <w:szCs w:val="20"/>
        </w:rPr>
      </w:pPr>
      <w:r w:rsidRPr="00D94410">
        <w:rPr>
          <w:rFonts w:ascii="Times New Roman" w:eastAsia="Times New Roman" w:hAnsi="Times New Roman" w:cs="Times New Roman"/>
          <w:sz w:val="20"/>
          <w:szCs w:val="20"/>
        </w:rPr>
        <w:t xml:space="preserve">      </w:t>
      </w:r>
      <w:hyperlink r:id="rId45" w:history="1">
        <w:r w:rsidR="00F8384B" w:rsidRPr="00D94410">
          <w:rPr>
            <w:rStyle w:val="Hyperlink"/>
            <w:rFonts w:ascii="Times New Roman" w:eastAsia="Times New Roman" w:hAnsi="Times New Roman" w:cs="Times New Roman"/>
            <w:sz w:val="20"/>
            <w:szCs w:val="20"/>
          </w:rPr>
          <w:t>https://doi.org/10.1186/s12960-018-0336-2</w:t>
        </w:r>
      </w:hyperlink>
      <w:r w:rsidR="00F8384B" w:rsidRPr="00D94410">
        <w:rPr>
          <w:rFonts w:ascii="Times New Roman" w:eastAsia="Times New Roman" w:hAnsi="Times New Roman" w:cs="Times New Roman"/>
          <w:sz w:val="20"/>
          <w:szCs w:val="20"/>
        </w:rPr>
        <w:t xml:space="preserve"> </w:t>
      </w:r>
      <w:r w:rsidRPr="00D94410">
        <w:rPr>
          <w:rFonts w:ascii="Times New Roman" w:eastAsia="Times New Roman" w:hAnsi="Times New Roman" w:cs="Times New Roman"/>
          <w:sz w:val="20"/>
          <w:szCs w:val="20"/>
        </w:rPr>
        <w:t xml:space="preserve">        </w:t>
      </w:r>
    </w:p>
    <w:p w14:paraId="4839DDC6" w14:textId="77777777" w:rsidR="00873B93" w:rsidRPr="00D94410" w:rsidRDefault="00873B93" w:rsidP="00AB3013">
      <w:pPr>
        <w:widowControl w:val="0"/>
        <w:autoSpaceDE w:val="0"/>
        <w:autoSpaceDN w:val="0"/>
        <w:adjustRightInd w:val="0"/>
        <w:spacing w:after="120" w:line="240" w:lineRule="auto"/>
        <w:jc w:val="both"/>
        <w:rPr>
          <w:rFonts w:ascii="Times New Roman" w:eastAsia="Times New Roman" w:hAnsi="Times New Roman" w:cs="Times New Roman"/>
          <w:sz w:val="20"/>
          <w:szCs w:val="20"/>
        </w:rPr>
      </w:pPr>
      <w:r w:rsidRPr="00D94410">
        <w:rPr>
          <w:rFonts w:ascii="Times New Roman" w:eastAsia="Times New Roman" w:hAnsi="Times New Roman" w:cs="Times New Roman"/>
          <w:sz w:val="20"/>
          <w:szCs w:val="20"/>
        </w:rPr>
        <w:t xml:space="preserve">49.Denham, S. Family health: A framework for nursing. Philadelphia: F.A: Davis.2003. </w:t>
      </w:r>
    </w:p>
    <w:p w14:paraId="6EFDC656" w14:textId="327EFF63" w:rsidR="00873B93" w:rsidRPr="00D94410" w:rsidRDefault="00873B93" w:rsidP="00AB3013">
      <w:pPr>
        <w:widowControl w:val="0"/>
        <w:autoSpaceDE w:val="0"/>
        <w:autoSpaceDN w:val="0"/>
        <w:adjustRightInd w:val="0"/>
        <w:spacing w:after="120" w:line="240" w:lineRule="auto"/>
        <w:ind w:right="-138"/>
        <w:jc w:val="both"/>
        <w:rPr>
          <w:rFonts w:ascii="Times New Roman" w:eastAsia="Times New Roman" w:hAnsi="Times New Roman" w:cs="Times New Roman"/>
          <w:sz w:val="20"/>
          <w:szCs w:val="20"/>
        </w:rPr>
      </w:pPr>
      <w:r w:rsidRPr="00D94410">
        <w:rPr>
          <w:rFonts w:ascii="Times New Roman" w:eastAsia="Times New Roman" w:hAnsi="Times New Roman" w:cs="Times New Roman"/>
          <w:sz w:val="20"/>
          <w:szCs w:val="20"/>
        </w:rPr>
        <w:t xml:space="preserve">50. </w:t>
      </w:r>
      <w:proofErr w:type="spellStart"/>
      <w:r w:rsidRPr="00D94410">
        <w:rPr>
          <w:rFonts w:ascii="Times New Roman" w:eastAsia="Times New Roman" w:hAnsi="Times New Roman" w:cs="Times New Roman"/>
          <w:sz w:val="20"/>
          <w:szCs w:val="20"/>
        </w:rPr>
        <w:t>Khodaveisi</w:t>
      </w:r>
      <w:proofErr w:type="spellEnd"/>
      <w:r w:rsidRPr="00D94410">
        <w:rPr>
          <w:rFonts w:ascii="Times New Roman" w:eastAsia="Times New Roman" w:hAnsi="Times New Roman" w:cs="Times New Roman"/>
          <w:sz w:val="20"/>
          <w:szCs w:val="20"/>
        </w:rPr>
        <w:t xml:space="preserve">, M, </w:t>
      </w:r>
      <w:proofErr w:type="spellStart"/>
      <w:r w:rsidRPr="00D94410">
        <w:rPr>
          <w:rFonts w:ascii="Times New Roman" w:eastAsia="Times New Roman" w:hAnsi="Times New Roman" w:cs="Times New Roman"/>
          <w:sz w:val="20"/>
          <w:szCs w:val="20"/>
        </w:rPr>
        <w:t>Omidi</w:t>
      </w:r>
      <w:proofErr w:type="spellEnd"/>
      <w:r w:rsidRPr="00D94410">
        <w:rPr>
          <w:rFonts w:ascii="Times New Roman" w:eastAsia="Times New Roman" w:hAnsi="Times New Roman" w:cs="Times New Roman"/>
          <w:sz w:val="20"/>
          <w:szCs w:val="20"/>
        </w:rPr>
        <w:t xml:space="preserve">, A, </w:t>
      </w:r>
      <w:proofErr w:type="spellStart"/>
      <w:r w:rsidRPr="00D94410">
        <w:rPr>
          <w:rFonts w:ascii="Times New Roman" w:eastAsia="Times New Roman" w:hAnsi="Times New Roman" w:cs="Times New Roman"/>
          <w:sz w:val="20"/>
          <w:szCs w:val="20"/>
        </w:rPr>
        <w:t>Farokhi</w:t>
      </w:r>
      <w:proofErr w:type="spellEnd"/>
      <w:r w:rsidRPr="00D94410">
        <w:rPr>
          <w:rFonts w:ascii="Times New Roman" w:eastAsia="Times New Roman" w:hAnsi="Times New Roman" w:cs="Times New Roman"/>
          <w:sz w:val="20"/>
          <w:szCs w:val="20"/>
        </w:rPr>
        <w:t xml:space="preserve">, S, </w:t>
      </w:r>
      <w:proofErr w:type="spellStart"/>
      <w:r w:rsidRPr="00D94410">
        <w:rPr>
          <w:rFonts w:ascii="Times New Roman" w:eastAsia="Times New Roman" w:hAnsi="Times New Roman" w:cs="Times New Roman"/>
          <w:sz w:val="20"/>
          <w:szCs w:val="20"/>
        </w:rPr>
        <w:t>Soltanian</w:t>
      </w:r>
      <w:proofErr w:type="spellEnd"/>
      <w:r w:rsidRPr="00D94410">
        <w:rPr>
          <w:rFonts w:ascii="Times New Roman" w:eastAsia="Times New Roman" w:hAnsi="Times New Roman" w:cs="Times New Roman"/>
          <w:sz w:val="20"/>
          <w:szCs w:val="20"/>
        </w:rPr>
        <w:t xml:space="preserve"> AR. The Effect of Pender’s Health Promotion </w:t>
      </w:r>
    </w:p>
    <w:p w14:paraId="18AECBD4" w14:textId="77777777" w:rsidR="00873B93" w:rsidRPr="00D94410" w:rsidRDefault="00873B93" w:rsidP="00AB3013">
      <w:pPr>
        <w:widowControl w:val="0"/>
        <w:autoSpaceDE w:val="0"/>
        <w:autoSpaceDN w:val="0"/>
        <w:adjustRightInd w:val="0"/>
        <w:spacing w:after="120" w:line="240" w:lineRule="auto"/>
        <w:jc w:val="both"/>
        <w:rPr>
          <w:rFonts w:ascii="Times New Roman" w:eastAsia="Times New Roman" w:hAnsi="Times New Roman" w:cs="Times New Roman"/>
          <w:sz w:val="20"/>
          <w:szCs w:val="20"/>
        </w:rPr>
      </w:pPr>
      <w:r w:rsidRPr="00D94410">
        <w:rPr>
          <w:rFonts w:ascii="Times New Roman" w:eastAsia="Times New Roman" w:hAnsi="Times New Roman" w:cs="Times New Roman"/>
          <w:sz w:val="20"/>
          <w:szCs w:val="20"/>
        </w:rPr>
        <w:t xml:space="preserve">     Model in Improving the Nutritional Behavior of Overweight and Obese Women. </w:t>
      </w:r>
    </w:p>
    <w:p w14:paraId="04CE3DCA" w14:textId="17FA5ECE" w:rsidR="00873B93" w:rsidRPr="00D94410" w:rsidRDefault="00873B93" w:rsidP="00AB3013">
      <w:pPr>
        <w:widowControl w:val="0"/>
        <w:autoSpaceDE w:val="0"/>
        <w:autoSpaceDN w:val="0"/>
        <w:adjustRightInd w:val="0"/>
        <w:spacing w:after="120" w:line="240" w:lineRule="auto"/>
        <w:jc w:val="both"/>
        <w:rPr>
          <w:rFonts w:ascii="Times New Roman" w:eastAsia="Times New Roman" w:hAnsi="Times New Roman" w:cs="Times New Roman"/>
          <w:color w:val="0070C0"/>
          <w:sz w:val="20"/>
          <w:szCs w:val="20"/>
        </w:rPr>
      </w:pPr>
      <w:r w:rsidRPr="00D94410">
        <w:rPr>
          <w:rFonts w:ascii="Times New Roman" w:eastAsia="Times New Roman" w:hAnsi="Times New Roman" w:cs="Times New Roman"/>
          <w:sz w:val="20"/>
          <w:szCs w:val="20"/>
        </w:rPr>
        <w:t xml:space="preserve">    IJCBNM,2017; 5(2):165-174. </w:t>
      </w:r>
      <w:r w:rsidRPr="00D94410">
        <w:rPr>
          <w:rFonts w:ascii="Times New Roman" w:eastAsia="Times New Roman" w:hAnsi="Times New Roman" w:cs="Times New Roman"/>
          <w:color w:val="0070C0"/>
          <w:sz w:val="20"/>
          <w:szCs w:val="20"/>
        </w:rPr>
        <w:t>[</w:t>
      </w:r>
      <w:hyperlink r:id="rId46" w:tgtFrame="_blank" w:history="1">
        <w:r w:rsidRPr="00D94410">
          <w:rPr>
            <w:rFonts w:ascii="Times New Roman" w:hAnsi="Times New Roman" w:cs="Times New Roman"/>
            <w:color w:val="0070C0"/>
            <w:sz w:val="20"/>
            <w:szCs w:val="20"/>
            <w:u w:val="single"/>
            <w:shd w:val="clear" w:color="auto" w:fill="FFFFFF"/>
          </w:rPr>
          <w:t>Google Scholar</w:t>
        </w:r>
      </w:hyperlink>
      <w:r w:rsidRPr="00D94410">
        <w:rPr>
          <w:rFonts w:ascii="Times New Roman" w:eastAsia="Times New Roman" w:hAnsi="Times New Roman" w:cs="Times New Roman"/>
          <w:color w:val="0070C0"/>
          <w:sz w:val="20"/>
          <w:szCs w:val="20"/>
        </w:rPr>
        <w:t>]</w:t>
      </w:r>
    </w:p>
    <w:p w14:paraId="77252394" w14:textId="281B1846" w:rsidR="00873B93" w:rsidRPr="00D94410" w:rsidRDefault="00873B93" w:rsidP="00AB3013">
      <w:pPr>
        <w:widowControl w:val="0"/>
        <w:autoSpaceDE w:val="0"/>
        <w:autoSpaceDN w:val="0"/>
        <w:adjustRightInd w:val="0"/>
        <w:spacing w:after="120" w:line="240" w:lineRule="auto"/>
        <w:jc w:val="both"/>
        <w:rPr>
          <w:rFonts w:ascii="Times New Roman" w:eastAsia="Times New Roman" w:hAnsi="Times New Roman" w:cs="Times New Roman"/>
          <w:sz w:val="20"/>
          <w:szCs w:val="20"/>
        </w:rPr>
      </w:pPr>
      <w:r w:rsidRPr="00D94410">
        <w:rPr>
          <w:rFonts w:ascii="Times New Roman" w:eastAsia="Times New Roman" w:hAnsi="Times New Roman" w:cs="Times New Roman"/>
          <w:sz w:val="20"/>
          <w:szCs w:val="20"/>
        </w:rPr>
        <w:t xml:space="preserve">51. Bureau of policy and strategy. Strategy for primary care network development. Support the </w:t>
      </w:r>
    </w:p>
    <w:p w14:paraId="66D2E39E" w14:textId="77777777" w:rsidR="00873B93" w:rsidRPr="00D94410" w:rsidRDefault="00873B93" w:rsidP="00AB3013">
      <w:pPr>
        <w:widowControl w:val="0"/>
        <w:autoSpaceDE w:val="0"/>
        <w:autoSpaceDN w:val="0"/>
        <w:adjustRightInd w:val="0"/>
        <w:spacing w:after="120" w:line="240" w:lineRule="auto"/>
        <w:jc w:val="both"/>
        <w:rPr>
          <w:rFonts w:ascii="Times New Roman" w:eastAsia="Times New Roman" w:hAnsi="Times New Roman" w:cs="Times New Roman"/>
          <w:sz w:val="20"/>
          <w:szCs w:val="20"/>
        </w:rPr>
      </w:pPr>
      <w:r w:rsidRPr="00D94410">
        <w:rPr>
          <w:rFonts w:ascii="Times New Roman" w:eastAsia="Times New Roman" w:hAnsi="Times New Roman" w:cs="Times New Roman"/>
          <w:sz w:val="20"/>
          <w:szCs w:val="20"/>
        </w:rPr>
        <w:t xml:space="preserve">     Constitution of the kingdom of Thailand. 2017. Available from: </w:t>
      </w:r>
    </w:p>
    <w:p w14:paraId="4373122B" w14:textId="211BD0B7" w:rsidR="00873B93" w:rsidRPr="00D94410" w:rsidRDefault="00873B93" w:rsidP="00AB3013">
      <w:pPr>
        <w:widowControl w:val="0"/>
        <w:autoSpaceDE w:val="0"/>
        <w:autoSpaceDN w:val="0"/>
        <w:adjustRightInd w:val="0"/>
        <w:spacing w:after="120" w:line="240" w:lineRule="auto"/>
        <w:jc w:val="both"/>
        <w:rPr>
          <w:rFonts w:ascii="Times New Roman" w:eastAsia="Times New Roman" w:hAnsi="Times New Roman" w:cs="Times New Roman"/>
          <w:sz w:val="20"/>
          <w:szCs w:val="20"/>
        </w:rPr>
      </w:pPr>
      <w:r w:rsidRPr="00D94410">
        <w:rPr>
          <w:rFonts w:ascii="Times New Roman" w:eastAsia="Times New Roman" w:hAnsi="Times New Roman" w:cs="Times New Roman"/>
          <w:sz w:val="20"/>
          <w:szCs w:val="20"/>
        </w:rPr>
        <w:t xml:space="preserve">     </w:t>
      </w:r>
      <w:hyperlink r:id="rId47" w:history="1">
        <w:r w:rsidR="00E85D6A" w:rsidRPr="00D94410">
          <w:rPr>
            <w:rStyle w:val="Hyperlink"/>
            <w:rFonts w:ascii="Times New Roman" w:eastAsia="Times New Roman" w:hAnsi="Times New Roman" w:cs="Times New Roman"/>
            <w:sz w:val="20"/>
            <w:szCs w:val="20"/>
          </w:rPr>
          <w:t>http://bps.moph.go.th/new_bps/sites/default/files/PCC edit 8-9-59.pdf</w:t>
        </w:r>
      </w:hyperlink>
      <w:r w:rsidR="00E85D6A" w:rsidRPr="00D94410">
        <w:rPr>
          <w:rFonts w:ascii="Times New Roman" w:eastAsia="Times New Roman" w:hAnsi="Times New Roman" w:cs="Times New Roman"/>
          <w:sz w:val="20"/>
          <w:szCs w:val="20"/>
        </w:rPr>
        <w:t xml:space="preserve"> </w:t>
      </w:r>
      <w:r w:rsidRPr="00D94410">
        <w:rPr>
          <w:rFonts w:ascii="Times New Roman" w:eastAsia="Times New Roman" w:hAnsi="Times New Roman" w:cs="Times New Roman"/>
          <w:sz w:val="20"/>
          <w:szCs w:val="20"/>
        </w:rPr>
        <w:t xml:space="preserve">   </w:t>
      </w:r>
    </w:p>
    <w:p w14:paraId="308CD96F" w14:textId="0136A315" w:rsidR="00873B93" w:rsidRPr="00D94410" w:rsidRDefault="00873B93" w:rsidP="00AB3013">
      <w:pPr>
        <w:widowControl w:val="0"/>
        <w:autoSpaceDE w:val="0"/>
        <w:autoSpaceDN w:val="0"/>
        <w:adjustRightInd w:val="0"/>
        <w:spacing w:after="120" w:line="240" w:lineRule="auto"/>
        <w:jc w:val="both"/>
        <w:rPr>
          <w:rFonts w:ascii="Times New Roman" w:eastAsia="Times New Roman" w:hAnsi="Times New Roman" w:cs="Times New Roman"/>
          <w:sz w:val="20"/>
          <w:szCs w:val="20"/>
        </w:rPr>
      </w:pPr>
      <w:r w:rsidRPr="00D94410">
        <w:rPr>
          <w:rFonts w:ascii="Times New Roman" w:eastAsia="Times New Roman" w:hAnsi="Times New Roman" w:cs="Times New Roman"/>
          <w:sz w:val="20"/>
          <w:szCs w:val="20"/>
        </w:rPr>
        <w:t xml:space="preserve">52. Anderson, KH. The Family Health System Approach to Family Systems Nursing. Journal of  </w:t>
      </w:r>
    </w:p>
    <w:p w14:paraId="6CC64581" w14:textId="2B0E8A24" w:rsidR="00873B93" w:rsidRPr="00D94410" w:rsidRDefault="00873B93" w:rsidP="00AB3013">
      <w:pPr>
        <w:widowControl w:val="0"/>
        <w:autoSpaceDE w:val="0"/>
        <w:autoSpaceDN w:val="0"/>
        <w:adjustRightInd w:val="0"/>
        <w:spacing w:after="120" w:line="240" w:lineRule="auto"/>
        <w:jc w:val="both"/>
        <w:rPr>
          <w:rFonts w:ascii="Times New Roman" w:eastAsia="Times New Roman" w:hAnsi="Times New Roman" w:cs="Times New Roman"/>
          <w:color w:val="0070C0"/>
          <w:sz w:val="20"/>
          <w:szCs w:val="20"/>
        </w:rPr>
      </w:pPr>
      <w:r w:rsidRPr="00D94410">
        <w:rPr>
          <w:rFonts w:ascii="Times New Roman" w:eastAsia="Times New Roman" w:hAnsi="Times New Roman" w:cs="Times New Roman"/>
          <w:sz w:val="20"/>
          <w:szCs w:val="20"/>
        </w:rPr>
        <w:t xml:space="preserve">      Family Nursing. 2015;6(2):103–119.  </w:t>
      </w:r>
      <w:r w:rsidRPr="00D94410">
        <w:rPr>
          <w:rFonts w:ascii="Times New Roman" w:eastAsia="Times New Roman" w:hAnsi="Times New Roman" w:cs="Times New Roman"/>
          <w:color w:val="0070C0"/>
          <w:sz w:val="20"/>
          <w:szCs w:val="20"/>
        </w:rPr>
        <w:t>[</w:t>
      </w:r>
      <w:hyperlink r:id="rId48" w:tgtFrame="_blank" w:history="1">
        <w:r w:rsidRPr="00D94410">
          <w:rPr>
            <w:rFonts w:ascii="Times New Roman" w:hAnsi="Times New Roman" w:cs="Times New Roman"/>
            <w:color w:val="0070C0"/>
            <w:sz w:val="20"/>
            <w:szCs w:val="20"/>
            <w:u w:val="single"/>
            <w:shd w:val="clear" w:color="auto" w:fill="FFFFFF"/>
          </w:rPr>
          <w:t>Google Scholar</w:t>
        </w:r>
      </w:hyperlink>
      <w:r w:rsidRPr="00D94410">
        <w:rPr>
          <w:rFonts w:ascii="Times New Roman" w:eastAsia="Times New Roman" w:hAnsi="Times New Roman" w:cs="Times New Roman"/>
          <w:color w:val="0070C0"/>
          <w:sz w:val="20"/>
          <w:szCs w:val="20"/>
        </w:rPr>
        <w:t>]</w:t>
      </w:r>
    </w:p>
    <w:sectPr w:rsidR="00873B93" w:rsidRPr="00D94410" w:rsidSect="003E7324">
      <w:headerReference w:type="even" r:id="rId49"/>
      <w:footerReference w:type="default" r:id="rId50"/>
      <w:pgSz w:w="11906" w:h="16838" w:code="9"/>
      <w:pgMar w:top="1021" w:right="1066" w:bottom="964" w:left="1168"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66D04" w14:textId="77777777" w:rsidR="00BA2FE2" w:rsidRDefault="00BA2FE2">
      <w:pPr>
        <w:spacing w:after="0" w:line="240" w:lineRule="auto"/>
      </w:pPr>
      <w:r>
        <w:separator/>
      </w:r>
    </w:p>
  </w:endnote>
  <w:endnote w:type="continuationSeparator" w:id="0">
    <w:p w14:paraId="4801D0BE" w14:textId="77777777" w:rsidR="00BA2FE2" w:rsidRDefault="00BA2FE2">
      <w:pPr>
        <w:spacing w:after="0" w:line="240" w:lineRule="auto"/>
      </w:pPr>
      <w:r>
        <w:continuationSeparator/>
      </w:r>
    </w:p>
  </w:endnote>
  <w:endnote w:type="continuationNotice" w:id="1">
    <w:p w14:paraId="2ACC304C" w14:textId="77777777" w:rsidR="00BA2FE2" w:rsidRDefault="00BA2F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rdia New">
    <w:altName w:val="Cordia New"/>
    <w:panose1 w:val="020B0304020202020204"/>
    <w:charset w:val="DE"/>
    <w:family w:val="swiss"/>
    <w:pitch w:val="variable"/>
    <w:sig w:usb0="81000003" w:usb1="00000000" w:usb2="00000000" w:usb3="00000000" w:csb0="00010001" w:csb1="00000000"/>
  </w:font>
  <w:font w:name="UPCS Bold">
    <w:altName w:val="Arial"/>
    <w:panose1 w:val="00000000000000000000"/>
    <w:charset w:val="00"/>
    <w:family w:val="swiss"/>
    <w:notTrueType/>
    <w:pitch w:val="default"/>
    <w:sig w:usb0="00000003" w:usb1="00000000" w:usb2="00000000" w:usb3="00000000" w:csb0="00000001" w:csb1="00000000"/>
  </w:font>
  <w:font w:name="UPC-Hyacinth">
    <w:altName w:val="Cordia New"/>
    <w:panose1 w:val="00000000000000000000"/>
    <w:charset w:val="DE"/>
    <w:family w:val="swiss"/>
    <w:notTrueType/>
    <w:pitch w:val="default"/>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2" w14:textId="40BC0424" w:rsidR="00930740" w:rsidRPr="00A63A7D" w:rsidRDefault="00930740">
    <w:pPr>
      <w:pBdr>
        <w:top w:val="nil"/>
        <w:left w:val="nil"/>
        <w:bottom w:val="nil"/>
        <w:right w:val="nil"/>
        <w:between w:val="nil"/>
      </w:pBdr>
      <w:tabs>
        <w:tab w:val="center" w:pos="4680"/>
        <w:tab w:val="right" w:pos="9360"/>
      </w:tabs>
      <w:spacing w:after="0" w:line="240" w:lineRule="auto"/>
      <w:jc w:val="right"/>
      <w:rPr>
        <w:rFonts w:ascii="Times New Roman" w:hAnsi="Times New Roman" w:cs="Times New Roman"/>
        <w:color w:val="000000"/>
        <w:sz w:val="20"/>
        <w:szCs w:val="20"/>
      </w:rPr>
    </w:pPr>
  </w:p>
  <w:p w14:paraId="00000073" w14:textId="77777777" w:rsidR="00930740" w:rsidRDefault="00930740">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80D72" w14:textId="77777777" w:rsidR="00BA2FE2" w:rsidRDefault="00BA2FE2">
      <w:pPr>
        <w:spacing w:after="0" w:line="240" w:lineRule="auto"/>
      </w:pPr>
      <w:r>
        <w:separator/>
      </w:r>
    </w:p>
  </w:footnote>
  <w:footnote w:type="continuationSeparator" w:id="0">
    <w:p w14:paraId="69684B96" w14:textId="77777777" w:rsidR="00BA2FE2" w:rsidRDefault="00BA2FE2">
      <w:pPr>
        <w:spacing w:after="0" w:line="240" w:lineRule="auto"/>
      </w:pPr>
      <w:r>
        <w:continuationSeparator/>
      </w:r>
    </w:p>
  </w:footnote>
  <w:footnote w:type="continuationNotice" w:id="1">
    <w:p w14:paraId="71911D08" w14:textId="77777777" w:rsidR="00BA2FE2" w:rsidRDefault="00BA2F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50631483"/>
      <w:docPartObj>
        <w:docPartGallery w:val="Page Numbers (Top of Page)"/>
        <w:docPartUnique/>
      </w:docPartObj>
    </w:sdtPr>
    <w:sdtContent>
      <w:p w14:paraId="6AE99825" w14:textId="7D24E524" w:rsidR="00052480" w:rsidRDefault="00052480" w:rsidP="00B2771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B18A11D" w14:textId="77777777" w:rsidR="00052480" w:rsidRDefault="00052480" w:rsidP="0005248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D337A2"/>
    <w:multiLevelType w:val="multilevel"/>
    <w:tmpl w:val="FEEAF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2852482"/>
    <w:multiLevelType w:val="multilevel"/>
    <w:tmpl w:val="900A6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F241D5"/>
    <w:multiLevelType w:val="multilevel"/>
    <w:tmpl w:val="A896F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0855665">
    <w:abstractNumId w:val="0"/>
  </w:num>
  <w:num w:numId="2" w16cid:durableId="818964723">
    <w:abstractNumId w:val="1"/>
  </w:num>
  <w:num w:numId="3" w16cid:durableId="18477886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740"/>
    <w:rsid w:val="00000306"/>
    <w:rsid w:val="00000F0E"/>
    <w:rsid w:val="000014E8"/>
    <w:rsid w:val="00001584"/>
    <w:rsid w:val="0000331D"/>
    <w:rsid w:val="000036AA"/>
    <w:rsid w:val="00003861"/>
    <w:rsid w:val="000040DA"/>
    <w:rsid w:val="00005067"/>
    <w:rsid w:val="0000588D"/>
    <w:rsid w:val="00005AE6"/>
    <w:rsid w:val="00005DD5"/>
    <w:rsid w:val="00005EEA"/>
    <w:rsid w:val="000075F5"/>
    <w:rsid w:val="00007C85"/>
    <w:rsid w:val="00007DFF"/>
    <w:rsid w:val="000105A9"/>
    <w:rsid w:val="00010612"/>
    <w:rsid w:val="00010F66"/>
    <w:rsid w:val="00011044"/>
    <w:rsid w:val="00011ED8"/>
    <w:rsid w:val="00012849"/>
    <w:rsid w:val="00012931"/>
    <w:rsid w:val="0001322D"/>
    <w:rsid w:val="00013AFA"/>
    <w:rsid w:val="000149AD"/>
    <w:rsid w:val="000178BC"/>
    <w:rsid w:val="00020006"/>
    <w:rsid w:val="00020595"/>
    <w:rsid w:val="00020AB0"/>
    <w:rsid w:val="00021110"/>
    <w:rsid w:val="00021403"/>
    <w:rsid w:val="00021664"/>
    <w:rsid w:val="000219E7"/>
    <w:rsid w:val="00021FC4"/>
    <w:rsid w:val="00022C43"/>
    <w:rsid w:val="00023077"/>
    <w:rsid w:val="00023492"/>
    <w:rsid w:val="00023C31"/>
    <w:rsid w:val="00023D26"/>
    <w:rsid w:val="00024F07"/>
    <w:rsid w:val="000263AE"/>
    <w:rsid w:val="000275A5"/>
    <w:rsid w:val="00027607"/>
    <w:rsid w:val="00027C34"/>
    <w:rsid w:val="00027EE1"/>
    <w:rsid w:val="00031837"/>
    <w:rsid w:val="000323D1"/>
    <w:rsid w:val="00033CE7"/>
    <w:rsid w:val="00034281"/>
    <w:rsid w:val="00034327"/>
    <w:rsid w:val="00034515"/>
    <w:rsid w:val="000349A6"/>
    <w:rsid w:val="0003549F"/>
    <w:rsid w:val="0003646D"/>
    <w:rsid w:val="00036DC7"/>
    <w:rsid w:val="000371EF"/>
    <w:rsid w:val="00037248"/>
    <w:rsid w:val="0003750E"/>
    <w:rsid w:val="00040796"/>
    <w:rsid w:val="00041C1F"/>
    <w:rsid w:val="00041EFE"/>
    <w:rsid w:val="00041FA8"/>
    <w:rsid w:val="0004279C"/>
    <w:rsid w:val="0004329F"/>
    <w:rsid w:val="00045414"/>
    <w:rsid w:val="00046D9F"/>
    <w:rsid w:val="000474CD"/>
    <w:rsid w:val="000513C9"/>
    <w:rsid w:val="00052480"/>
    <w:rsid w:val="00052D2A"/>
    <w:rsid w:val="000537D4"/>
    <w:rsid w:val="00054987"/>
    <w:rsid w:val="00054B0C"/>
    <w:rsid w:val="00054F22"/>
    <w:rsid w:val="000552B2"/>
    <w:rsid w:val="00055341"/>
    <w:rsid w:val="000557F1"/>
    <w:rsid w:val="00057823"/>
    <w:rsid w:val="000604C6"/>
    <w:rsid w:val="00061129"/>
    <w:rsid w:val="000614C2"/>
    <w:rsid w:val="00062FBC"/>
    <w:rsid w:val="00063284"/>
    <w:rsid w:val="00063763"/>
    <w:rsid w:val="0006475E"/>
    <w:rsid w:val="00064788"/>
    <w:rsid w:val="00064EF5"/>
    <w:rsid w:val="00066522"/>
    <w:rsid w:val="000676F6"/>
    <w:rsid w:val="00067BC4"/>
    <w:rsid w:val="000707ED"/>
    <w:rsid w:val="00070BDD"/>
    <w:rsid w:val="00070C06"/>
    <w:rsid w:val="00070C40"/>
    <w:rsid w:val="00071878"/>
    <w:rsid w:val="00071A21"/>
    <w:rsid w:val="000726BB"/>
    <w:rsid w:val="00073A8D"/>
    <w:rsid w:val="0007450D"/>
    <w:rsid w:val="00075093"/>
    <w:rsid w:val="0007510D"/>
    <w:rsid w:val="0007735A"/>
    <w:rsid w:val="00077642"/>
    <w:rsid w:val="00077996"/>
    <w:rsid w:val="00080027"/>
    <w:rsid w:val="000809FE"/>
    <w:rsid w:val="00080F24"/>
    <w:rsid w:val="00081265"/>
    <w:rsid w:val="00081B4E"/>
    <w:rsid w:val="00082CDA"/>
    <w:rsid w:val="0008409B"/>
    <w:rsid w:val="000847BC"/>
    <w:rsid w:val="000860DE"/>
    <w:rsid w:val="00086331"/>
    <w:rsid w:val="00087723"/>
    <w:rsid w:val="00087C33"/>
    <w:rsid w:val="00092558"/>
    <w:rsid w:val="00092A32"/>
    <w:rsid w:val="0009406B"/>
    <w:rsid w:val="000968C4"/>
    <w:rsid w:val="00096B2C"/>
    <w:rsid w:val="000972A7"/>
    <w:rsid w:val="00097DF9"/>
    <w:rsid w:val="000A01F7"/>
    <w:rsid w:val="000A05D4"/>
    <w:rsid w:val="000A1676"/>
    <w:rsid w:val="000A1910"/>
    <w:rsid w:val="000A19B3"/>
    <w:rsid w:val="000A5156"/>
    <w:rsid w:val="000A69AE"/>
    <w:rsid w:val="000A77F3"/>
    <w:rsid w:val="000B0906"/>
    <w:rsid w:val="000B133B"/>
    <w:rsid w:val="000B1EEA"/>
    <w:rsid w:val="000B3F91"/>
    <w:rsid w:val="000B5B1F"/>
    <w:rsid w:val="000B5EB9"/>
    <w:rsid w:val="000B64A9"/>
    <w:rsid w:val="000B6D0F"/>
    <w:rsid w:val="000B6D8B"/>
    <w:rsid w:val="000B7D64"/>
    <w:rsid w:val="000C0823"/>
    <w:rsid w:val="000C0BD1"/>
    <w:rsid w:val="000C0E91"/>
    <w:rsid w:val="000C1276"/>
    <w:rsid w:val="000C1280"/>
    <w:rsid w:val="000C21C8"/>
    <w:rsid w:val="000C2D87"/>
    <w:rsid w:val="000C3874"/>
    <w:rsid w:val="000C5165"/>
    <w:rsid w:val="000C5512"/>
    <w:rsid w:val="000C5F4A"/>
    <w:rsid w:val="000C6087"/>
    <w:rsid w:val="000C617C"/>
    <w:rsid w:val="000C7169"/>
    <w:rsid w:val="000C71AD"/>
    <w:rsid w:val="000C71FD"/>
    <w:rsid w:val="000C73B2"/>
    <w:rsid w:val="000C7627"/>
    <w:rsid w:val="000D0D87"/>
    <w:rsid w:val="000D189C"/>
    <w:rsid w:val="000D1EF6"/>
    <w:rsid w:val="000D2600"/>
    <w:rsid w:val="000D291D"/>
    <w:rsid w:val="000D2B95"/>
    <w:rsid w:val="000D36BC"/>
    <w:rsid w:val="000D38D9"/>
    <w:rsid w:val="000D563F"/>
    <w:rsid w:val="000D5ACB"/>
    <w:rsid w:val="000D5D47"/>
    <w:rsid w:val="000D67AA"/>
    <w:rsid w:val="000D695C"/>
    <w:rsid w:val="000E0628"/>
    <w:rsid w:val="000E1F24"/>
    <w:rsid w:val="000E2104"/>
    <w:rsid w:val="000E23E7"/>
    <w:rsid w:val="000E2876"/>
    <w:rsid w:val="000E33E9"/>
    <w:rsid w:val="000E463A"/>
    <w:rsid w:val="000E5125"/>
    <w:rsid w:val="000E6DE8"/>
    <w:rsid w:val="000F08EB"/>
    <w:rsid w:val="000F127D"/>
    <w:rsid w:val="000F1CE9"/>
    <w:rsid w:val="000F2356"/>
    <w:rsid w:val="000F290F"/>
    <w:rsid w:val="000F2970"/>
    <w:rsid w:val="000F342F"/>
    <w:rsid w:val="000F3E46"/>
    <w:rsid w:val="000F50A4"/>
    <w:rsid w:val="000F56F2"/>
    <w:rsid w:val="000F5BC9"/>
    <w:rsid w:val="000F69AB"/>
    <w:rsid w:val="000F7E1C"/>
    <w:rsid w:val="000F7E30"/>
    <w:rsid w:val="000F7E7F"/>
    <w:rsid w:val="00102AFF"/>
    <w:rsid w:val="00102C18"/>
    <w:rsid w:val="00104453"/>
    <w:rsid w:val="00105B8B"/>
    <w:rsid w:val="00107632"/>
    <w:rsid w:val="0011005A"/>
    <w:rsid w:val="001108CA"/>
    <w:rsid w:val="00110B88"/>
    <w:rsid w:val="00112A3B"/>
    <w:rsid w:val="00113024"/>
    <w:rsid w:val="00113206"/>
    <w:rsid w:val="00113FC7"/>
    <w:rsid w:val="001143A3"/>
    <w:rsid w:val="0011456A"/>
    <w:rsid w:val="00114F54"/>
    <w:rsid w:val="00115170"/>
    <w:rsid w:val="001152B6"/>
    <w:rsid w:val="0011533A"/>
    <w:rsid w:val="0011576E"/>
    <w:rsid w:val="00115D20"/>
    <w:rsid w:val="00116A24"/>
    <w:rsid w:val="001173B7"/>
    <w:rsid w:val="001173D7"/>
    <w:rsid w:val="001175F4"/>
    <w:rsid w:val="001176A8"/>
    <w:rsid w:val="001218B7"/>
    <w:rsid w:val="00123B02"/>
    <w:rsid w:val="00124856"/>
    <w:rsid w:val="00125896"/>
    <w:rsid w:val="00126863"/>
    <w:rsid w:val="00127356"/>
    <w:rsid w:val="0012739B"/>
    <w:rsid w:val="00130370"/>
    <w:rsid w:val="001305D4"/>
    <w:rsid w:val="00131069"/>
    <w:rsid w:val="00131070"/>
    <w:rsid w:val="00131522"/>
    <w:rsid w:val="00131AD6"/>
    <w:rsid w:val="00132481"/>
    <w:rsid w:val="00132F81"/>
    <w:rsid w:val="00134BF9"/>
    <w:rsid w:val="00135011"/>
    <w:rsid w:val="001352C5"/>
    <w:rsid w:val="001354FA"/>
    <w:rsid w:val="001363B5"/>
    <w:rsid w:val="00136827"/>
    <w:rsid w:val="00140008"/>
    <w:rsid w:val="00140F5A"/>
    <w:rsid w:val="001410E2"/>
    <w:rsid w:val="001422AB"/>
    <w:rsid w:val="00142497"/>
    <w:rsid w:val="00142944"/>
    <w:rsid w:val="00142DFB"/>
    <w:rsid w:val="0014336B"/>
    <w:rsid w:val="001439FF"/>
    <w:rsid w:val="00144126"/>
    <w:rsid w:val="00146EC1"/>
    <w:rsid w:val="001477D8"/>
    <w:rsid w:val="001478EF"/>
    <w:rsid w:val="001479CF"/>
    <w:rsid w:val="0015146F"/>
    <w:rsid w:val="0015193C"/>
    <w:rsid w:val="001519F7"/>
    <w:rsid w:val="00152B3F"/>
    <w:rsid w:val="00152C8E"/>
    <w:rsid w:val="0015353F"/>
    <w:rsid w:val="001538C3"/>
    <w:rsid w:val="00154512"/>
    <w:rsid w:val="00155114"/>
    <w:rsid w:val="00155D8F"/>
    <w:rsid w:val="00155E59"/>
    <w:rsid w:val="001568E6"/>
    <w:rsid w:val="00156C79"/>
    <w:rsid w:val="00157192"/>
    <w:rsid w:val="00157670"/>
    <w:rsid w:val="0016069F"/>
    <w:rsid w:val="00160B9E"/>
    <w:rsid w:val="0016133C"/>
    <w:rsid w:val="001614E5"/>
    <w:rsid w:val="00162112"/>
    <w:rsid w:val="00162412"/>
    <w:rsid w:val="00162529"/>
    <w:rsid w:val="00163498"/>
    <w:rsid w:val="001646DF"/>
    <w:rsid w:val="001661D3"/>
    <w:rsid w:val="00170D01"/>
    <w:rsid w:val="00171349"/>
    <w:rsid w:val="00171652"/>
    <w:rsid w:val="001719DF"/>
    <w:rsid w:val="00171B0F"/>
    <w:rsid w:val="00173403"/>
    <w:rsid w:val="0017428B"/>
    <w:rsid w:val="00174583"/>
    <w:rsid w:val="0017491F"/>
    <w:rsid w:val="00174C0C"/>
    <w:rsid w:val="00175075"/>
    <w:rsid w:val="001754E5"/>
    <w:rsid w:val="00175AA2"/>
    <w:rsid w:val="001769B5"/>
    <w:rsid w:val="001775CD"/>
    <w:rsid w:val="00177744"/>
    <w:rsid w:val="00177930"/>
    <w:rsid w:val="00180962"/>
    <w:rsid w:val="00181179"/>
    <w:rsid w:val="0018311F"/>
    <w:rsid w:val="00183C96"/>
    <w:rsid w:val="00183E5D"/>
    <w:rsid w:val="00185A02"/>
    <w:rsid w:val="00186C58"/>
    <w:rsid w:val="00187165"/>
    <w:rsid w:val="001879F5"/>
    <w:rsid w:val="00187C0B"/>
    <w:rsid w:val="00190014"/>
    <w:rsid w:val="0019179A"/>
    <w:rsid w:val="00191B87"/>
    <w:rsid w:val="0019224A"/>
    <w:rsid w:val="0019261F"/>
    <w:rsid w:val="001927E7"/>
    <w:rsid w:val="001955B1"/>
    <w:rsid w:val="00195880"/>
    <w:rsid w:val="00195A85"/>
    <w:rsid w:val="00196CB9"/>
    <w:rsid w:val="001971D5"/>
    <w:rsid w:val="001A1228"/>
    <w:rsid w:val="001A2E84"/>
    <w:rsid w:val="001A3396"/>
    <w:rsid w:val="001A352C"/>
    <w:rsid w:val="001A35FB"/>
    <w:rsid w:val="001A7365"/>
    <w:rsid w:val="001A73EC"/>
    <w:rsid w:val="001A777E"/>
    <w:rsid w:val="001A7943"/>
    <w:rsid w:val="001A7B9C"/>
    <w:rsid w:val="001B23EF"/>
    <w:rsid w:val="001B25A7"/>
    <w:rsid w:val="001B4144"/>
    <w:rsid w:val="001B4494"/>
    <w:rsid w:val="001B57D2"/>
    <w:rsid w:val="001C02B8"/>
    <w:rsid w:val="001C08FA"/>
    <w:rsid w:val="001C0BB8"/>
    <w:rsid w:val="001C0DF9"/>
    <w:rsid w:val="001C1BFA"/>
    <w:rsid w:val="001C1C72"/>
    <w:rsid w:val="001C1F89"/>
    <w:rsid w:val="001C1FD2"/>
    <w:rsid w:val="001C2A6E"/>
    <w:rsid w:val="001C2D15"/>
    <w:rsid w:val="001C311C"/>
    <w:rsid w:val="001C31F8"/>
    <w:rsid w:val="001C32D2"/>
    <w:rsid w:val="001C5A0F"/>
    <w:rsid w:val="001C5C91"/>
    <w:rsid w:val="001C6774"/>
    <w:rsid w:val="001C7948"/>
    <w:rsid w:val="001C7B0F"/>
    <w:rsid w:val="001C7E41"/>
    <w:rsid w:val="001D0850"/>
    <w:rsid w:val="001D1923"/>
    <w:rsid w:val="001D1B38"/>
    <w:rsid w:val="001D2058"/>
    <w:rsid w:val="001D43AC"/>
    <w:rsid w:val="001D46BD"/>
    <w:rsid w:val="001D64AC"/>
    <w:rsid w:val="001D772F"/>
    <w:rsid w:val="001E0381"/>
    <w:rsid w:val="001E0458"/>
    <w:rsid w:val="001E1348"/>
    <w:rsid w:val="001E135E"/>
    <w:rsid w:val="001E175A"/>
    <w:rsid w:val="001E1A0F"/>
    <w:rsid w:val="001E2481"/>
    <w:rsid w:val="001E24AE"/>
    <w:rsid w:val="001E4097"/>
    <w:rsid w:val="001E6349"/>
    <w:rsid w:val="001E678D"/>
    <w:rsid w:val="001E7256"/>
    <w:rsid w:val="001E7EDD"/>
    <w:rsid w:val="001F15BF"/>
    <w:rsid w:val="001F2362"/>
    <w:rsid w:val="001F2BD3"/>
    <w:rsid w:val="001F2D38"/>
    <w:rsid w:val="001F3263"/>
    <w:rsid w:val="001F352A"/>
    <w:rsid w:val="001F3C4C"/>
    <w:rsid w:val="001F48AC"/>
    <w:rsid w:val="001F537C"/>
    <w:rsid w:val="001F711B"/>
    <w:rsid w:val="001F74B7"/>
    <w:rsid w:val="001F75E6"/>
    <w:rsid w:val="00200B2F"/>
    <w:rsid w:val="0020168C"/>
    <w:rsid w:val="002018D3"/>
    <w:rsid w:val="00201D0B"/>
    <w:rsid w:val="002021EF"/>
    <w:rsid w:val="00202A56"/>
    <w:rsid w:val="002033B5"/>
    <w:rsid w:val="00203C69"/>
    <w:rsid w:val="00203F21"/>
    <w:rsid w:val="0020559E"/>
    <w:rsid w:val="00205A1B"/>
    <w:rsid w:val="002069A6"/>
    <w:rsid w:val="00206A75"/>
    <w:rsid w:val="00210421"/>
    <w:rsid w:val="00210AB1"/>
    <w:rsid w:val="002111A2"/>
    <w:rsid w:val="002117BB"/>
    <w:rsid w:val="00211A63"/>
    <w:rsid w:val="00212E68"/>
    <w:rsid w:val="00212FC2"/>
    <w:rsid w:val="002132CF"/>
    <w:rsid w:val="00214FFE"/>
    <w:rsid w:val="00215A43"/>
    <w:rsid w:val="00215C0C"/>
    <w:rsid w:val="00216180"/>
    <w:rsid w:val="00216B0E"/>
    <w:rsid w:val="00217CC0"/>
    <w:rsid w:val="0022091C"/>
    <w:rsid w:val="00221796"/>
    <w:rsid w:val="00221E3D"/>
    <w:rsid w:val="00223612"/>
    <w:rsid w:val="00224096"/>
    <w:rsid w:val="0022415C"/>
    <w:rsid w:val="00224413"/>
    <w:rsid w:val="00224A9C"/>
    <w:rsid w:val="0022555F"/>
    <w:rsid w:val="00225DB9"/>
    <w:rsid w:val="00226222"/>
    <w:rsid w:val="002279FE"/>
    <w:rsid w:val="0023125E"/>
    <w:rsid w:val="00231E56"/>
    <w:rsid w:val="00232438"/>
    <w:rsid w:val="002328CA"/>
    <w:rsid w:val="00232A5F"/>
    <w:rsid w:val="00235120"/>
    <w:rsid w:val="00235CD6"/>
    <w:rsid w:val="002361AE"/>
    <w:rsid w:val="0023658F"/>
    <w:rsid w:val="00236F4E"/>
    <w:rsid w:val="00236FE0"/>
    <w:rsid w:val="002378DC"/>
    <w:rsid w:val="002402E2"/>
    <w:rsid w:val="002404B2"/>
    <w:rsid w:val="0024103F"/>
    <w:rsid w:val="00242319"/>
    <w:rsid w:val="002424BE"/>
    <w:rsid w:val="002429DF"/>
    <w:rsid w:val="0024335F"/>
    <w:rsid w:val="00243C13"/>
    <w:rsid w:val="00243C7D"/>
    <w:rsid w:val="002440FA"/>
    <w:rsid w:val="002445EE"/>
    <w:rsid w:val="00244757"/>
    <w:rsid w:val="002450A0"/>
    <w:rsid w:val="00245164"/>
    <w:rsid w:val="002453A0"/>
    <w:rsid w:val="00245E16"/>
    <w:rsid w:val="00250EEE"/>
    <w:rsid w:val="0025195C"/>
    <w:rsid w:val="00251C0B"/>
    <w:rsid w:val="00251C33"/>
    <w:rsid w:val="002526B6"/>
    <w:rsid w:val="0025294A"/>
    <w:rsid w:val="00254572"/>
    <w:rsid w:val="0025535B"/>
    <w:rsid w:val="00255975"/>
    <w:rsid w:val="002561B3"/>
    <w:rsid w:val="00256DA6"/>
    <w:rsid w:val="0025700F"/>
    <w:rsid w:val="0025765A"/>
    <w:rsid w:val="0026096F"/>
    <w:rsid w:val="00261476"/>
    <w:rsid w:val="00261706"/>
    <w:rsid w:val="002623D8"/>
    <w:rsid w:val="00263B22"/>
    <w:rsid w:val="0026641F"/>
    <w:rsid w:val="0026672E"/>
    <w:rsid w:val="00267133"/>
    <w:rsid w:val="00267B7F"/>
    <w:rsid w:val="002705D9"/>
    <w:rsid w:val="0027176D"/>
    <w:rsid w:val="00271916"/>
    <w:rsid w:val="0027284D"/>
    <w:rsid w:val="002731B1"/>
    <w:rsid w:val="00273AF8"/>
    <w:rsid w:val="00273BC8"/>
    <w:rsid w:val="00273CDE"/>
    <w:rsid w:val="0027413B"/>
    <w:rsid w:val="00275BBC"/>
    <w:rsid w:val="0027701C"/>
    <w:rsid w:val="00277279"/>
    <w:rsid w:val="002815DC"/>
    <w:rsid w:val="00282647"/>
    <w:rsid w:val="00282F12"/>
    <w:rsid w:val="00284AF9"/>
    <w:rsid w:val="00284C79"/>
    <w:rsid w:val="00284CD4"/>
    <w:rsid w:val="00285190"/>
    <w:rsid w:val="002854A4"/>
    <w:rsid w:val="002856E6"/>
    <w:rsid w:val="00285D85"/>
    <w:rsid w:val="00286274"/>
    <w:rsid w:val="00287160"/>
    <w:rsid w:val="002873C6"/>
    <w:rsid w:val="0028777F"/>
    <w:rsid w:val="00287E41"/>
    <w:rsid w:val="002905A6"/>
    <w:rsid w:val="00292487"/>
    <w:rsid w:val="002935C9"/>
    <w:rsid w:val="00294F94"/>
    <w:rsid w:val="002952DD"/>
    <w:rsid w:val="0029618E"/>
    <w:rsid w:val="002969F6"/>
    <w:rsid w:val="00296B5B"/>
    <w:rsid w:val="00296FA5"/>
    <w:rsid w:val="0029711C"/>
    <w:rsid w:val="002A0BC5"/>
    <w:rsid w:val="002A25CC"/>
    <w:rsid w:val="002A2804"/>
    <w:rsid w:val="002A349A"/>
    <w:rsid w:val="002A36FF"/>
    <w:rsid w:val="002A3718"/>
    <w:rsid w:val="002A552E"/>
    <w:rsid w:val="002A5905"/>
    <w:rsid w:val="002A59F2"/>
    <w:rsid w:val="002A5C54"/>
    <w:rsid w:val="002A6643"/>
    <w:rsid w:val="002A7F30"/>
    <w:rsid w:val="002B0673"/>
    <w:rsid w:val="002B0A7D"/>
    <w:rsid w:val="002B0E57"/>
    <w:rsid w:val="002B10F6"/>
    <w:rsid w:val="002B1E09"/>
    <w:rsid w:val="002B1F58"/>
    <w:rsid w:val="002B20EA"/>
    <w:rsid w:val="002B2828"/>
    <w:rsid w:val="002B37DB"/>
    <w:rsid w:val="002B467B"/>
    <w:rsid w:val="002B4A05"/>
    <w:rsid w:val="002B54ED"/>
    <w:rsid w:val="002B5A4E"/>
    <w:rsid w:val="002B5CEE"/>
    <w:rsid w:val="002B66C2"/>
    <w:rsid w:val="002B6C85"/>
    <w:rsid w:val="002B6DC4"/>
    <w:rsid w:val="002B7C67"/>
    <w:rsid w:val="002B7DE2"/>
    <w:rsid w:val="002C0B7B"/>
    <w:rsid w:val="002C0E77"/>
    <w:rsid w:val="002C1587"/>
    <w:rsid w:val="002C1A74"/>
    <w:rsid w:val="002C1C23"/>
    <w:rsid w:val="002C4829"/>
    <w:rsid w:val="002C6EBF"/>
    <w:rsid w:val="002D0334"/>
    <w:rsid w:val="002D04B6"/>
    <w:rsid w:val="002D04BB"/>
    <w:rsid w:val="002D132A"/>
    <w:rsid w:val="002D180F"/>
    <w:rsid w:val="002D1D79"/>
    <w:rsid w:val="002D2CAD"/>
    <w:rsid w:val="002D36AD"/>
    <w:rsid w:val="002D41E8"/>
    <w:rsid w:val="002D4D39"/>
    <w:rsid w:val="002D5502"/>
    <w:rsid w:val="002D58D4"/>
    <w:rsid w:val="002D5AB7"/>
    <w:rsid w:val="002D5B38"/>
    <w:rsid w:val="002D7712"/>
    <w:rsid w:val="002D7E57"/>
    <w:rsid w:val="002E01BA"/>
    <w:rsid w:val="002E06FD"/>
    <w:rsid w:val="002E0752"/>
    <w:rsid w:val="002E088B"/>
    <w:rsid w:val="002E0A77"/>
    <w:rsid w:val="002E253C"/>
    <w:rsid w:val="002E25A2"/>
    <w:rsid w:val="002E30A0"/>
    <w:rsid w:val="002E5158"/>
    <w:rsid w:val="002E5CAF"/>
    <w:rsid w:val="002E6E4E"/>
    <w:rsid w:val="002E6F9A"/>
    <w:rsid w:val="002F0752"/>
    <w:rsid w:val="002F0930"/>
    <w:rsid w:val="002F0C2B"/>
    <w:rsid w:val="002F0D22"/>
    <w:rsid w:val="002F0F4D"/>
    <w:rsid w:val="002F0F50"/>
    <w:rsid w:val="002F1A76"/>
    <w:rsid w:val="002F1CDD"/>
    <w:rsid w:val="002F36A2"/>
    <w:rsid w:val="002F3A43"/>
    <w:rsid w:val="002F3B27"/>
    <w:rsid w:val="002F454A"/>
    <w:rsid w:val="002F563F"/>
    <w:rsid w:val="002F6D46"/>
    <w:rsid w:val="002F788B"/>
    <w:rsid w:val="002F7C74"/>
    <w:rsid w:val="003006F6"/>
    <w:rsid w:val="00300CEE"/>
    <w:rsid w:val="00300E4D"/>
    <w:rsid w:val="00301CEC"/>
    <w:rsid w:val="00301CEE"/>
    <w:rsid w:val="00302455"/>
    <w:rsid w:val="00302B09"/>
    <w:rsid w:val="003036F6"/>
    <w:rsid w:val="0030390D"/>
    <w:rsid w:val="00303BC9"/>
    <w:rsid w:val="00303D0B"/>
    <w:rsid w:val="00304268"/>
    <w:rsid w:val="00304D7D"/>
    <w:rsid w:val="00304E4B"/>
    <w:rsid w:val="00305115"/>
    <w:rsid w:val="003051E0"/>
    <w:rsid w:val="0030551C"/>
    <w:rsid w:val="00306A17"/>
    <w:rsid w:val="003075C1"/>
    <w:rsid w:val="00307E2E"/>
    <w:rsid w:val="003106BF"/>
    <w:rsid w:val="003106CA"/>
    <w:rsid w:val="00310772"/>
    <w:rsid w:val="0031120E"/>
    <w:rsid w:val="00313017"/>
    <w:rsid w:val="0031377D"/>
    <w:rsid w:val="0031447A"/>
    <w:rsid w:val="003151FD"/>
    <w:rsid w:val="00315920"/>
    <w:rsid w:val="00315B17"/>
    <w:rsid w:val="00315C27"/>
    <w:rsid w:val="0031609F"/>
    <w:rsid w:val="00317943"/>
    <w:rsid w:val="00317CE6"/>
    <w:rsid w:val="00320C27"/>
    <w:rsid w:val="00321974"/>
    <w:rsid w:val="003226A9"/>
    <w:rsid w:val="00322A93"/>
    <w:rsid w:val="00322BC0"/>
    <w:rsid w:val="00322F1C"/>
    <w:rsid w:val="003234FA"/>
    <w:rsid w:val="00323FC0"/>
    <w:rsid w:val="003257E7"/>
    <w:rsid w:val="00325F02"/>
    <w:rsid w:val="003265BA"/>
    <w:rsid w:val="003266E3"/>
    <w:rsid w:val="00327F9E"/>
    <w:rsid w:val="003303C0"/>
    <w:rsid w:val="00331967"/>
    <w:rsid w:val="00331B2B"/>
    <w:rsid w:val="00331FBD"/>
    <w:rsid w:val="00332C1F"/>
    <w:rsid w:val="00333035"/>
    <w:rsid w:val="003349BD"/>
    <w:rsid w:val="00334A7D"/>
    <w:rsid w:val="003355AF"/>
    <w:rsid w:val="00335F04"/>
    <w:rsid w:val="00336E7E"/>
    <w:rsid w:val="00336F2E"/>
    <w:rsid w:val="003374B9"/>
    <w:rsid w:val="00340523"/>
    <w:rsid w:val="00343314"/>
    <w:rsid w:val="00343380"/>
    <w:rsid w:val="00344DB9"/>
    <w:rsid w:val="00345A44"/>
    <w:rsid w:val="00345B01"/>
    <w:rsid w:val="0034692E"/>
    <w:rsid w:val="00346AE0"/>
    <w:rsid w:val="0034766C"/>
    <w:rsid w:val="00347A60"/>
    <w:rsid w:val="0035029B"/>
    <w:rsid w:val="003508AC"/>
    <w:rsid w:val="0035141D"/>
    <w:rsid w:val="00351509"/>
    <w:rsid w:val="003515F1"/>
    <w:rsid w:val="0035297F"/>
    <w:rsid w:val="00354311"/>
    <w:rsid w:val="00355816"/>
    <w:rsid w:val="003562E1"/>
    <w:rsid w:val="0035767F"/>
    <w:rsid w:val="0036029B"/>
    <w:rsid w:val="003603CF"/>
    <w:rsid w:val="003606BD"/>
    <w:rsid w:val="00360A0A"/>
    <w:rsid w:val="00360DCE"/>
    <w:rsid w:val="00361FC5"/>
    <w:rsid w:val="003636C6"/>
    <w:rsid w:val="00364F69"/>
    <w:rsid w:val="00365654"/>
    <w:rsid w:val="00366B95"/>
    <w:rsid w:val="00367206"/>
    <w:rsid w:val="00370F9A"/>
    <w:rsid w:val="00371447"/>
    <w:rsid w:val="00371DAD"/>
    <w:rsid w:val="00371F24"/>
    <w:rsid w:val="00372F8D"/>
    <w:rsid w:val="003733ED"/>
    <w:rsid w:val="00373495"/>
    <w:rsid w:val="0037370A"/>
    <w:rsid w:val="00374E61"/>
    <w:rsid w:val="003759DD"/>
    <w:rsid w:val="00376F23"/>
    <w:rsid w:val="003770BF"/>
    <w:rsid w:val="00377F56"/>
    <w:rsid w:val="0038142F"/>
    <w:rsid w:val="003815C2"/>
    <w:rsid w:val="00381925"/>
    <w:rsid w:val="003821B5"/>
    <w:rsid w:val="00382FFD"/>
    <w:rsid w:val="003836EB"/>
    <w:rsid w:val="00385652"/>
    <w:rsid w:val="003868BF"/>
    <w:rsid w:val="00387122"/>
    <w:rsid w:val="0038782D"/>
    <w:rsid w:val="0038791F"/>
    <w:rsid w:val="00390FB3"/>
    <w:rsid w:val="0039100F"/>
    <w:rsid w:val="0039134D"/>
    <w:rsid w:val="003916F1"/>
    <w:rsid w:val="00391AB4"/>
    <w:rsid w:val="00392623"/>
    <w:rsid w:val="00392CB0"/>
    <w:rsid w:val="0039327F"/>
    <w:rsid w:val="00393B12"/>
    <w:rsid w:val="00394536"/>
    <w:rsid w:val="0039656A"/>
    <w:rsid w:val="003967A4"/>
    <w:rsid w:val="00396F85"/>
    <w:rsid w:val="00397587"/>
    <w:rsid w:val="00397998"/>
    <w:rsid w:val="00397C97"/>
    <w:rsid w:val="003A1AED"/>
    <w:rsid w:val="003A2D0F"/>
    <w:rsid w:val="003A352C"/>
    <w:rsid w:val="003A3A0D"/>
    <w:rsid w:val="003A4F60"/>
    <w:rsid w:val="003A5AC5"/>
    <w:rsid w:val="003A5FD9"/>
    <w:rsid w:val="003B0C1E"/>
    <w:rsid w:val="003B104C"/>
    <w:rsid w:val="003B44C2"/>
    <w:rsid w:val="003B47D4"/>
    <w:rsid w:val="003B4A31"/>
    <w:rsid w:val="003B4DB9"/>
    <w:rsid w:val="003B7AC9"/>
    <w:rsid w:val="003B7FF3"/>
    <w:rsid w:val="003C06CD"/>
    <w:rsid w:val="003C0813"/>
    <w:rsid w:val="003C143C"/>
    <w:rsid w:val="003C282F"/>
    <w:rsid w:val="003C295E"/>
    <w:rsid w:val="003C3AAC"/>
    <w:rsid w:val="003C40BD"/>
    <w:rsid w:val="003C453E"/>
    <w:rsid w:val="003C546E"/>
    <w:rsid w:val="003C61BE"/>
    <w:rsid w:val="003C7044"/>
    <w:rsid w:val="003C7122"/>
    <w:rsid w:val="003C78E0"/>
    <w:rsid w:val="003C7E68"/>
    <w:rsid w:val="003C7F39"/>
    <w:rsid w:val="003D07EE"/>
    <w:rsid w:val="003D1491"/>
    <w:rsid w:val="003D187D"/>
    <w:rsid w:val="003D2936"/>
    <w:rsid w:val="003D3ADE"/>
    <w:rsid w:val="003D4432"/>
    <w:rsid w:val="003D4A91"/>
    <w:rsid w:val="003D520C"/>
    <w:rsid w:val="003D55DD"/>
    <w:rsid w:val="003D76A8"/>
    <w:rsid w:val="003D77C4"/>
    <w:rsid w:val="003D7ED7"/>
    <w:rsid w:val="003E0CC4"/>
    <w:rsid w:val="003E0DCA"/>
    <w:rsid w:val="003E1730"/>
    <w:rsid w:val="003E202C"/>
    <w:rsid w:val="003E3EF8"/>
    <w:rsid w:val="003E5C38"/>
    <w:rsid w:val="003E6536"/>
    <w:rsid w:val="003E6DC4"/>
    <w:rsid w:val="003E7324"/>
    <w:rsid w:val="003E7919"/>
    <w:rsid w:val="003E7E2B"/>
    <w:rsid w:val="003F0288"/>
    <w:rsid w:val="003F07D5"/>
    <w:rsid w:val="003F0B7C"/>
    <w:rsid w:val="003F20DE"/>
    <w:rsid w:val="003F297F"/>
    <w:rsid w:val="003F3E1C"/>
    <w:rsid w:val="003F42E8"/>
    <w:rsid w:val="003F4577"/>
    <w:rsid w:val="003F4F88"/>
    <w:rsid w:val="003F51AB"/>
    <w:rsid w:val="003F5CA9"/>
    <w:rsid w:val="003F656A"/>
    <w:rsid w:val="003F71DD"/>
    <w:rsid w:val="003F7D8A"/>
    <w:rsid w:val="004002D9"/>
    <w:rsid w:val="004004CC"/>
    <w:rsid w:val="00400701"/>
    <w:rsid w:val="00400753"/>
    <w:rsid w:val="0040089A"/>
    <w:rsid w:val="00400A9B"/>
    <w:rsid w:val="00401102"/>
    <w:rsid w:val="004026C3"/>
    <w:rsid w:val="00402835"/>
    <w:rsid w:val="004029BF"/>
    <w:rsid w:val="00404027"/>
    <w:rsid w:val="00405ED9"/>
    <w:rsid w:val="00407227"/>
    <w:rsid w:val="004076BD"/>
    <w:rsid w:val="004105EB"/>
    <w:rsid w:val="00410DCA"/>
    <w:rsid w:val="00411114"/>
    <w:rsid w:val="004113E8"/>
    <w:rsid w:val="00411ADB"/>
    <w:rsid w:val="004124BD"/>
    <w:rsid w:val="004125A9"/>
    <w:rsid w:val="0041289D"/>
    <w:rsid w:val="00412F5F"/>
    <w:rsid w:val="0041383C"/>
    <w:rsid w:val="00414DD0"/>
    <w:rsid w:val="0041607A"/>
    <w:rsid w:val="00416B98"/>
    <w:rsid w:val="004172D5"/>
    <w:rsid w:val="0041747C"/>
    <w:rsid w:val="004201F7"/>
    <w:rsid w:val="0042037B"/>
    <w:rsid w:val="00420670"/>
    <w:rsid w:val="004206E6"/>
    <w:rsid w:val="004214EB"/>
    <w:rsid w:val="0042263C"/>
    <w:rsid w:val="00422F1D"/>
    <w:rsid w:val="004237D9"/>
    <w:rsid w:val="00423AE4"/>
    <w:rsid w:val="00424824"/>
    <w:rsid w:val="00425F85"/>
    <w:rsid w:val="004261E0"/>
    <w:rsid w:val="00426251"/>
    <w:rsid w:val="00426A1C"/>
    <w:rsid w:val="00427F1C"/>
    <w:rsid w:val="00431210"/>
    <w:rsid w:val="004319FA"/>
    <w:rsid w:val="0043260C"/>
    <w:rsid w:val="00433BA5"/>
    <w:rsid w:val="00433CD3"/>
    <w:rsid w:val="00434F7C"/>
    <w:rsid w:val="00435304"/>
    <w:rsid w:val="00436FC9"/>
    <w:rsid w:val="00437262"/>
    <w:rsid w:val="00437B9A"/>
    <w:rsid w:val="00440687"/>
    <w:rsid w:val="00440764"/>
    <w:rsid w:val="004411DC"/>
    <w:rsid w:val="00441D83"/>
    <w:rsid w:val="00442C00"/>
    <w:rsid w:val="00443593"/>
    <w:rsid w:val="00443FC9"/>
    <w:rsid w:val="00444210"/>
    <w:rsid w:val="004452B9"/>
    <w:rsid w:val="0044558D"/>
    <w:rsid w:val="0044628B"/>
    <w:rsid w:val="004463D0"/>
    <w:rsid w:val="0044666D"/>
    <w:rsid w:val="00446CA2"/>
    <w:rsid w:val="00447EDF"/>
    <w:rsid w:val="0045051F"/>
    <w:rsid w:val="004513B8"/>
    <w:rsid w:val="0045175C"/>
    <w:rsid w:val="004525BA"/>
    <w:rsid w:val="00453FF3"/>
    <w:rsid w:val="004542CE"/>
    <w:rsid w:val="00456165"/>
    <w:rsid w:val="00457150"/>
    <w:rsid w:val="004571AF"/>
    <w:rsid w:val="00460D2E"/>
    <w:rsid w:val="00460F71"/>
    <w:rsid w:val="004614E2"/>
    <w:rsid w:val="00462340"/>
    <w:rsid w:val="00463832"/>
    <w:rsid w:val="0046398D"/>
    <w:rsid w:val="004646D4"/>
    <w:rsid w:val="0046628E"/>
    <w:rsid w:val="00466446"/>
    <w:rsid w:val="00466A05"/>
    <w:rsid w:val="00466E31"/>
    <w:rsid w:val="0046728F"/>
    <w:rsid w:val="004676FC"/>
    <w:rsid w:val="00467965"/>
    <w:rsid w:val="00467A77"/>
    <w:rsid w:val="00473D2E"/>
    <w:rsid w:val="004748EE"/>
    <w:rsid w:val="00474B97"/>
    <w:rsid w:val="00474C56"/>
    <w:rsid w:val="00475F23"/>
    <w:rsid w:val="00476A19"/>
    <w:rsid w:val="0048017B"/>
    <w:rsid w:val="00481180"/>
    <w:rsid w:val="00481775"/>
    <w:rsid w:val="004822B7"/>
    <w:rsid w:val="0048284B"/>
    <w:rsid w:val="00483315"/>
    <w:rsid w:val="00483BEE"/>
    <w:rsid w:val="00484284"/>
    <w:rsid w:val="0048471B"/>
    <w:rsid w:val="00484C70"/>
    <w:rsid w:val="004854B2"/>
    <w:rsid w:val="0048588F"/>
    <w:rsid w:val="00485C35"/>
    <w:rsid w:val="00486198"/>
    <w:rsid w:val="004865AC"/>
    <w:rsid w:val="004866F9"/>
    <w:rsid w:val="004867DD"/>
    <w:rsid w:val="00487800"/>
    <w:rsid w:val="00487A3D"/>
    <w:rsid w:val="004902FF"/>
    <w:rsid w:val="00490AE2"/>
    <w:rsid w:val="00491E96"/>
    <w:rsid w:val="00492172"/>
    <w:rsid w:val="00492A2D"/>
    <w:rsid w:val="00492EAC"/>
    <w:rsid w:val="004936FF"/>
    <w:rsid w:val="004944E4"/>
    <w:rsid w:val="0049519A"/>
    <w:rsid w:val="00495464"/>
    <w:rsid w:val="00495A75"/>
    <w:rsid w:val="00495E9D"/>
    <w:rsid w:val="00497168"/>
    <w:rsid w:val="0049736A"/>
    <w:rsid w:val="004976D8"/>
    <w:rsid w:val="00497A3B"/>
    <w:rsid w:val="00497D9F"/>
    <w:rsid w:val="004A07E4"/>
    <w:rsid w:val="004A0950"/>
    <w:rsid w:val="004A0963"/>
    <w:rsid w:val="004A0D49"/>
    <w:rsid w:val="004A1930"/>
    <w:rsid w:val="004A3801"/>
    <w:rsid w:val="004A4A55"/>
    <w:rsid w:val="004A4B1B"/>
    <w:rsid w:val="004A7E20"/>
    <w:rsid w:val="004B09EA"/>
    <w:rsid w:val="004B1BCA"/>
    <w:rsid w:val="004B20DC"/>
    <w:rsid w:val="004B2968"/>
    <w:rsid w:val="004B35B5"/>
    <w:rsid w:val="004B4A46"/>
    <w:rsid w:val="004B4A6D"/>
    <w:rsid w:val="004B5238"/>
    <w:rsid w:val="004B5BB0"/>
    <w:rsid w:val="004B691C"/>
    <w:rsid w:val="004B6C42"/>
    <w:rsid w:val="004B6DB7"/>
    <w:rsid w:val="004B7B70"/>
    <w:rsid w:val="004C3901"/>
    <w:rsid w:val="004C3FA2"/>
    <w:rsid w:val="004C4191"/>
    <w:rsid w:val="004C4377"/>
    <w:rsid w:val="004C613E"/>
    <w:rsid w:val="004C6CC9"/>
    <w:rsid w:val="004C756C"/>
    <w:rsid w:val="004D0861"/>
    <w:rsid w:val="004D14BB"/>
    <w:rsid w:val="004D17FD"/>
    <w:rsid w:val="004D1A62"/>
    <w:rsid w:val="004D265F"/>
    <w:rsid w:val="004D26ED"/>
    <w:rsid w:val="004D2969"/>
    <w:rsid w:val="004D49E2"/>
    <w:rsid w:val="004D4E38"/>
    <w:rsid w:val="004D628C"/>
    <w:rsid w:val="004D6775"/>
    <w:rsid w:val="004D732D"/>
    <w:rsid w:val="004E05C0"/>
    <w:rsid w:val="004E26AD"/>
    <w:rsid w:val="004E3936"/>
    <w:rsid w:val="004E49E2"/>
    <w:rsid w:val="004E4D66"/>
    <w:rsid w:val="004E57FE"/>
    <w:rsid w:val="004E6616"/>
    <w:rsid w:val="004E75C0"/>
    <w:rsid w:val="004F004D"/>
    <w:rsid w:val="004F0335"/>
    <w:rsid w:val="004F0AAA"/>
    <w:rsid w:val="004F2F81"/>
    <w:rsid w:val="004F322D"/>
    <w:rsid w:val="004F3FC4"/>
    <w:rsid w:val="004F4C85"/>
    <w:rsid w:val="004F52BB"/>
    <w:rsid w:val="004F534F"/>
    <w:rsid w:val="004F64AA"/>
    <w:rsid w:val="00500FB0"/>
    <w:rsid w:val="00502A92"/>
    <w:rsid w:val="0050347F"/>
    <w:rsid w:val="00503750"/>
    <w:rsid w:val="00503BC9"/>
    <w:rsid w:val="005052EE"/>
    <w:rsid w:val="0050550D"/>
    <w:rsid w:val="0050590E"/>
    <w:rsid w:val="00506156"/>
    <w:rsid w:val="00506B2C"/>
    <w:rsid w:val="00506FB1"/>
    <w:rsid w:val="00506FF6"/>
    <w:rsid w:val="00510429"/>
    <w:rsid w:val="00510E3C"/>
    <w:rsid w:val="00511132"/>
    <w:rsid w:val="005114C3"/>
    <w:rsid w:val="0051185F"/>
    <w:rsid w:val="00512330"/>
    <w:rsid w:val="00513034"/>
    <w:rsid w:val="0051442F"/>
    <w:rsid w:val="005165AC"/>
    <w:rsid w:val="005170FB"/>
    <w:rsid w:val="005200DA"/>
    <w:rsid w:val="005200E6"/>
    <w:rsid w:val="00520425"/>
    <w:rsid w:val="0052069C"/>
    <w:rsid w:val="0052096B"/>
    <w:rsid w:val="00520F7D"/>
    <w:rsid w:val="00521593"/>
    <w:rsid w:val="00521B3E"/>
    <w:rsid w:val="00522203"/>
    <w:rsid w:val="0052339B"/>
    <w:rsid w:val="005249F8"/>
    <w:rsid w:val="00525454"/>
    <w:rsid w:val="0052573B"/>
    <w:rsid w:val="005267AC"/>
    <w:rsid w:val="00526AE7"/>
    <w:rsid w:val="00526B61"/>
    <w:rsid w:val="0053137C"/>
    <w:rsid w:val="00531D34"/>
    <w:rsid w:val="005325E6"/>
    <w:rsid w:val="00533046"/>
    <w:rsid w:val="00533BD6"/>
    <w:rsid w:val="00534518"/>
    <w:rsid w:val="005358F2"/>
    <w:rsid w:val="00535D44"/>
    <w:rsid w:val="005366E6"/>
    <w:rsid w:val="00536B9E"/>
    <w:rsid w:val="005377C6"/>
    <w:rsid w:val="00537C1A"/>
    <w:rsid w:val="00540B7B"/>
    <w:rsid w:val="00541A84"/>
    <w:rsid w:val="00542474"/>
    <w:rsid w:val="00542C04"/>
    <w:rsid w:val="00543772"/>
    <w:rsid w:val="00544008"/>
    <w:rsid w:val="0054449B"/>
    <w:rsid w:val="00544A50"/>
    <w:rsid w:val="005450B6"/>
    <w:rsid w:val="0054511D"/>
    <w:rsid w:val="00550567"/>
    <w:rsid w:val="00550A1A"/>
    <w:rsid w:val="0055134D"/>
    <w:rsid w:val="00551EF9"/>
    <w:rsid w:val="00552116"/>
    <w:rsid w:val="0055348A"/>
    <w:rsid w:val="005536AA"/>
    <w:rsid w:val="0055373D"/>
    <w:rsid w:val="00553E91"/>
    <w:rsid w:val="00554E54"/>
    <w:rsid w:val="005551F2"/>
    <w:rsid w:val="005553D1"/>
    <w:rsid w:val="00555CBF"/>
    <w:rsid w:val="0055791F"/>
    <w:rsid w:val="00561150"/>
    <w:rsid w:val="005614CF"/>
    <w:rsid w:val="00561DA4"/>
    <w:rsid w:val="005622A0"/>
    <w:rsid w:val="00563BF7"/>
    <w:rsid w:val="005653D4"/>
    <w:rsid w:val="00565FF9"/>
    <w:rsid w:val="005668EB"/>
    <w:rsid w:val="00570164"/>
    <w:rsid w:val="00570C91"/>
    <w:rsid w:val="005714B5"/>
    <w:rsid w:val="0057195A"/>
    <w:rsid w:val="00572215"/>
    <w:rsid w:val="005730CB"/>
    <w:rsid w:val="00573250"/>
    <w:rsid w:val="00573800"/>
    <w:rsid w:val="00574DF2"/>
    <w:rsid w:val="005750AB"/>
    <w:rsid w:val="005754A0"/>
    <w:rsid w:val="005777F3"/>
    <w:rsid w:val="00577B08"/>
    <w:rsid w:val="00580AF6"/>
    <w:rsid w:val="00580E2A"/>
    <w:rsid w:val="005815C9"/>
    <w:rsid w:val="00582289"/>
    <w:rsid w:val="00583069"/>
    <w:rsid w:val="00583857"/>
    <w:rsid w:val="00583A7A"/>
    <w:rsid w:val="00584573"/>
    <w:rsid w:val="00584E4E"/>
    <w:rsid w:val="00584E9B"/>
    <w:rsid w:val="005864EC"/>
    <w:rsid w:val="00586726"/>
    <w:rsid w:val="0058682F"/>
    <w:rsid w:val="0058709B"/>
    <w:rsid w:val="00587458"/>
    <w:rsid w:val="0059063D"/>
    <w:rsid w:val="005915FB"/>
    <w:rsid w:val="005916D4"/>
    <w:rsid w:val="00591CDF"/>
    <w:rsid w:val="00591E33"/>
    <w:rsid w:val="0059236F"/>
    <w:rsid w:val="005932B8"/>
    <w:rsid w:val="00595D1C"/>
    <w:rsid w:val="005962DD"/>
    <w:rsid w:val="0059651E"/>
    <w:rsid w:val="00596C55"/>
    <w:rsid w:val="00596DA7"/>
    <w:rsid w:val="00596FE4"/>
    <w:rsid w:val="00597272"/>
    <w:rsid w:val="00597D32"/>
    <w:rsid w:val="005A1FA0"/>
    <w:rsid w:val="005A27B7"/>
    <w:rsid w:val="005A2DF1"/>
    <w:rsid w:val="005A323A"/>
    <w:rsid w:val="005A3530"/>
    <w:rsid w:val="005A3D76"/>
    <w:rsid w:val="005A4AC4"/>
    <w:rsid w:val="005A5554"/>
    <w:rsid w:val="005A5893"/>
    <w:rsid w:val="005A5A6D"/>
    <w:rsid w:val="005A67A7"/>
    <w:rsid w:val="005A6903"/>
    <w:rsid w:val="005A6F94"/>
    <w:rsid w:val="005A72FC"/>
    <w:rsid w:val="005A7DFA"/>
    <w:rsid w:val="005B1E6C"/>
    <w:rsid w:val="005B295F"/>
    <w:rsid w:val="005B2B95"/>
    <w:rsid w:val="005B2C86"/>
    <w:rsid w:val="005B331D"/>
    <w:rsid w:val="005B3DAE"/>
    <w:rsid w:val="005B3DCB"/>
    <w:rsid w:val="005B3F45"/>
    <w:rsid w:val="005B436C"/>
    <w:rsid w:val="005B45A8"/>
    <w:rsid w:val="005B463F"/>
    <w:rsid w:val="005B4DD9"/>
    <w:rsid w:val="005B51B1"/>
    <w:rsid w:val="005B57CE"/>
    <w:rsid w:val="005B5A80"/>
    <w:rsid w:val="005B6717"/>
    <w:rsid w:val="005B6BCF"/>
    <w:rsid w:val="005B750C"/>
    <w:rsid w:val="005B7AE2"/>
    <w:rsid w:val="005C02AD"/>
    <w:rsid w:val="005C0F72"/>
    <w:rsid w:val="005C1186"/>
    <w:rsid w:val="005C242A"/>
    <w:rsid w:val="005C2571"/>
    <w:rsid w:val="005C297C"/>
    <w:rsid w:val="005C2E9A"/>
    <w:rsid w:val="005C3056"/>
    <w:rsid w:val="005C31F2"/>
    <w:rsid w:val="005C3A20"/>
    <w:rsid w:val="005C431D"/>
    <w:rsid w:val="005C6A86"/>
    <w:rsid w:val="005C6D11"/>
    <w:rsid w:val="005D106B"/>
    <w:rsid w:val="005D1C7B"/>
    <w:rsid w:val="005D2B78"/>
    <w:rsid w:val="005D43A9"/>
    <w:rsid w:val="005D4D5F"/>
    <w:rsid w:val="005D4F93"/>
    <w:rsid w:val="005D5B18"/>
    <w:rsid w:val="005D6078"/>
    <w:rsid w:val="005D649D"/>
    <w:rsid w:val="005D65F0"/>
    <w:rsid w:val="005D67D4"/>
    <w:rsid w:val="005D6A25"/>
    <w:rsid w:val="005D7BE5"/>
    <w:rsid w:val="005E0601"/>
    <w:rsid w:val="005E0C58"/>
    <w:rsid w:val="005E0CB3"/>
    <w:rsid w:val="005E1114"/>
    <w:rsid w:val="005E2562"/>
    <w:rsid w:val="005E284B"/>
    <w:rsid w:val="005E2C1D"/>
    <w:rsid w:val="005E2FB7"/>
    <w:rsid w:val="005E34DB"/>
    <w:rsid w:val="005E366B"/>
    <w:rsid w:val="005E3C26"/>
    <w:rsid w:val="005E3EA1"/>
    <w:rsid w:val="005E6045"/>
    <w:rsid w:val="005E7B64"/>
    <w:rsid w:val="005F044A"/>
    <w:rsid w:val="005F053E"/>
    <w:rsid w:val="005F0C04"/>
    <w:rsid w:val="005F1144"/>
    <w:rsid w:val="005F2676"/>
    <w:rsid w:val="005F2AA3"/>
    <w:rsid w:val="005F3577"/>
    <w:rsid w:val="005F4707"/>
    <w:rsid w:val="005F4720"/>
    <w:rsid w:val="005F4C90"/>
    <w:rsid w:val="005F511F"/>
    <w:rsid w:val="005F52D7"/>
    <w:rsid w:val="005F53DD"/>
    <w:rsid w:val="005F5BAB"/>
    <w:rsid w:val="005F61E5"/>
    <w:rsid w:val="00600150"/>
    <w:rsid w:val="0060082F"/>
    <w:rsid w:val="00601344"/>
    <w:rsid w:val="00601750"/>
    <w:rsid w:val="0060195D"/>
    <w:rsid w:val="00601967"/>
    <w:rsid w:val="00602267"/>
    <w:rsid w:val="00602B12"/>
    <w:rsid w:val="00602F0B"/>
    <w:rsid w:val="006036DF"/>
    <w:rsid w:val="00603A11"/>
    <w:rsid w:val="0060493E"/>
    <w:rsid w:val="00604D75"/>
    <w:rsid w:val="0060541F"/>
    <w:rsid w:val="00605A65"/>
    <w:rsid w:val="00605A76"/>
    <w:rsid w:val="00605A91"/>
    <w:rsid w:val="006065CC"/>
    <w:rsid w:val="00606AEC"/>
    <w:rsid w:val="00606C21"/>
    <w:rsid w:val="00607742"/>
    <w:rsid w:val="00610401"/>
    <w:rsid w:val="0061074E"/>
    <w:rsid w:val="00610C10"/>
    <w:rsid w:val="00611E83"/>
    <w:rsid w:val="00612102"/>
    <w:rsid w:val="006133E9"/>
    <w:rsid w:val="0061482B"/>
    <w:rsid w:val="00614B38"/>
    <w:rsid w:val="006152CD"/>
    <w:rsid w:val="00615712"/>
    <w:rsid w:val="006165DE"/>
    <w:rsid w:val="006167E0"/>
    <w:rsid w:val="00616DD2"/>
    <w:rsid w:val="00617546"/>
    <w:rsid w:val="006179DF"/>
    <w:rsid w:val="0062028B"/>
    <w:rsid w:val="006203B5"/>
    <w:rsid w:val="006210C8"/>
    <w:rsid w:val="0062196D"/>
    <w:rsid w:val="00621B25"/>
    <w:rsid w:val="0062291B"/>
    <w:rsid w:val="00623563"/>
    <w:rsid w:val="00624240"/>
    <w:rsid w:val="006250EA"/>
    <w:rsid w:val="006261EF"/>
    <w:rsid w:val="00627539"/>
    <w:rsid w:val="0062794B"/>
    <w:rsid w:val="006307F4"/>
    <w:rsid w:val="00631BFB"/>
    <w:rsid w:val="00632801"/>
    <w:rsid w:val="0063338E"/>
    <w:rsid w:val="00633AC7"/>
    <w:rsid w:val="00634296"/>
    <w:rsid w:val="006349EB"/>
    <w:rsid w:val="00634FE9"/>
    <w:rsid w:val="006350AE"/>
    <w:rsid w:val="006363BA"/>
    <w:rsid w:val="00637276"/>
    <w:rsid w:val="006375FE"/>
    <w:rsid w:val="0063765A"/>
    <w:rsid w:val="006409E4"/>
    <w:rsid w:val="0064149E"/>
    <w:rsid w:val="00643CDC"/>
    <w:rsid w:val="00644601"/>
    <w:rsid w:val="0064461E"/>
    <w:rsid w:val="00644906"/>
    <w:rsid w:val="00645B1F"/>
    <w:rsid w:val="00645B2B"/>
    <w:rsid w:val="00645E19"/>
    <w:rsid w:val="006462B0"/>
    <w:rsid w:val="00646C2E"/>
    <w:rsid w:val="00646FB9"/>
    <w:rsid w:val="006476D3"/>
    <w:rsid w:val="00647E55"/>
    <w:rsid w:val="00650C67"/>
    <w:rsid w:val="00650FCC"/>
    <w:rsid w:val="006510D7"/>
    <w:rsid w:val="00652683"/>
    <w:rsid w:val="00652CAB"/>
    <w:rsid w:val="00653082"/>
    <w:rsid w:val="00653787"/>
    <w:rsid w:val="006548C3"/>
    <w:rsid w:val="00654F90"/>
    <w:rsid w:val="006551F2"/>
    <w:rsid w:val="00657F56"/>
    <w:rsid w:val="00660C75"/>
    <w:rsid w:val="00660DDC"/>
    <w:rsid w:val="00661741"/>
    <w:rsid w:val="006618E4"/>
    <w:rsid w:val="0066195F"/>
    <w:rsid w:val="0066306D"/>
    <w:rsid w:val="006638DD"/>
    <w:rsid w:val="00665185"/>
    <w:rsid w:val="00665295"/>
    <w:rsid w:val="00665A43"/>
    <w:rsid w:val="00665E70"/>
    <w:rsid w:val="006662E0"/>
    <w:rsid w:val="00666BD6"/>
    <w:rsid w:val="00666CCA"/>
    <w:rsid w:val="00667193"/>
    <w:rsid w:val="00667717"/>
    <w:rsid w:val="00667ED8"/>
    <w:rsid w:val="00672237"/>
    <w:rsid w:val="006723DD"/>
    <w:rsid w:val="00672A9C"/>
    <w:rsid w:val="006732C4"/>
    <w:rsid w:val="0067447F"/>
    <w:rsid w:val="00674DFE"/>
    <w:rsid w:val="00674EC3"/>
    <w:rsid w:val="0067653F"/>
    <w:rsid w:val="00680069"/>
    <w:rsid w:val="0068010B"/>
    <w:rsid w:val="0068088C"/>
    <w:rsid w:val="00680BC4"/>
    <w:rsid w:val="00681AA3"/>
    <w:rsid w:val="00681DE2"/>
    <w:rsid w:val="00682DCC"/>
    <w:rsid w:val="006835E4"/>
    <w:rsid w:val="00683E3F"/>
    <w:rsid w:val="006849A4"/>
    <w:rsid w:val="00684DF1"/>
    <w:rsid w:val="006852D0"/>
    <w:rsid w:val="006853E7"/>
    <w:rsid w:val="00685632"/>
    <w:rsid w:val="00685B6D"/>
    <w:rsid w:val="00686AA1"/>
    <w:rsid w:val="00686F95"/>
    <w:rsid w:val="00687C08"/>
    <w:rsid w:val="0069075B"/>
    <w:rsid w:val="00690EFF"/>
    <w:rsid w:val="006929BA"/>
    <w:rsid w:val="00692AF5"/>
    <w:rsid w:val="006930D7"/>
    <w:rsid w:val="0069350D"/>
    <w:rsid w:val="0069395E"/>
    <w:rsid w:val="00694465"/>
    <w:rsid w:val="00695914"/>
    <w:rsid w:val="00695948"/>
    <w:rsid w:val="0069640E"/>
    <w:rsid w:val="0069648B"/>
    <w:rsid w:val="00696EA3"/>
    <w:rsid w:val="006974DF"/>
    <w:rsid w:val="00697F02"/>
    <w:rsid w:val="006A086B"/>
    <w:rsid w:val="006A1CE9"/>
    <w:rsid w:val="006A2994"/>
    <w:rsid w:val="006A3840"/>
    <w:rsid w:val="006A3BC2"/>
    <w:rsid w:val="006A425D"/>
    <w:rsid w:val="006A5356"/>
    <w:rsid w:val="006A5DD7"/>
    <w:rsid w:val="006A7152"/>
    <w:rsid w:val="006B0B5F"/>
    <w:rsid w:val="006B11C7"/>
    <w:rsid w:val="006B1E05"/>
    <w:rsid w:val="006B2C37"/>
    <w:rsid w:val="006B38FD"/>
    <w:rsid w:val="006B3921"/>
    <w:rsid w:val="006B3D6E"/>
    <w:rsid w:val="006B48D6"/>
    <w:rsid w:val="006B4D90"/>
    <w:rsid w:val="006B6BAF"/>
    <w:rsid w:val="006C0197"/>
    <w:rsid w:val="006C2DAD"/>
    <w:rsid w:val="006C3168"/>
    <w:rsid w:val="006C4C81"/>
    <w:rsid w:val="006C4F81"/>
    <w:rsid w:val="006C52D9"/>
    <w:rsid w:val="006C5B0F"/>
    <w:rsid w:val="006C7202"/>
    <w:rsid w:val="006D018C"/>
    <w:rsid w:val="006D0302"/>
    <w:rsid w:val="006D0CEB"/>
    <w:rsid w:val="006D155D"/>
    <w:rsid w:val="006D1F06"/>
    <w:rsid w:val="006D2C63"/>
    <w:rsid w:val="006D4130"/>
    <w:rsid w:val="006D4329"/>
    <w:rsid w:val="006D484B"/>
    <w:rsid w:val="006D4988"/>
    <w:rsid w:val="006D4AB9"/>
    <w:rsid w:val="006D4EEE"/>
    <w:rsid w:val="006D5E03"/>
    <w:rsid w:val="006D64AE"/>
    <w:rsid w:val="006D6DC7"/>
    <w:rsid w:val="006D6F15"/>
    <w:rsid w:val="006E16AB"/>
    <w:rsid w:val="006E2A83"/>
    <w:rsid w:val="006E39F0"/>
    <w:rsid w:val="006E477E"/>
    <w:rsid w:val="006E4D78"/>
    <w:rsid w:val="006E514B"/>
    <w:rsid w:val="006E59D1"/>
    <w:rsid w:val="006E682E"/>
    <w:rsid w:val="006E688E"/>
    <w:rsid w:val="006E7DA9"/>
    <w:rsid w:val="006E7E61"/>
    <w:rsid w:val="006F012E"/>
    <w:rsid w:val="006F053F"/>
    <w:rsid w:val="006F0763"/>
    <w:rsid w:val="006F0791"/>
    <w:rsid w:val="006F147F"/>
    <w:rsid w:val="006F1A6E"/>
    <w:rsid w:val="006F4E3D"/>
    <w:rsid w:val="006F5799"/>
    <w:rsid w:val="006F691C"/>
    <w:rsid w:val="006F6C4D"/>
    <w:rsid w:val="006F70E3"/>
    <w:rsid w:val="006F7D7F"/>
    <w:rsid w:val="007006D6"/>
    <w:rsid w:val="00700C7E"/>
    <w:rsid w:val="00701465"/>
    <w:rsid w:val="007038BA"/>
    <w:rsid w:val="00704BE4"/>
    <w:rsid w:val="00704F5E"/>
    <w:rsid w:val="00705D07"/>
    <w:rsid w:val="00706175"/>
    <w:rsid w:val="007064D2"/>
    <w:rsid w:val="00706FD5"/>
    <w:rsid w:val="0071086F"/>
    <w:rsid w:val="007112BC"/>
    <w:rsid w:val="0071157A"/>
    <w:rsid w:val="00711B81"/>
    <w:rsid w:val="00713E96"/>
    <w:rsid w:val="00713F2E"/>
    <w:rsid w:val="00714213"/>
    <w:rsid w:val="00714A8D"/>
    <w:rsid w:val="007152D2"/>
    <w:rsid w:val="007159E0"/>
    <w:rsid w:val="00715C0E"/>
    <w:rsid w:val="00716060"/>
    <w:rsid w:val="007163E2"/>
    <w:rsid w:val="007169FA"/>
    <w:rsid w:val="0071770B"/>
    <w:rsid w:val="0072034D"/>
    <w:rsid w:val="007213FC"/>
    <w:rsid w:val="00721D58"/>
    <w:rsid w:val="00722038"/>
    <w:rsid w:val="00725531"/>
    <w:rsid w:val="00725D2A"/>
    <w:rsid w:val="00725F2C"/>
    <w:rsid w:val="007265BA"/>
    <w:rsid w:val="00727DD9"/>
    <w:rsid w:val="00730384"/>
    <w:rsid w:val="00730CB3"/>
    <w:rsid w:val="007324D3"/>
    <w:rsid w:val="00733779"/>
    <w:rsid w:val="00733DB9"/>
    <w:rsid w:val="00733DE4"/>
    <w:rsid w:val="0073476A"/>
    <w:rsid w:val="00734B4E"/>
    <w:rsid w:val="00734BE1"/>
    <w:rsid w:val="00735CA7"/>
    <w:rsid w:val="00736274"/>
    <w:rsid w:val="00736D76"/>
    <w:rsid w:val="007373DC"/>
    <w:rsid w:val="00737E23"/>
    <w:rsid w:val="00741EE9"/>
    <w:rsid w:val="007426A0"/>
    <w:rsid w:val="0074277B"/>
    <w:rsid w:val="00742A43"/>
    <w:rsid w:val="0074316F"/>
    <w:rsid w:val="00743944"/>
    <w:rsid w:val="0074397A"/>
    <w:rsid w:val="00746B19"/>
    <w:rsid w:val="007475D4"/>
    <w:rsid w:val="00747F2B"/>
    <w:rsid w:val="00751631"/>
    <w:rsid w:val="00751F6B"/>
    <w:rsid w:val="007527B2"/>
    <w:rsid w:val="00752BA0"/>
    <w:rsid w:val="00753AAC"/>
    <w:rsid w:val="00753CBD"/>
    <w:rsid w:val="00755580"/>
    <w:rsid w:val="0075651A"/>
    <w:rsid w:val="00756BA2"/>
    <w:rsid w:val="007572A8"/>
    <w:rsid w:val="0076038F"/>
    <w:rsid w:val="00760CDE"/>
    <w:rsid w:val="00760E34"/>
    <w:rsid w:val="007634BC"/>
    <w:rsid w:val="007646BE"/>
    <w:rsid w:val="007648CF"/>
    <w:rsid w:val="00764B4B"/>
    <w:rsid w:val="00765500"/>
    <w:rsid w:val="00765E75"/>
    <w:rsid w:val="00765E83"/>
    <w:rsid w:val="00766A77"/>
    <w:rsid w:val="007679CC"/>
    <w:rsid w:val="00767D22"/>
    <w:rsid w:val="007735C3"/>
    <w:rsid w:val="00775427"/>
    <w:rsid w:val="00775D1E"/>
    <w:rsid w:val="007802B8"/>
    <w:rsid w:val="00780CBC"/>
    <w:rsid w:val="007825EA"/>
    <w:rsid w:val="00783688"/>
    <w:rsid w:val="0078408E"/>
    <w:rsid w:val="00784FD5"/>
    <w:rsid w:val="007853B5"/>
    <w:rsid w:val="00785E35"/>
    <w:rsid w:val="00786D0A"/>
    <w:rsid w:val="0078701C"/>
    <w:rsid w:val="007871F6"/>
    <w:rsid w:val="0078760A"/>
    <w:rsid w:val="00787D7A"/>
    <w:rsid w:val="00790466"/>
    <w:rsid w:val="00790DB5"/>
    <w:rsid w:val="0079107E"/>
    <w:rsid w:val="00791EBA"/>
    <w:rsid w:val="00792183"/>
    <w:rsid w:val="0079364C"/>
    <w:rsid w:val="00793C66"/>
    <w:rsid w:val="00793D35"/>
    <w:rsid w:val="00794A18"/>
    <w:rsid w:val="0079588D"/>
    <w:rsid w:val="00795C1D"/>
    <w:rsid w:val="007963AD"/>
    <w:rsid w:val="007971AF"/>
    <w:rsid w:val="007971FE"/>
    <w:rsid w:val="00797750"/>
    <w:rsid w:val="007A0295"/>
    <w:rsid w:val="007A08EB"/>
    <w:rsid w:val="007A1676"/>
    <w:rsid w:val="007A1FC6"/>
    <w:rsid w:val="007A2AC5"/>
    <w:rsid w:val="007A4031"/>
    <w:rsid w:val="007A42FD"/>
    <w:rsid w:val="007A4C44"/>
    <w:rsid w:val="007A4CF2"/>
    <w:rsid w:val="007A5619"/>
    <w:rsid w:val="007A589B"/>
    <w:rsid w:val="007B0C6D"/>
    <w:rsid w:val="007B1219"/>
    <w:rsid w:val="007B249C"/>
    <w:rsid w:val="007B2732"/>
    <w:rsid w:val="007B357C"/>
    <w:rsid w:val="007B4172"/>
    <w:rsid w:val="007B4B88"/>
    <w:rsid w:val="007B61D3"/>
    <w:rsid w:val="007B75F0"/>
    <w:rsid w:val="007C008C"/>
    <w:rsid w:val="007C09B2"/>
    <w:rsid w:val="007C0B9B"/>
    <w:rsid w:val="007C1AA7"/>
    <w:rsid w:val="007C2EE3"/>
    <w:rsid w:val="007C30C6"/>
    <w:rsid w:val="007C3810"/>
    <w:rsid w:val="007C3B31"/>
    <w:rsid w:val="007C452E"/>
    <w:rsid w:val="007C4BA3"/>
    <w:rsid w:val="007C5FA5"/>
    <w:rsid w:val="007C6802"/>
    <w:rsid w:val="007C751E"/>
    <w:rsid w:val="007C7935"/>
    <w:rsid w:val="007D01A2"/>
    <w:rsid w:val="007D0838"/>
    <w:rsid w:val="007D08E0"/>
    <w:rsid w:val="007D0A94"/>
    <w:rsid w:val="007D0C8C"/>
    <w:rsid w:val="007D12AD"/>
    <w:rsid w:val="007D1EA8"/>
    <w:rsid w:val="007D236E"/>
    <w:rsid w:val="007D2BB8"/>
    <w:rsid w:val="007D30EC"/>
    <w:rsid w:val="007D4144"/>
    <w:rsid w:val="007D4C1A"/>
    <w:rsid w:val="007D5612"/>
    <w:rsid w:val="007D575C"/>
    <w:rsid w:val="007D5A0D"/>
    <w:rsid w:val="007D5FDC"/>
    <w:rsid w:val="007D65A4"/>
    <w:rsid w:val="007D6877"/>
    <w:rsid w:val="007D6F23"/>
    <w:rsid w:val="007E04DF"/>
    <w:rsid w:val="007E2F3E"/>
    <w:rsid w:val="007E38BD"/>
    <w:rsid w:val="007E3B14"/>
    <w:rsid w:val="007E3D49"/>
    <w:rsid w:val="007E3F6A"/>
    <w:rsid w:val="007E468B"/>
    <w:rsid w:val="007E6DEC"/>
    <w:rsid w:val="007E713D"/>
    <w:rsid w:val="007E7C3C"/>
    <w:rsid w:val="007F0518"/>
    <w:rsid w:val="007F079C"/>
    <w:rsid w:val="007F0935"/>
    <w:rsid w:val="007F0997"/>
    <w:rsid w:val="007F10AD"/>
    <w:rsid w:val="007F1DAD"/>
    <w:rsid w:val="007F1E6A"/>
    <w:rsid w:val="007F210D"/>
    <w:rsid w:val="007F225B"/>
    <w:rsid w:val="007F23E6"/>
    <w:rsid w:val="007F2E59"/>
    <w:rsid w:val="007F303B"/>
    <w:rsid w:val="007F4D40"/>
    <w:rsid w:val="007F5AA0"/>
    <w:rsid w:val="007F5C36"/>
    <w:rsid w:val="007F5E10"/>
    <w:rsid w:val="007F5E3B"/>
    <w:rsid w:val="007F63EB"/>
    <w:rsid w:val="007F6617"/>
    <w:rsid w:val="007F6DA9"/>
    <w:rsid w:val="007F6EA4"/>
    <w:rsid w:val="007F6ED2"/>
    <w:rsid w:val="007F75EE"/>
    <w:rsid w:val="007F7E17"/>
    <w:rsid w:val="008005D6"/>
    <w:rsid w:val="00800755"/>
    <w:rsid w:val="008013C9"/>
    <w:rsid w:val="0080161F"/>
    <w:rsid w:val="00801A87"/>
    <w:rsid w:val="00801F18"/>
    <w:rsid w:val="0080238E"/>
    <w:rsid w:val="00802749"/>
    <w:rsid w:val="00802A9B"/>
    <w:rsid w:val="00802DBB"/>
    <w:rsid w:val="00804806"/>
    <w:rsid w:val="00804B2C"/>
    <w:rsid w:val="0080576D"/>
    <w:rsid w:val="008061CA"/>
    <w:rsid w:val="0080737B"/>
    <w:rsid w:val="00807AC4"/>
    <w:rsid w:val="00810446"/>
    <w:rsid w:val="00811A21"/>
    <w:rsid w:val="00811E22"/>
    <w:rsid w:val="00811E23"/>
    <w:rsid w:val="008122D1"/>
    <w:rsid w:val="008127D4"/>
    <w:rsid w:val="00812968"/>
    <w:rsid w:val="00813282"/>
    <w:rsid w:val="00813AEC"/>
    <w:rsid w:val="00814E4F"/>
    <w:rsid w:val="0081547C"/>
    <w:rsid w:val="008158D7"/>
    <w:rsid w:val="00815DF5"/>
    <w:rsid w:val="00816449"/>
    <w:rsid w:val="0081645F"/>
    <w:rsid w:val="00816827"/>
    <w:rsid w:val="0081696B"/>
    <w:rsid w:val="008169D3"/>
    <w:rsid w:val="0081722E"/>
    <w:rsid w:val="0081767D"/>
    <w:rsid w:val="00820132"/>
    <w:rsid w:val="008201DD"/>
    <w:rsid w:val="00821141"/>
    <w:rsid w:val="00822E8D"/>
    <w:rsid w:val="00823120"/>
    <w:rsid w:val="00823904"/>
    <w:rsid w:val="00823B68"/>
    <w:rsid w:val="00825346"/>
    <w:rsid w:val="008256DD"/>
    <w:rsid w:val="008258AE"/>
    <w:rsid w:val="00825A1F"/>
    <w:rsid w:val="0082626C"/>
    <w:rsid w:val="0082647D"/>
    <w:rsid w:val="00827A90"/>
    <w:rsid w:val="00827C06"/>
    <w:rsid w:val="00827C16"/>
    <w:rsid w:val="00830599"/>
    <w:rsid w:val="00830CD4"/>
    <w:rsid w:val="00832167"/>
    <w:rsid w:val="0083225F"/>
    <w:rsid w:val="00832BC7"/>
    <w:rsid w:val="0083344F"/>
    <w:rsid w:val="00834C0C"/>
    <w:rsid w:val="00835ACD"/>
    <w:rsid w:val="00836DD8"/>
    <w:rsid w:val="008400CD"/>
    <w:rsid w:val="00840B4D"/>
    <w:rsid w:val="00840CE5"/>
    <w:rsid w:val="00840D51"/>
    <w:rsid w:val="008416B0"/>
    <w:rsid w:val="00842269"/>
    <w:rsid w:val="00844ABB"/>
    <w:rsid w:val="00844F9A"/>
    <w:rsid w:val="00845CC6"/>
    <w:rsid w:val="00845DD4"/>
    <w:rsid w:val="00845F50"/>
    <w:rsid w:val="00847456"/>
    <w:rsid w:val="00847713"/>
    <w:rsid w:val="00850138"/>
    <w:rsid w:val="0085199F"/>
    <w:rsid w:val="00852579"/>
    <w:rsid w:val="00852666"/>
    <w:rsid w:val="00853293"/>
    <w:rsid w:val="00853B9B"/>
    <w:rsid w:val="00853C4D"/>
    <w:rsid w:val="0085589C"/>
    <w:rsid w:val="00855D81"/>
    <w:rsid w:val="00857D2A"/>
    <w:rsid w:val="00860912"/>
    <w:rsid w:val="00860D08"/>
    <w:rsid w:val="00861062"/>
    <w:rsid w:val="00863FDF"/>
    <w:rsid w:val="00864925"/>
    <w:rsid w:val="00865C00"/>
    <w:rsid w:val="00865CE1"/>
    <w:rsid w:val="008661CB"/>
    <w:rsid w:val="0086698E"/>
    <w:rsid w:val="0086777D"/>
    <w:rsid w:val="00867886"/>
    <w:rsid w:val="0086798B"/>
    <w:rsid w:val="00867AAC"/>
    <w:rsid w:val="00867E09"/>
    <w:rsid w:val="008723E1"/>
    <w:rsid w:val="008726CB"/>
    <w:rsid w:val="00873217"/>
    <w:rsid w:val="00873B93"/>
    <w:rsid w:val="008777EE"/>
    <w:rsid w:val="00877FEB"/>
    <w:rsid w:val="008813EB"/>
    <w:rsid w:val="008829CA"/>
    <w:rsid w:val="00882EAC"/>
    <w:rsid w:val="00883A61"/>
    <w:rsid w:val="00884195"/>
    <w:rsid w:val="008845E5"/>
    <w:rsid w:val="008849E3"/>
    <w:rsid w:val="00885C3B"/>
    <w:rsid w:val="0088665A"/>
    <w:rsid w:val="008874C5"/>
    <w:rsid w:val="00890BDA"/>
    <w:rsid w:val="008911CA"/>
    <w:rsid w:val="00891405"/>
    <w:rsid w:val="00891DFA"/>
    <w:rsid w:val="0089246C"/>
    <w:rsid w:val="008924DF"/>
    <w:rsid w:val="00892C29"/>
    <w:rsid w:val="00892DBA"/>
    <w:rsid w:val="008937AF"/>
    <w:rsid w:val="008948F0"/>
    <w:rsid w:val="00894903"/>
    <w:rsid w:val="008956F6"/>
    <w:rsid w:val="00896C44"/>
    <w:rsid w:val="00896E91"/>
    <w:rsid w:val="008976BF"/>
    <w:rsid w:val="008A167B"/>
    <w:rsid w:val="008A1709"/>
    <w:rsid w:val="008A1741"/>
    <w:rsid w:val="008A1A5C"/>
    <w:rsid w:val="008A23DA"/>
    <w:rsid w:val="008A2C9D"/>
    <w:rsid w:val="008A2DA6"/>
    <w:rsid w:val="008A373B"/>
    <w:rsid w:val="008A39D9"/>
    <w:rsid w:val="008A43E2"/>
    <w:rsid w:val="008A4817"/>
    <w:rsid w:val="008A6230"/>
    <w:rsid w:val="008A6D78"/>
    <w:rsid w:val="008A750F"/>
    <w:rsid w:val="008B01C5"/>
    <w:rsid w:val="008B0DB0"/>
    <w:rsid w:val="008B285A"/>
    <w:rsid w:val="008B2E5B"/>
    <w:rsid w:val="008B42C8"/>
    <w:rsid w:val="008B43B5"/>
    <w:rsid w:val="008B54CA"/>
    <w:rsid w:val="008B5C1E"/>
    <w:rsid w:val="008B635F"/>
    <w:rsid w:val="008B68EA"/>
    <w:rsid w:val="008B7172"/>
    <w:rsid w:val="008C0A42"/>
    <w:rsid w:val="008C0B59"/>
    <w:rsid w:val="008C0FDA"/>
    <w:rsid w:val="008C2BC0"/>
    <w:rsid w:val="008C3131"/>
    <w:rsid w:val="008C4106"/>
    <w:rsid w:val="008C4524"/>
    <w:rsid w:val="008C66D1"/>
    <w:rsid w:val="008C681E"/>
    <w:rsid w:val="008C6E7B"/>
    <w:rsid w:val="008C7608"/>
    <w:rsid w:val="008D04EC"/>
    <w:rsid w:val="008D0ECC"/>
    <w:rsid w:val="008D10CA"/>
    <w:rsid w:val="008D1994"/>
    <w:rsid w:val="008D1D75"/>
    <w:rsid w:val="008D2865"/>
    <w:rsid w:val="008D28E1"/>
    <w:rsid w:val="008D2AF3"/>
    <w:rsid w:val="008D323E"/>
    <w:rsid w:val="008D3692"/>
    <w:rsid w:val="008D449F"/>
    <w:rsid w:val="008D4C1D"/>
    <w:rsid w:val="008D5264"/>
    <w:rsid w:val="008D527B"/>
    <w:rsid w:val="008D686C"/>
    <w:rsid w:val="008D77A4"/>
    <w:rsid w:val="008D78C7"/>
    <w:rsid w:val="008D7C4E"/>
    <w:rsid w:val="008E11FE"/>
    <w:rsid w:val="008E1B30"/>
    <w:rsid w:val="008E377D"/>
    <w:rsid w:val="008E7123"/>
    <w:rsid w:val="008F00B9"/>
    <w:rsid w:val="008F0180"/>
    <w:rsid w:val="008F0483"/>
    <w:rsid w:val="008F0D10"/>
    <w:rsid w:val="008F1916"/>
    <w:rsid w:val="008F1A2B"/>
    <w:rsid w:val="008F51FE"/>
    <w:rsid w:val="008F5C07"/>
    <w:rsid w:val="008F63CC"/>
    <w:rsid w:val="00900B4D"/>
    <w:rsid w:val="00901113"/>
    <w:rsid w:val="00901337"/>
    <w:rsid w:val="00901B15"/>
    <w:rsid w:val="00902168"/>
    <w:rsid w:val="00903E9E"/>
    <w:rsid w:val="00905D0A"/>
    <w:rsid w:val="00905D10"/>
    <w:rsid w:val="00906EED"/>
    <w:rsid w:val="009103A9"/>
    <w:rsid w:val="00910B02"/>
    <w:rsid w:val="00911503"/>
    <w:rsid w:val="00911750"/>
    <w:rsid w:val="00912A69"/>
    <w:rsid w:val="009149D1"/>
    <w:rsid w:val="00914A25"/>
    <w:rsid w:val="009155BA"/>
    <w:rsid w:val="00915C6B"/>
    <w:rsid w:val="00916407"/>
    <w:rsid w:val="00917184"/>
    <w:rsid w:val="009179AB"/>
    <w:rsid w:val="009202CE"/>
    <w:rsid w:val="0092090F"/>
    <w:rsid w:val="00922AEB"/>
    <w:rsid w:val="009231AD"/>
    <w:rsid w:val="00925846"/>
    <w:rsid w:val="00925D86"/>
    <w:rsid w:val="00930740"/>
    <w:rsid w:val="00932FB9"/>
    <w:rsid w:val="00934840"/>
    <w:rsid w:val="009353D5"/>
    <w:rsid w:val="00935927"/>
    <w:rsid w:val="0093597D"/>
    <w:rsid w:val="009373B6"/>
    <w:rsid w:val="009401B4"/>
    <w:rsid w:val="0094031B"/>
    <w:rsid w:val="00940969"/>
    <w:rsid w:val="00943C4E"/>
    <w:rsid w:val="00944404"/>
    <w:rsid w:val="00945086"/>
    <w:rsid w:val="0094570C"/>
    <w:rsid w:val="00950ACF"/>
    <w:rsid w:val="0095211C"/>
    <w:rsid w:val="00952561"/>
    <w:rsid w:val="009528DE"/>
    <w:rsid w:val="009535D8"/>
    <w:rsid w:val="00954A42"/>
    <w:rsid w:val="00955210"/>
    <w:rsid w:val="009617C9"/>
    <w:rsid w:val="009618D7"/>
    <w:rsid w:val="0096270D"/>
    <w:rsid w:val="009629F1"/>
    <w:rsid w:val="009632BE"/>
    <w:rsid w:val="00963D03"/>
    <w:rsid w:val="00963DF4"/>
    <w:rsid w:val="00963FA3"/>
    <w:rsid w:val="00964309"/>
    <w:rsid w:val="00964859"/>
    <w:rsid w:val="00965E3C"/>
    <w:rsid w:val="009661AF"/>
    <w:rsid w:val="0096689E"/>
    <w:rsid w:val="009671B0"/>
    <w:rsid w:val="00967711"/>
    <w:rsid w:val="009700F7"/>
    <w:rsid w:val="0097046B"/>
    <w:rsid w:val="009707A4"/>
    <w:rsid w:val="00970D34"/>
    <w:rsid w:val="0097348A"/>
    <w:rsid w:val="00973569"/>
    <w:rsid w:val="009777C8"/>
    <w:rsid w:val="009810AB"/>
    <w:rsid w:val="0098155E"/>
    <w:rsid w:val="009820CC"/>
    <w:rsid w:val="00982682"/>
    <w:rsid w:val="0098283E"/>
    <w:rsid w:val="009832DE"/>
    <w:rsid w:val="00985810"/>
    <w:rsid w:val="00985FED"/>
    <w:rsid w:val="009861D1"/>
    <w:rsid w:val="00986496"/>
    <w:rsid w:val="00986C08"/>
    <w:rsid w:val="00987001"/>
    <w:rsid w:val="00987A61"/>
    <w:rsid w:val="00990283"/>
    <w:rsid w:val="009903B9"/>
    <w:rsid w:val="00990623"/>
    <w:rsid w:val="00990CF7"/>
    <w:rsid w:val="00991882"/>
    <w:rsid w:val="00992EFF"/>
    <w:rsid w:val="00994AF9"/>
    <w:rsid w:val="00994C05"/>
    <w:rsid w:val="00994DBB"/>
    <w:rsid w:val="0099531E"/>
    <w:rsid w:val="00995373"/>
    <w:rsid w:val="009957B8"/>
    <w:rsid w:val="00995C09"/>
    <w:rsid w:val="009963AE"/>
    <w:rsid w:val="009A0557"/>
    <w:rsid w:val="009A056B"/>
    <w:rsid w:val="009A0B25"/>
    <w:rsid w:val="009A0B82"/>
    <w:rsid w:val="009A1D0D"/>
    <w:rsid w:val="009A2182"/>
    <w:rsid w:val="009A27B0"/>
    <w:rsid w:val="009A37C1"/>
    <w:rsid w:val="009A3CAA"/>
    <w:rsid w:val="009A4614"/>
    <w:rsid w:val="009A576F"/>
    <w:rsid w:val="009A6B59"/>
    <w:rsid w:val="009A765C"/>
    <w:rsid w:val="009A78A3"/>
    <w:rsid w:val="009A7CF0"/>
    <w:rsid w:val="009B0608"/>
    <w:rsid w:val="009B0E10"/>
    <w:rsid w:val="009B3F7D"/>
    <w:rsid w:val="009B50AE"/>
    <w:rsid w:val="009B627E"/>
    <w:rsid w:val="009B656C"/>
    <w:rsid w:val="009B7325"/>
    <w:rsid w:val="009B77E1"/>
    <w:rsid w:val="009C1C5D"/>
    <w:rsid w:val="009C273B"/>
    <w:rsid w:val="009C4089"/>
    <w:rsid w:val="009C4535"/>
    <w:rsid w:val="009C472B"/>
    <w:rsid w:val="009C4CDC"/>
    <w:rsid w:val="009C4CFB"/>
    <w:rsid w:val="009C4F5C"/>
    <w:rsid w:val="009C557F"/>
    <w:rsid w:val="009C61FC"/>
    <w:rsid w:val="009C6B96"/>
    <w:rsid w:val="009C71A0"/>
    <w:rsid w:val="009C7ABB"/>
    <w:rsid w:val="009C7DF9"/>
    <w:rsid w:val="009D03FC"/>
    <w:rsid w:val="009D1077"/>
    <w:rsid w:val="009D28DF"/>
    <w:rsid w:val="009D2FFA"/>
    <w:rsid w:val="009D320A"/>
    <w:rsid w:val="009D34DF"/>
    <w:rsid w:val="009D42CD"/>
    <w:rsid w:val="009D47B2"/>
    <w:rsid w:val="009D491D"/>
    <w:rsid w:val="009D522C"/>
    <w:rsid w:val="009D53F6"/>
    <w:rsid w:val="009D55FB"/>
    <w:rsid w:val="009D56D6"/>
    <w:rsid w:val="009D62F6"/>
    <w:rsid w:val="009D762E"/>
    <w:rsid w:val="009D76EB"/>
    <w:rsid w:val="009D77A7"/>
    <w:rsid w:val="009E00C5"/>
    <w:rsid w:val="009E0B19"/>
    <w:rsid w:val="009E0B2C"/>
    <w:rsid w:val="009E11E0"/>
    <w:rsid w:val="009E166C"/>
    <w:rsid w:val="009E18D1"/>
    <w:rsid w:val="009E18E2"/>
    <w:rsid w:val="009E2E39"/>
    <w:rsid w:val="009E6090"/>
    <w:rsid w:val="009E6D7C"/>
    <w:rsid w:val="009E7735"/>
    <w:rsid w:val="009F0AA1"/>
    <w:rsid w:val="009F0E58"/>
    <w:rsid w:val="009F243E"/>
    <w:rsid w:val="009F2479"/>
    <w:rsid w:val="009F2AD8"/>
    <w:rsid w:val="009F337B"/>
    <w:rsid w:val="009F4052"/>
    <w:rsid w:val="009F4D17"/>
    <w:rsid w:val="009F5A37"/>
    <w:rsid w:val="009F6BFB"/>
    <w:rsid w:val="009F6C62"/>
    <w:rsid w:val="009F77BC"/>
    <w:rsid w:val="009F7D13"/>
    <w:rsid w:val="00A0088F"/>
    <w:rsid w:val="00A01987"/>
    <w:rsid w:val="00A02963"/>
    <w:rsid w:val="00A02C8B"/>
    <w:rsid w:val="00A03818"/>
    <w:rsid w:val="00A03E88"/>
    <w:rsid w:val="00A040E9"/>
    <w:rsid w:val="00A05668"/>
    <w:rsid w:val="00A063C3"/>
    <w:rsid w:val="00A06F8A"/>
    <w:rsid w:val="00A07FD0"/>
    <w:rsid w:val="00A10AA8"/>
    <w:rsid w:val="00A114E9"/>
    <w:rsid w:val="00A11659"/>
    <w:rsid w:val="00A11A26"/>
    <w:rsid w:val="00A11AB0"/>
    <w:rsid w:val="00A129AE"/>
    <w:rsid w:val="00A13BF1"/>
    <w:rsid w:val="00A14C6D"/>
    <w:rsid w:val="00A14CF8"/>
    <w:rsid w:val="00A150E5"/>
    <w:rsid w:val="00A1643B"/>
    <w:rsid w:val="00A16559"/>
    <w:rsid w:val="00A17092"/>
    <w:rsid w:val="00A1749A"/>
    <w:rsid w:val="00A20331"/>
    <w:rsid w:val="00A20943"/>
    <w:rsid w:val="00A20D55"/>
    <w:rsid w:val="00A20F6C"/>
    <w:rsid w:val="00A22278"/>
    <w:rsid w:val="00A224FC"/>
    <w:rsid w:val="00A232FF"/>
    <w:rsid w:val="00A2392C"/>
    <w:rsid w:val="00A239A9"/>
    <w:rsid w:val="00A24691"/>
    <w:rsid w:val="00A2481C"/>
    <w:rsid w:val="00A269EB"/>
    <w:rsid w:val="00A31A88"/>
    <w:rsid w:val="00A31B2D"/>
    <w:rsid w:val="00A32292"/>
    <w:rsid w:val="00A32A4B"/>
    <w:rsid w:val="00A32B50"/>
    <w:rsid w:val="00A32FFC"/>
    <w:rsid w:val="00A356C3"/>
    <w:rsid w:val="00A35756"/>
    <w:rsid w:val="00A3578F"/>
    <w:rsid w:val="00A35E5D"/>
    <w:rsid w:val="00A35F4F"/>
    <w:rsid w:val="00A360E2"/>
    <w:rsid w:val="00A36B3E"/>
    <w:rsid w:val="00A37B5A"/>
    <w:rsid w:val="00A37EB3"/>
    <w:rsid w:val="00A41635"/>
    <w:rsid w:val="00A41E84"/>
    <w:rsid w:val="00A43F48"/>
    <w:rsid w:val="00A4448B"/>
    <w:rsid w:val="00A447CA"/>
    <w:rsid w:val="00A44F33"/>
    <w:rsid w:val="00A459BF"/>
    <w:rsid w:val="00A46ED1"/>
    <w:rsid w:val="00A47B9C"/>
    <w:rsid w:val="00A47D65"/>
    <w:rsid w:val="00A500DB"/>
    <w:rsid w:val="00A50E31"/>
    <w:rsid w:val="00A51A6F"/>
    <w:rsid w:val="00A521C7"/>
    <w:rsid w:val="00A52569"/>
    <w:rsid w:val="00A5259E"/>
    <w:rsid w:val="00A53DF4"/>
    <w:rsid w:val="00A547DF"/>
    <w:rsid w:val="00A54AA1"/>
    <w:rsid w:val="00A5563A"/>
    <w:rsid w:val="00A5564D"/>
    <w:rsid w:val="00A55C3D"/>
    <w:rsid w:val="00A562FD"/>
    <w:rsid w:val="00A56394"/>
    <w:rsid w:val="00A56F36"/>
    <w:rsid w:val="00A60173"/>
    <w:rsid w:val="00A614AF"/>
    <w:rsid w:val="00A62CC5"/>
    <w:rsid w:val="00A63A7D"/>
    <w:rsid w:val="00A65AA6"/>
    <w:rsid w:val="00A70DE6"/>
    <w:rsid w:val="00A71334"/>
    <w:rsid w:val="00A71F51"/>
    <w:rsid w:val="00A74B93"/>
    <w:rsid w:val="00A75584"/>
    <w:rsid w:val="00A7574B"/>
    <w:rsid w:val="00A76149"/>
    <w:rsid w:val="00A765BE"/>
    <w:rsid w:val="00A76EB0"/>
    <w:rsid w:val="00A76F18"/>
    <w:rsid w:val="00A774F9"/>
    <w:rsid w:val="00A77546"/>
    <w:rsid w:val="00A80B04"/>
    <w:rsid w:val="00A8210E"/>
    <w:rsid w:val="00A82DCE"/>
    <w:rsid w:val="00A83185"/>
    <w:rsid w:val="00A832DF"/>
    <w:rsid w:val="00A83432"/>
    <w:rsid w:val="00A838D7"/>
    <w:rsid w:val="00A83AD7"/>
    <w:rsid w:val="00A83E6A"/>
    <w:rsid w:val="00A845FE"/>
    <w:rsid w:val="00A848BC"/>
    <w:rsid w:val="00A854D5"/>
    <w:rsid w:val="00A87D8E"/>
    <w:rsid w:val="00A90319"/>
    <w:rsid w:val="00A90E61"/>
    <w:rsid w:val="00A922EB"/>
    <w:rsid w:val="00A924EA"/>
    <w:rsid w:val="00A929C7"/>
    <w:rsid w:val="00A935E0"/>
    <w:rsid w:val="00A93798"/>
    <w:rsid w:val="00A93C67"/>
    <w:rsid w:val="00A94737"/>
    <w:rsid w:val="00A954DC"/>
    <w:rsid w:val="00A95E82"/>
    <w:rsid w:val="00A95FE3"/>
    <w:rsid w:val="00A972CE"/>
    <w:rsid w:val="00AA168E"/>
    <w:rsid w:val="00AA289A"/>
    <w:rsid w:val="00AA385E"/>
    <w:rsid w:val="00AA3B27"/>
    <w:rsid w:val="00AA4936"/>
    <w:rsid w:val="00AA55C3"/>
    <w:rsid w:val="00AA5A0C"/>
    <w:rsid w:val="00AA5F1E"/>
    <w:rsid w:val="00AA5FFB"/>
    <w:rsid w:val="00AA654E"/>
    <w:rsid w:val="00AA7FFA"/>
    <w:rsid w:val="00AB05B7"/>
    <w:rsid w:val="00AB0799"/>
    <w:rsid w:val="00AB08E6"/>
    <w:rsid w:val="00AB0E77"/>
    <w:rsid w:val="00AB2337"/>
    <w:rsid w:val="00AB3013"/>
    <w:rsid w:val="00AB3071"/>
    <w:rsid w:val="00AB3183"/>
    <w:rsid w:val="00AB3B4C"/>
    <w:rsid w:val="00AB4984"/>
    <w:rsid w:val="00AB6827"/>
    <w:rsid w:val="00AB73BA"/>
    <w:rsid w:val="00AB7B49"/>
    <w:rsid w:val="00AB7CC9"/>
    <w:rsid w:val="00AB7E47"/>
    <w:rsid w:val="00AC04AE"/>
    <w:rsid w:val="00AC0A04"/>
    <w:rsid w:val="00AC0AC6"/>
    <w:rsid w:val="00AC13D7"/>
    <w:rsid w:val="00AC1C64"/>
    <w:rsid w:val="00AC1C99"/>
    <w:rsid w:val="00AC2C3F"/>
    <w:rsid w:val="00AC3FA1"/>
    <w:rsid w:val="00AC422C"/>
    <w:rsid w:val="00AC4B72"/>
    <w:rsid w:val="00AC5629"/>
    <w:rsid w:val="00AC5F31"/>
    <w:rsid w:val="00AC651E"/>
    <w:rsid w:val="00AC6771"/>
    <w:rsid w:val="00AC6D70"/>
    <w:rsid w:val="00AC78D2"/>
    <w:rsid w:val="00AC7EDE"/>
    <w:rsid w:val="00AC7FA1"/>
    <w:rsid w:val="00AD0CDA"/>
    <w:rsid w:val="00AD1854"/>
    <w:rsid w:val="00AD1CAB"/>
    <w:rsid w:val="00AD2533"/>
    <w:rsid w:val="00AD30B1"/>
    <w:rsid w:val="00AD3C1D"/>
    <w:rsid w:val="00AD403E"/>
    <w:rsid w:val="00AD42C2"/>
    <w:rsid w:val="00AD4A0F"/>
    <w:rsid w:val="00AD4D55"/>
    <w:rsid w:val="00AD54AC"/>
    <w:rsid w:val="00AD5796"/>
    <w:rsid w:val="00AD6742"/>
    <w:rsid w:val="00AD6FE7"/>
    <w:rsid w:val="00AE00A8"/>
    <w:rsid w:val="00AE09CD"/>
    <w:rsid w:val="00AE0FC7"/>
    <w:rsid w:val="00AE16F7"/>
    <w:rsid w:val="00AE1A9E"/>
    <w:rsid w:val="00AE3EDB"/>
    <w:rsid w:val="00AE50BA"/>
    <w:rsid w:val="00AE63DB"/>
    <w:rsid w:val="00AE6975"/>
    <w:rsid w:val="00AE6B64"/>
    <w:rsid w:val="00AE6B80"/>
    <w:rsid w:val="00AF0240"/>
    <w:rsid w:val="00AF0978"/>
    <w:rsid w:val="00AF0C55"/>
    <w:rsid w:val="00AF0FB3"/>
    <w:rsid w:val="00AF124C"/>
    <w:rsid w:val="00AF14FF"/>
    <w:rsid w:val="00AF19D1"/>
    <w:rsid w:val="00AF1CAD"/>
    <w:rsid w:val="00AF2A16"/>
    <w:rsid w:val="00AF2C3F"/>
    <w:rsid w:val="00AF315D"/>
    <w:rsid w:val="00AF406B"/>
    <w:rsid w:val="00AF4B24"/>
    <w:rsid w:val="00AF50A6"/>
    <w:rsid w:val="00AF5293"/>
    <w:rsid w:val="00AF551E"/>
    <w:rsid w:val="00AF58ED"/>
    <w:rsid w:val="00AF60A5"/>
    <w:rsid w:val="00AF6C4F"/>
    <w:rsid w:val="00AF702B"/>
    <w:rsid w:val="00B0010A"/>
    <w:rsid w:val="00B0353B"/>
    <w:rsid w:val="00B03BA3"/>
    <w:rsid w:val="00B04409"/>
    <w:rsid w:val="00B04452"/>
    <w:rsid w:val="00B05550"/>
    <w:rsid w:val="00B05DD0"/>
    <w:rsid w:val="00B0706B"/>
    <w:rsid w:val="00B07104"/>
    <w:rsid w:val="00B074E9"/>
    <w:rsid w:val="00B079C8"/>
    <w:rsid w:val="00B07A5F"/>
    <w:rsid w:val="00B07F20"/>
    <w:rsid w:val="00B10FCB"/>
    <w:rsid w:val="00B113A9"/>
    <w:rsid w:val="00B11582"/>
    <w:rsid w:val="00B11EDD"/>
    <w:rsid w:val="00B12884"/>
    <w:rsid w:val="00B12FFB"/>
    <w:rsid w:val="00B158BE"/>
    <w:rsid w:val="00B1598F"/>
    <w:rsid w:val="00B16B10"/>
    <w:rsid w:val="00B17D4F"/>
    <w:rsid w:val="00B21007"/>
    <w:rsid w:val="00B21349"/>
    <w:rsid w:val="00B21A82"/>
    <w:rsid w:val="00B237C8"/>
    <w:rsid w:val="00B23811"/>
    <w:rsid w:val="00B24BE8"/>
    <w:rsid w:val="00B24F51"/>
    <w:rsid w:val="00B254F7"/>
    <w:rsid w:val="00B25E53"/>
    <w:rsid w:val="00B2688C"/>
    <w:rsid w:val="00B2690E"/>
    <w:rsid w:val="00B277CB"/>
    <w:rsid w:val="00B31818"/>
    <w:rsid w:val="00B31B4F"/>
    <w:rsid w:val="00B31B50"/>
    <w:rsid w:val="00B320B4"/>
    <w:rsid w:val="00B3211E"/>
    <w:rsid w:val="00B3378A"/>
    <w:rsid w:val="00B34183"/>
    <w:rsid w:val="00B34567"/>
    <w:rsid w:val="00B35EDD"/>
    <w:rsid w:val="00B36E8E"/>
    <w:rsid w:val="00B37AD6"/>
    <w:rsid w:val="00B407B3"/>
    <w:rsid w:val="00B41B52"/>
    <w:rsid w:val="00B41DB3"/>
    <w:rsid w:val="00B42731"/>
    <w:rsid w:val="00B43077"/>
    <w:rsid w:val="00B432ED"/>
    <w:rsid w:val="00B44BE9"/>
    <w:rsid w:val="00B4591E"/>
    <w:rsid w:val="00B45C9D"/>
    <w:rsid w:val="00B47708"/>
    <w:rsid w:val="00B503F3"/>
    <w:rsid w:val="00B50DA8"/>
    <w:rsid w:val="00B517E0"/>
    <w:rsid w:val="00B527CC"/>
    <w:rsid w:val="00B535D9"/>
    <w:rsid w:val="00B54255"/>
    <w:rsid w:val="00B543EA"/>
    <w:rsid w:val="00B55569"/>
    <w:rsid w:val="00B55D17"/>
    <w:rsid w:val="00B5667A"/>
    <w:rsid w:val="00B56939"/>
    <w:rsid w:val="00B56A2A"/>
    <w:rsid w:val="00B57006"/>
    <w:rsid w:val="00B5750A"/>
    <w:rsid w:val="00B579E7"/>
    <w:rsid w:val="00B60BD1"/>
    <w:rsid w:val="00B60E5A"/>
    <w:rsid w:val="00B61398"/>
    <w:rsid w:val="00B6145A"/>
    <w:rsid w:val="00B61DFD"/>
    <w:rsid w:val="00B626A2"/>
    <w:rsid w:val="00B628BD"/>
    <w:rsid w:val="00B63917"/>
    <w:rsid w:val="00B63E04"/>
    <w:rsid w:val="00B640F5"/>
    <w:rsid w:val="00B64961"/>
    <w:rsid w:val="00B64CE0"/>
    <w:rsid w:val="00B6537B"/>
    <w:rsid w:val="00B65A7C"/>
    <w:rsid w:val="00B65FED"/>
    <w:rsid w:val="00B6658F"/>
    <w:rsid w:val="00B6687D"/>
    <w:rsid w:val="00B67B23"/>
    <w:rsid w:val="00B714BC"/>
    <w:rsid w:val="00B714E6"/>
    <w:rsid w:val="00B717C9"/>
    <w:rsid w:val="00B7315E"/>
    <w:rsid w:val="00B7383B"/>
    <w:rsid w:val="00B73F08"/>
    <w:rsid w:val="00B74AC6"/>
    <w:rsid w:val="00B750C6"/>
    <w:rsid w:val="00B77393"/>
    <w:rsid w:val="00B775DC"/>
    <w:rsid w:val="00B77C3A"/>
    <w:rsid w:val="00B80173"/>
    <w:rsid w:val="00B8105D"/>
    <w:rsid w:val="00B81E27"/>
    <w:rsid w:val="00B82063"/>
    <w:rsid w:val="00B82C33"/>
    <w:rsid w:val="00B82C35"/>
    <w:rsid w:val="00B8352F"/>
    <w:rsid w:val="00B83F3A"/>
    <w:rsid w:val="00B844F6"/>
    <w:rsid w:val="00B85394"/>
    <w:rsid w:val="00B85808"/>
    <w:rsid w:val="00B85BF1"/>
    <w:rsid w:val="00B864A7"/>
    <w:rsid w:val="00B86652"/>
    <w:rsid w:val="00B86665"/>
    <w:rsid w:val="00B87B9E"/>
    <w:rsid w:val="00B9059D"/>
    <w:rsid w:val="00B907CE"/>
    <w:rsid w:val="00B90A9D"/>
    <w:rsid w:val="00B91AEC"/>
    <w:rsid w:val="00B93C4F"/>
    <w:rsid w:val="00B9458E"/>
    <w:rsid w:val="00B95B8C"/>
    <w:rsid w:val="00B95DAE"/>
    <w:rsid w:val="00B964A8"/>
    <w:rsid w:val="00B96B09"/>
    <w:rsid w:val="00B96B42"/>
    <w:rsid w:val="00B97A04"/>
    <w:rsid w:val="00B97B83"/>
    <w:rsid w:val="00B97F97"/>
    <w:rsid w:val="00BA072C"/>
    <w:rsid w:val="00BA09CA"/>
    <w:rsid w:val="00BA15BB"/>
    <w:rsid w:val="00BA2243"/>
    <w:rsid w:val="00BA2CB2"/>
    <w:rsid w:val="00BA2DC0"/>
    <w:rsid w:val="00BA2FE2"/>
    <w:rsid w:val="00BA3A3A"/>
    <w:rsid w:val="00BA3BAD"/>
    <w:rsid w:val="00BA5D57"/>
    <w:rsid w:val="00BA67BC"/>
    <w:rsid w:val="00BA684E"/>
    <w:rsid w:val="00BA6B0F"/>
    <w:rsid w:val="00BA6E61"/>
    <w:rsid w:val="00BA7E5F"/>
    <w:rsid w:val="00BB0FB0"/>
    <w:rsid w:val="00BB1925"/>
    <w:rsid w:val="00BB48FE"/>
    <w:rsid w:val="00BB5129"/>
    <w:rsid w:val="00BB633E"/>
    <w:rsid w:val="00BB6628"/>
    <w:rsid w:val="00BB6DA4"/>
    <w:rsid w:val="00BC05F8"/>
    <w:rsid w:val="00BC0FB2"/>
    <w:rsid w:val="00BC1422"/>
    <w:rsid w:val="00BC1BC9"/>
    <w:rsid w:val="00BC2B45"/>
    <w:rsid w:val="00BC31FA"/>
    <w:rsid w:val="00BC3359"/>
    <w:rsid w:val="00BC3B0A"/>
    <w:rsid w:val="00BC44DF"/>
    <w:rsid w:val="00BD10DA"/>
    <w:rsid w:val="00BD47B6"/>
    <w:rsid w:val="00BD4F61"/>
    <w:rsid w:val="00BD605E"/>
    <w:rsid w:val="00BD6627"/>
    <w:rsid w:val="00BD68F2"/>
    <w:rsid w:val="00BD6B6B"/>
    <w:rsid w:val="00BD6BAF"/>
    <w:rsid w:val="00BD7076"/>
    <w:rsid w:val="00BD7FE9"/>
    <w:rsid w:val="00BE006B"/>
    <w:rsid w:val="00BE13B5"/>
    <w:rsid w:val="00BE14F6"/>
    <w:rsid w:val="00BE1CDE"/>
    <w:rsid w:val="00BE1EFB"/>
    <w:rsid w:val="00BE1FD8"/>
    <w:rsid w:val="00BE277B"/>
    <w:rsid w:val="00BE2B7C"/>
    <w:rsid w:val="00BE3200"/>
    <w:rsid w:val="00BE3CEA"/>
    <w:rsid w:val="00BE433D"/>
    <w:rsid w:val="00BE5048"/>
    <w:rsid w:val="00BE53A5"/>
    <w:rsid w:val="00BE58BA"/>
    <w:rsid w:val="00BE66F9"/>
    <w:rsid w:val="00BF0365"/>
    <w:rsid w:val="00BF171A"/>
    <w:rsid w:val="00BF1CE6"/>
    <w:rsid w:val="00BF1DA0"/>
    <w:rsid w:val="00BF3089"/>
    <w:rsid w:val="00BF3500"/>
    <w:rsid w:val="00BF391F"/>
    <w:rsid w:val="00BF4685"/>
    <w:rsid w:val="00BF46B5"/>
    <w:rsid w:val="00BF6F0A"/>
    <w:rsid w:val="00BF7789"/>
    <w:rsid w:val="00BF7811"/>
    <w:rsid w:val="00C004CC"/>
    <w:rsid w:val="00C004D7"/>
    <w:rsid w:val="00C01333"/>
    <w:rsid w:val="00C0149B"/>
    <w:rsid w:val="00C01BF5"/>
    <w:rsid w:val="00C03448"/>
    <w:rsid w:val="00C036EC"/>
    <w:rsid w:val="00C04C5C"/>
    <w:rsid w:val="00C05BB1"/>
    <w:rsid w:val="00C06399"/>
    <w:rsid w:val="00C0737A"/>
    <w:rsid w:val="00C07AD3"/>
    <w:rsid w:val="00C07F05"/>
    <w:rsid w:val="00C104C4"/>
    <w:rsid w:val="00C105A8"/>
    <w:rsid w:val="00C11E5C"/>
    <w:rsid w:val="00C12339"/>
    <w:rsid w:val="00C135AA"/>
    <w:rsid w:val="00C135E0"/>
    <w:rsid w:val="00C13860"/>
    <w:rsid w:val="00C14110"/>
    <w:rsid w:val="00C161D4"/>
    <w:rsid w:val="00C167D5"/>
    <w:rsid w:val="00C16CF0"/>
    <w:rsid w:val="00C210DB"/>
    <w:rsid w:val="00C2226A"/>
    <w:rsid w:val="00C22994"/>
    <w:rsid w:val="00C23032"/>
    <w:rsid w:val="00C2338C"/>
    <w:rsid w:val="00C249A9"/>
    <w:rsid w:val="00C24F4F"/>
    <w:rsid w:val="00C25D40"/>
    <w:rsid w:val="00C26052"/>
    <w:rsid w:val="00C265D2"/>
    <w:rsid w:val="00C27E79"/>
    <w:rsid w:val="00C27FF2"/>
    <w:rsid w:val="00C301C7"/>
    <w:rsid w:val="00C30F5F"/>
    <w:rsid w:val="00C31005"/>
    <w:rsid w:val="00C32C9F"/>
    <w:rsid w:val="00C337E9"/>
    <w:rsid w:val="00C33F81"/>
    <w:rsid w:val="00C34C53"/>
    <w:rsid w:val="00C34CCE"/>
    <w:rsid w:val="00C35B8A"/>
    <w:rsid w:val="00C36779"/>
    <w:rsid w:val="00C369B0"/>
    <w:rsid w:val="00C402B2"/>
    <w:rsid w:val="00C411C5"/>
    <w:rsid w:val="00C42760"/>
    <w:rsid w:val="00C42C1B"/>
    <w:rsid w:val="00C42D8B"/>
    <w:rsid w:val="00C44A70"/>
    <w:rsid w:val="00C457BC"/>
    <w:rsid w:val="00C46EA8"/>
    <w:rsid w:val="00C4716C"/>
    <w:rsid w:val="00C47F51"/>
    <w:rsid w:val="00C51317"/>
    <w:rsid w:val="00C53CD2"/>
    <w:rsid w:val="00C541AD"/>
    <w:rsid w:val="00C55230"/>
    <w:rsid w:val="00C556B7"/>
    <w:rsid w:val="00C55B92"/>
    <w:rsid w:val="00C5708A"/>
    <w:rsid w:val="00C574FF"/>
    <w:rsid w:val="00C57ECE"/>
    <w:rsid w:val="00C6071C"/>
    <w:rsid w:val="00C6123B"/>
    <w:rsid w:val="00C61866"/>
    <w:rsid w:val="00C621F6"/>
    <w:rsid w:val="00C625A6"/>
    <w:rsid w:val="00C62F1A"/>
    <w:rsid w:val="00C62F21"/>
    <w:rsid w:val="00C6326C"/>
    <w:rsid w:val="00C63F24"/>
    <w:rsid w:val="00C643EE"/>
    <w:rsid w:val="00C64428"/>
    <w:rsid w:val="00C646A0"/>
    <w:rsid w:val="00C64910"/>
    <w:rsid w:val="00C65109"/>
    <w:rsid w:val="00C65529"/>
    <w:rsid w:val="00C65ACE"/>
    <w:rsid w:val="00C65E36"/>
    <w:rsid w:val="00C66131"/>
    <w:rsid w:val="00C66697"/>
    <w:rsid w:val="00C70F00"/>
    <w:rsid w:val="00C712AC"/>
    <w:rsid w:val="00C718A9"/>
    <w:rsid w:val="00C718E5"/>
    <w:rsid w:val="00C72A74"/>
    <w:rsid w:val="00C73BC4"/>
    <w:rsid w:val="00C7481F"/>
    <w:rsid w:val="00C759CC"/>
    <w:rsid w:val="00C75B9E"/>
    <w:rsid w:val="00C77499"/>
    <w:rsid w:val="00C802FE"/>
    <w:rsid w:val="00C807DF"/>
    <w:rsid w:val="00C831C8"/>
    <w:rsid w:val="00C83F02"/>
    <w:rsid w:val="00C84328"/>
    <w:rsid w:val="00C84632"/>
    <w:rsid w:val="00C84CED"/>
    <w:rsid w:val="00C84E5F"/>
    <w:rsid w:val="00C85113"/>
    <w:rsid w:val="00C85B86"/>
    <w:rsid w:val="00C87A37"/>
    <w:rsid w:val="00C87BD8"/>
    <w:rsid w:val="00C902C6"/>
    <w:rsid w:val="00C9224E"/>
    <w:rsid w:val="00C922FC"/>
    <w:rsid w:val="00C92662"/>
    <w:rsid w:val="00C9279C"/>
    <w:rsid w:val="00C9301A"/>
    <w:rsid w:val="00C93A16"/>
    <w:rsid w:val="00C94C89"/>
    <w:rsid w:val="00C957BA"/>
    <w:rsid w:val="00C96830"/>
    <w:rsid w:val="00C96921"/>
    <w:rsid w:val="00C97479"/>
    <w:rsid w:val="00C97AC9"/>
    <w:rsid w:val="00C97DF4"/>
    <w:rsid w:val="00CA0001"/>
    <w:rsid w:val="00CA029D"/>
    <w:rsid w:val="00CA10BF"/>
    <w:rsid w:val="00CA14AA"/>
    <w:rsid w:val="00CA1544"/>
    <w:rsid w:val="00CA2461"/>
    <w:rsid w:val="00CA24D5"/>
    <w:rsid w:val="00CA2693"/>
    <w:rsid w:val="00CA28C3"/>
    <w:rsid w:val="00CA2C24"/>
    <w:rsid w:val="00CA3EA4"/>
    <w:rsid w:val="00CA4C6B"/>
    <w:rsid w:val="00CA50D0"/>
    <w:rsid w:val="00CA52DB"/>
    <w:rsid w:val="00CA66AB"/>
    <w:rsid w:val="00CA7421"/>
    <w:rsid w:val="00CA75EB"/>
    <w:rsid w:val="00CA7791"/>
    <w:rsid w:val="00CA779B"/>
    <w:rsid w:val="00CB073F"/>
    <w:rsid w:val="00CB195B"/>
    <w:rsid w:val="00CB23D6"/>
    <w:rsid w:val="00CB4C9E"/>
    <w:rsid w:val="00CB5B0E"/>
    <w:rsid w:val="00CB6F7D"/>
    <w:rsid w:val="00CB73AE"/>
    <w:rsid w:val="00CB74C4"/>
    <w:rsid w:val="00CC132D"/>
    <w:rsid w:val="00CC15F0"/>
    <w:rsid w:val="00CC1847"/>
    <w:rsid w:val="00CC2251"/>
    <w:rsid w:val="00CC2AD0"/>
    <w:rsid w:val="00CC32BC"/>
    <w:rsid w:val="00CC4262"/>
    <w:rsid w:val="00CC427F"/>
    <w:rsid w:val="00CC44E9"/>
    <w:rsid w:val="00CC497A"/>
    <w:rsid w:val="00CC4B4C"/>
    <w:rsid w:val="00CC56BB"/>
    <w:rsid w:val="00CC5E84"/>
    <w:rsid w:val="00CC656C"/>
    <w:rsid w:val="00CC73DB"/>
    <w:rsid w:val="00CC7DB6"/>
    <w:rsid w:val="00CD04EF"/>
    <w:rsid w:val="00CD10F5"/>
    <w:rsid w:val="00CD498B"/>
    <w:rsid w:val="00CD5ABE"/>
    <w:rsid w:val="00CD6EDF"/>
    <w:rsid w:val="00CD7767"/>
    <w:rsid w:val="00CD7C72"/>
    <w:rsid w:val="00CE024D"/>
    <w:rsid w:val="00CE04D9"/>
    <w:rsid w:val="00CE216B"/>
    <w:rsid w:val="00CE34DF"/>
    <w:rsid w:val="00CE388B"/>
    <w:rsid w:val="00CE6250"/>
    <w:rsid w:val="00CE64A8"/>
    <w:rsid w:val="00CE6BA9"/>
    <w:rsid w:val="00CE70DA"/>
    <w:rsid w:val="00CF0C61"/>
    <w:rsid w:val="00CF139D"/>
    <w:rsid w:val="00CF13E9"/>
    <w:rsid w:val="00CF3CB7"/>
    <w:rsid w:val="00CF41A0"/>
    <w:rsid w:val="00CF49F7"/>
    <w:rsid w:val="00CF5743"/>
    <w:rsid w:val="00CF5B37"/>
    <w:rsid w:val="00D00324"/>
    <w:rsid w:val="00D00399"/>
    <w:rsid w:val="00D00AAA"/>
    <w:rsid w:val="00D00C77"/>
    <w:rsid w:val="00D00E7F"/>
    <w:rsid w:val="00D01C5F"/>
    <w:rsid w:val="00D03B8C"/>
    <w:rsid w:val="00D04BF1"/>
    <w:rsid w:val="00D04BFE"/>
    <w:rsid w:val="00D04D87"/>
    <w:rsid w:val="00D05298"/>
    <w:rsid w:val="00D0583D"/>
    <w:rsid w:val="00D06096"/>
    <w:rsid w:val="00D0651C"/>
    <w:rsid w:val="00D0658C"/>
    <w:rsid w:val="00D068F0"/>
    <w:rsid w:val="00D06A64"/>
    <w:rsid w:val="00D072B5"/>
    <w:rsid w:val="00D10C0C"/>
    <w:rsid w:val="00D11BF5"/>
    <w:rsid w:val="00D12276"/>
    <w:rsid w:val="00D1351F"/>
    <w:rsid w:val="00D140C3"/>
    <w:rsid w:val="00D15F12"/>
    <w:rsid w:val="00D1748C"/>
    <w:rsid w:val="00D17583"/>
    <w:rsid w:val="00D200E9"/>
    <w:rsid w:val="00D2016B"/>
    <w:rsid w:val="00D20FCC"/>
    <w:rsid w:val="00D21256"/>
    <w:rsid w:val="00D217E7"/>
    <w:rsid w:val="00D21F41"/>
    <w:rsid w:val="00D2206A"/>
    <w:rsid w:val="00D23085"/>
    <w:rsid w:val="00D23DCE"/>
    <w:rsid w:val="00D244B5"/>
    <w:rsid w:val="00D24AF5"/>
    <w:rsid w:val="00D24B2F"/>
    <w:rsid w:val="00D253AB"/>
    <w:rsid w:val="00D25F9D"/>
    <w:rsid w:val="00D273D5"/>
    <w:rsid w:val="00D27E4B"/>
    <w:rsid w:val="00D31F83"/>
    <w:rsid w:val="00D3299C"/>
    <w:rsid w:val="00D32DDA"/>
    <w:rsid w:val="00D340F5"/>
    <w:rsid w:val="00D34BFC"/>
    <w:rsid w:val="00D37EDC"/>
    <w:rsid w:val="00D40685"/>
    <w:rsid w:val="00D4071A"/>
    <w:rsid w:val="00D41368"/>
    <w:rsid w:val="00D41696"/>
    <w:rsid w:val="00D41753"/>
    <w:rsid w:val="00D4202E"/>
    <w:rsid w:val="00D42DBD"/>
    <w:rsid w:val="00D4376B"/>
    <w:rsid w:val="00D43812"/>
    <w:rsid w:val="00D45FA3"/>
    <w:rsid w:val="00D46590"/>
    <w:rsid w:val="00D465F0"/>
    <w:rsid w:val="00D46742"/>
    <w:rsid w:val="00D4742B"/>
    <w:rsid w:val="00D47543"/>
    <w:rsid w:val="00D50388"/>
    <w:rsid w:val="00D5122D"/>
    <w:rsid w:val="00D5228C"/>
    <w:rsid w:val="00D52331"/>
    <w:rsid w:val="00D536D4"/>
    <w:rsid w:val="00D55B36"/>
    <w:rsid w:val="00D55CAD"/>
    <w:rsid w:val="00D5683E"/>
    <w:rsid w:val="00D572A2"/>
    <w:rsid w:val="00D57FD0"/>
    <w:rsid w:val="00D60008"/>
    <w:rsid w:val="00D605DD"/>
    <w:rsid w:val="00D60959"/>
    <w:rsid w:val="00D623DB"/>
    <w:rsid w:val="00D628CB"/>
    <w:rsid w:val="00D62BB9"/>
    <w:rsid w:val="00D63109"/>
    <w:rsid w:val="00D632D0"/>
    <w:rsid w:val="00D63C3A"/>
    <w:rsid w:val="00D643D9"/>
    <w:rsid w:val="00D65D60"/>
    <w:rsid w:val="00D67FBC"/>
    <w:rsid w:val="00D704C7"/>
    <w:rsid w:val="00D70A23"/>
    <w:rsid w:val="00D71378"/>
    <w:rsid w:val="00D71D64"/>
    <w:rsid w:val="00D72445"/>
    <w:rsid w:val="00D72815"/>
    <w:rsid w:val="00D72A05"/>
    <w:rsid w:val="00D7418F"/>
    <w:rsid w:val="00D75A49"/>
    <w:rsid w:val="00D75DF7"/>
    <w:rsid w:val="00D7614C"/>
    <w:rsid w:val="00D76F40"/>
    <w:rsid w:val="00D800E0"/>
    <w:rsid w:val="00D80BA8"/>
    <w:rsid w:val="00D80ED3"/>
    <w:rsid w:val="00D813FE"/>
    <w:rsid w:val="00D8183E"/>
    <w:rsid w:val="00D8191B"/>
    <w:rsid w:val="00D81C8C"/>
    <w:rsid w:val="00D83003"/>
    <w:rsid w:val="00D83C3A"/>
    <w:rsid w:val="00D84364"/>
    <w:rsid w:val="00D84F20"/>
    <w:rsid w:val="00D85805"/>
    <w:rsid w:val="00D86669"/>
    <w:rsid w:val="00D87529"/>
    <w:rsid w:val="00D87709"/>
    <w:rsid w:val="00D907CE"/>
    <w:rsid w:val="00D9110B"/>
    <w:rsid w:val="00D911FB"/>
    <w:rsid w:val="00D9165D"/>
    <w:rsid w:val="00D9217C"/>
    <w:rsid w:val="00D922F8"/>
    <w:rsid w:val="00D924E1"/>
    <w:rsid w:val="00D92A39"/>
    <w:rsid w:val="00D92E79"/>
    <w:rsid w:val="00D93161"/>
    <w:rsid w:val="00D93B66"/>
    <w:rsid w:val="00D93C4C"/>
    <w:rsid w:val="00D93C68"/>
    <w:rsid w:val="00D94410"/>
    <w:rsid w:val="00D94EF9"/>
    <w:rsid w:val="00D94FA3"/>
    <w:rsid w:val="00D96325"/>
    <w:rsid w:val="00D978E2"/>
    <w:rsid w:val="00DA0099"/>
    <w:rsid w:val="00DA099F"/>
    <w:rsid w:val="00DA22D4"/>
    <w:rsid w:val="00DA23A1"/>
    <w:rsid w:val="00DA49C4"/>
    <w:rsid w:val="00DA4D29"/>
    <w:rsid w:val="00DA7A90"/>
    <w:rsid w:val="00DA7AEC"/>
    <w:rsid w:val="00DB0677"/>
    <w:rsid w:val="00DB1ED6"/>
    <w:rsid w:val="00DB2C37"/>
    <w:rsid w:val="00DB2CEC"/>
    <w:rsid w:val="00DB2E07"/>
    <w:rsid w:val="00DB4476"/>
    <w:rsid w:val="00DB452F"/>
    <w:rsid w:val="00DB4894"/>
    <w:rsid w:val="00DB54D8"/>
    <w:rsid w:val="00DB5DF6"/>
    <w:rsid w:val="00DB6957"/>
    <w:rsid w:val="00DB6B0D"/>
    <w:rsid w:val="00DB6F96"/>
    <w:rsid w:val="00DB787D"/>
    <w:rsid w:val="00DC0D83"/>
    <w:rsid w:val="00DC10A2"/>
    <w:rsid w:val="00DC1D45"/>
    <w:rsid w:val="00DC1F13"/>
    <w:rsid w:val="00DC3E96"/>
    <w:rsid w:val="00DC5CCB"/>
    <w:rsid w:val="00DC5DB0"/>
    <w:rsid w:val="00DC7A13"/>
    <w:rsid w:val="00DC7BBE"/>
    <w:rsid w:val="00DD05F2"/>
    <w:rsid w:val="00DD0B18"/>
    <w:rsid w:val="00DD136D"/>
    <w:rsid w:val="00DD1C60"/>
    <w:rsid w:val="00DD1F6E"/>
    <w:rsid w:val="00DD22B8"/>
    <w:rsid w:val="00DD273E"/>
    <w:rsid w:val="00DD27C3"/>
    <w:rsid w:val="00DD2A88"/>
    <w:rsid w:val="00DD45F6"/>
    <w:rsid w:val="00DD4B36"/>
    <w:rsid w:val="00DD4D0D"/>
    <w:rsid w:val="00DD6902"/>
    <w:rsid w:val="00DE0089"/>
    <w:rsid w:val="00DE04B3"/>
    <w:rsid w:val="00DE096B"/>
    <w:rsid w:val="00DE0FE7"/>
    <w:rsid w:val="00DE1444"/>
    <w:rsid w:val="00DE2111"/>
    <w:rsid w:val="00DE2500"/>
    <w:rsid w:val="00DE2A7F"/>
    <w:rsid w:val="00DE2DC5"/>
    <w:rsid w:val="00DE2F37"/>
    <w:rsid w:val="00DE3498"/>
    <w:rsid w:val="00DE39F0"/>
    <w:rsid w:val="00DE4F0B"/>
    <w:rsid w:val="00DE505B"/>
    <w:rsid w:val="00DE577D"/>
    <w:rsid w:val="00DE644A"/>
    <w:rsid w:val="00DE6A7B"/>
    <w:rsid w:val="00DE7505"/>
    <w:rsid w:val="00DE7AF2"/>
    <w:rsid w:val="00DF037B"/>
    <w:rsid w:val="00DF0498"/>
    <w:rsid w:val="00DF0C46"/>
    <w:rsid w:val="00DF0DAB"/>
    <w:rsid w:val="00DF2143"/>
    <w:rsid w:val="00DF2504"/>
    <w:rsid w:val="00DF2872"/>
    <w:rsid w:val="00DF2939"/>
    <w:rsid w:val="00DF2AA5"/>
    <w:rsid w:val="00DF2D1A"/>
    <w:rsid w:val="00DF44E5"/>
    <w:rsid w:val="00DF4CE5"/>
    <w:rsid w:val="00DF598C"/>
    <w:rsid w:val="00DF5B6C"/>
    <w:rsid w:val="00DF6E79"/>
    <w:rsid w:val="00E000AF"/>
    <w:rsid w:val="00E001B6"/>
    <w:rsid w:val="00E039D5"/>
    <w:rsid w:val="00E045E7"/>
    <w:rsid w:val="00E05344"/>
    <w:rsid w:val="00E07AD5"/>
    <w:rsid w:val="00E07AD7"/>
    <w:rsid w:val="00E10DD3"/>
    <w:rsid w:val="00E10FF3"/>
    <w:rsid w:val="00E1186A"/>
    <w:rsid w:val="00E11904"/>
    <w:rsid w:val="00E13377"/>
    <w:rsid w:val="00E14447"/>
    <w:rsid w:val="00E14A8B"/>
    <w:rsid w:val="00E14C37"/>
    <w:rsid w:val="00E14CCA"/>
    <w:rsid w:val="00E1523C"/>
    <w:rsid w:val="00E17026"/>
    <w:rsid w:val="00E203D6"/>
    <w:rsid w:val="00E21C7B"/>
    <w:rsid w:val="00E2338E"/>
    <w:rsid w:val="00E233D0"/>
    <w:rsid w:val="00E235D5"/>
    <w:rsid w:val="00E24D13"/>
    <w:rsid w:val="00E24D6D"/>
    <w:rsid w:val="00E24E77"/>
    <w:rsid w:val="00E24E7D"/>
    <w:rsid w:val="00E251FE"/>
    <w:rsid w:val="00E26623"/>
    <w:rsid w:val="00E2669B"/>
    <w:rsid w:val="00E273C1"/>
    <w:rsid w:val="00E27572"/>
    <w:rsid w:val="00E27740"/>
    <w:rsid w:val="00E27993"/>
    <w:rsid w:val="00E31FAA"/>
    <w:rsid w:val="00E323F2"/>
    <w:rsid w:val="00E325FB"/>
    <w:rsid w:val="00E32FA5"/>
    <w:rsid w:val="00E33B60"/>
    <w:rsid w:val="00E3428A"/>
    <w:rsid w:val="00E36D2A"/>
    <w:rsid w:val="00E36DDF"/>
    <w:rsid w:val="00E37F18"/>
    <w:rsid w:val="00E400DA"/>
    <w:rsid w:val="00E407B0"/>
    <w:rsid w:val="00E411CD"/>
    <w:rsid w:val="00E4129D"/>
    <w:rsid w:val="00E417B2"/>
    <w:rsid w:val="00E44396"/>
    <w:rsid w:val="00E4461B"/>
    <w:rsid w:val="00E45595"/>
    <w:rsid w:val="00E45FFA"/>
    <w:rsid w:val="00E464F5"/>
    <w:rsid w:val="00E46C66"/>
    <w:rsid w:val="00E477BB"/>
    <w:rsid w:val="00E479C2"/>
    <w:rsid w:val="00E515CF"/>
    <w:rsid w:val="00E51A2F"/>
    <w:rsid w:val="00E51FDC"/>
    <w:rsid w:val="00E52643"/>
    <w:rsid w:val="00E531D6"/>
    <w:rsid w:val="00E5324A"/>
    <w:rsid w:val="00E533C9"/>
    <w:rsid w:val="00E53F84"/>
    <w:rsid w:val="00E542C4"/>
    <w:rsid w:val="00E54A33"/>
    <w:rsid w:val="00E559D3"/>
    <w:rsid w:val="00E56029"/>
    <w:rsid w:val="00E56B8E"/>
    <w:rsid w:val="00E5731B"/>
    <w:rsid w:val="00E60007"/>
    <w:rsid w:val="00E608BA"/>
    <w:rsid w:val="00E61C64"/>
    <w:rsid w:val="00E624C9"/>
    <w:rsid w:val="00E62664"/>
    <w:rsid w:val="00E63441"/>
    <w:rsid w:val="00E64399"/>
    <w:rsid w:val="00E64ECE"/>
    <w:rsid w:val="00E665B6"/>
    <w:rsid w:val="00E665E8"/>
    <w:rsid w:val="00E6686F"/>
    <w:rsid w:val="00E67E4D"/>
    <w:rsid w:val="00E7082D"/>
    <w:rsid w:val="00E714AD"/>
    <w:rsid w:val="00E718D6"/>
    <w:rsid w:val="00E71E05"/>
    <w:rsid w:val="00E72432"/>
    <w:rsid w:val="00E72A0D"/>
    <w:rsid w:val="00E730E7"/>
    <w:rsid w:val="00E76157"/>
    <w:rsid w:val="00E80399"/>
    <w:rsid w:val="00E80FCE"/>
    <w:rsid w:val="00E811E4"/>
    <w:rsid w:val="00E82007"/>
    <w:rsid w:val="00E821CC"/>
    <w:rsid w:val="00E826BD"/>
    <w:rsid w:val="00E83E18"/>
    <w:rsid w:val="00E85D6A"/>
    <w:rsid w:val="00E85E64"/>
    <w:rsid w:val="00E8723E"/>
    <w:rsid w:val="00E87307"/>
    <w:rsid w:val="00E878FF"/>
    <w:rsid w:val="00E87F6D"/>
    <w:rsid w:val="00E903A9"/>
    <w:rsid w:val="00E9049C"/>
    <w:rsid w:val="00E90804"/>
    <w:rsid w:val="00E913C1"/>
    <w:rsid w:val="00E92B1A"/>
    <w:rsid w:val="00E946B7"/>
    <w:rsid w:val="00E95428"/>
    <w:rsid w:val="00E96890"/>
    <w:rsid w:val="00E96914"/>
    <w:rsid w:val="00E96928"/>
    <w:rsid w:val="00E97653"/>
    <w:rsid w:val="00E976AF"/>
    <w:rsid w:val="00E976DF"/>
    <w:rsid w:val="00E97A98"/>
    <w:rsid w:val="00E97E3E"/>
    <w:rsid w:val="00EA0217"/>
    <w:rsid w:val="00EA0951"/>
    <w:rsid w:val="00EA256F"/>
    <w:rsid w:val="00EA27BB"/>
    <w:rsid w:val="00EA280E"/>
    <w:rsid w:val="00EA2D43"/>
    <w:rsid w:val="00EA2F0B"/>
    <w:rsid w:val="00EA5290"/>
    <w:rsid w:val="00EA5373"/>
    <w:rsid w:val="00EA7F55"/>
    <w:rsid w:val="00EB0A91"/>
    <w:rsid w:val="00EB0B68"/>
    <w:rsid w:val="00EB14DD"/>
    <w:rsid w:val="00EB15E0"/>
    <w:rsid w:val="00EB1699"/>
    <w:rsid w:val="00EB2288"/>
    <w:rsid w:val="00EB2D7C"/>
    <w:rsid w:val="00EB2E85"/>
    <w:rsid w:val="00EB2EAE"/>
    <w:rsid w:val="00EB3296"/>
    <w:rsid w:val="00EB369D"/>
    <w:rsid w:val="00EB3F3C"/>
    <w:rsid w:val="00EB40E5"/>
    <w:rsid w:val="00EB4B8F"/>
    <w:rsid w:val="00EB5D70"/>
    <w:rsid w:val="00EB6767"/>
    <w:rsid w:val="00EB6C85"/>
    <w:rsid w:val="00EB7250"/>
    <w:rsid w:val="00EB7B4A"/>
    <w:rsid w:val="00EB7E55"/>
    <w:rsid w:val="00EC14F0"/>
    <w:rsid w:val="00EC1BFC"/>
    <w:rsid w:val="00EC2251"/>
    <w:rsid w:val="00EC3086"/>
    <w:rsid w:val="00EC3E2E"/>
    <w:rsid w:val="00EC55E3"/>
    <w:rsid w:val="00EC5953"/>
    <w:rsid w:val="00EC5C6F"/>
    <w:rsid w:val="00EC5E92"/>
    <w:rsid w:val="00EC6BBA"/>
    <w:rsid w:val="00EC6CA1"/>
    <w:rsid w:val="00ED02C8"/>
    <w:rsid w:val="00ED0C31"/>
    <w:rsid w:val="00ED0C63"/>
    <w:rsid w:val="00ED0D8F"/>
    <w:rsid w:val="00ED2993"/>
    <w:rsid w:val="00ED2D8B"/>
    <w:rsid w:val="00ED3E8E"/>
    <w:rsid w:val="00ED4179"/>
    <w:rsid w:val="00ED42A9"/>
    <w:rsid w:val="00ED5ABC"/>
    <w:rsid w:val="00ED5E4D"/>
    <w:rsid w:val="00ED6157"/>
    <w:rsid w:val="00ED62BB"/>
    <w:rsid w:val="00ED68FB"/>
    <w:rsid w:val="00ED775D"/>
    <w:rsid w:val="00ED79FB"/>
    <w:rsid w:val="00EE0893"/>
    <w:rsid w:val="00EE0B42"/>
    <w:rsid w:val="00EE0E36"/>
    <w:rsid w:val="00EE1017"/>
    <w:rsid w:val="00EE1AA5"/>
    <w:rsid w:val="00EE1B71"/>
    <w:rsid w:val="00EE34FF"/>
    <w:rsid w:val="00EE3643"/>
    <w:rsid w:val="00EE4329"/>
    <w:rsid w:val="00EE4752"/>
    <w:rsid w:val="00EE579C"/>
    <w:rsid w:val="00EE5C11"/>
    <w:rsid w:val="00EE612C"/>
    <w:rsid w:val="00EE6D6A"/>
    <w:rsid w:val="00EE754C"/>
    <w:rsid w:val="00EE768C"/>
    <w:rsid w:val="00EE76E8"/>
    <w:rsid w:val="00EF0832"/>
    <w:rsid w:val="00EF10DC"/>
    <w:rsid w:val="00EF13EA"/>
    <w:rsid w:val="00EF1D04"/>
    <w:rsid w:val="00EF1F55"/>
    <w:rsid w:val="00EF28CE"/>
    <w:rsid w:val="00EF345F"/>
    <w:rsid w:val="00EF34E4"/>
    <w:rsid w:val="00EF35E3"/>
    <w:rsid w:val="00EF3D1E"/>
    <w:rsid w:val="00EF40E5"/>
    <w:rsid w:val="00EF481B"/>
    <w:rsid w:val="00EF58CB"/>
    <w:rsid w:val="00EF6C2C"/>
    <w:rsid w:val="00F011BA"/>
    <w:rsid w:val="00F01B39"/>
    <w:rsid w:val="00F0212D"/>
    <w:rsid w:val="00F028C0"/>
    <w:rsid w:val="00F02E9E"/>
    <w:rsid w:val="00F03044"/>
    <w:rsid w:val="00F04052"/>
    <w:rsid w:val="00F04A20"/>
    <w:rsid w:val="00F05961"/>
    <w:rsid w:val="00F102EB"/>
    <w:rsid w:val="00F11CB4"/>
    <w:rsid w:val="00F11F8D"/>
    <w:rsid w:val="00F12589"/>
    <w:rsid w:val="00F130F0"/>
    <w:rsid w:val="00F13A15"/>
    <w:rsid w:val="00F13CCE"/>
    <w:rsid w:val="00F13E58"/>
    <w:rsid w:val="00F14571"/>
    <w:rsid w:val="00F14696"/>
    <w:rsid w:val="00F14A53"/>
    <w:rsid w:val="00F16E91"/>
    <w:rsid w:val="00F17C5F"/>
    <w:rsid w:val="00F17E3B"/>
    <w:rsid w:val="00F2036F"/>
    <w:rsid w:val="00F20534"/>
    <w:rsid w:val="00F205C1"/>
    <w:rsid w:val="00F20724"/>
    <w:rsid w:val="00F20F61"/>
    <w:rsid w:val="00F21062"/>
    <w:rsid w:val="00F212A9"/>
    <w:rsid w:val="00F21BAC"/>
    <w:rsid w:val="00F22F3E"/>
    <w:rsid w:val="00F2318C"/>
    <w:rsid w:val="00F23240"/>
    <w:rsid w:val="00F23364"/>
    <w:rsid w:val="00F24015"/>
    <w:rsid w:val="00F262F9"/>
    <w:rsid w:val="00F26395"/>
    <w:rsid w:val="00F266B3"/>
    <w:rsid w:val="00F26A01"/>
    <w:rsid w:val="00F26DED"/>
    <w:rsid w:val="00F2752E"/>
    <w:rsid w:val="00F308A9"/>
    <w:rsid w:val="00F31068"/>
    <w:rsid w:val="00F335C6"/>
    <w:rsid w:val="00F36418"/>
    <w:rsid w:val="00F36C0F"/>
    <w:rsid w:val="00F37814"/>
    <w:rsid w:val="00F41410"/>
    <w:rsid w:val="00F42731"/>
    <w:rsid w:val="00F430A1"/>
    <w:rsid w:val="00F431C8"/>
    <w:rsid w:val="00F4350E"/>
    <w:rsid w:val="00F43B8E"/>
    <w:rsid w:val="00F43CCA"/>
    <w:rsid w:val="00F43EB2"/>
    <w:rsid w:val="00F44B44"/>
    <w:rsid w:val="00F45480"/>
    <w:rsid w:val="00F45841"/>
    <w:rsid w:val="00F45DB5"/>
    <w:rsid w:val="00F47500"/>
    <w:rsid w:val="00F50A27"/>
    <w:rsid w:val="00F51C76"/>
    <w:rsid w:val="00F521CE"/>
    <w:rsid w:val="00F5259A"/>
    <w:rsid w:val="00F52956"/>
    <w:rsid w:val="00F5374F"/>
    <w:rsid w:val="00F53A67"/>
    <w:rsid w:val="00F53DD8"/>
    <w:rsid w:val="00F5451D"/>
    <w:rsid w:val="00F5585F"/>
    <w:rsid w:val="00F55E60"/>
    <w:rsid w:val="00F56C53"/>
    <w:rsid w:val="00F62322"/>
    <w:rsid w:val="00F62479"/>
    <w:rsid w:val="00F62989"/>
    <w:rsid w:val="00F64755"/>
    <w:rsid w:val="00F65995"/>
    <w:rsid w:val="00F65C6B"/>
    <w:rsid w:val="00F661AF"/>
    <w:rsid w:val="00F668DC"/>
    <w:rsid w:val="00F67254"/>
    <w:rsid w:val="00F678C5"/>
    <w:rsid w:val="00F67A31"/>
    <w:rsid w:val="00F70E5E"/>
    <w:rsid w:val="00F71312"/>
    <w:rsid w:val="00F713A2"/>
    <w:rsid w:val="00F71523"/>
    <w:rsid w:val="00F718F4"/>
    <w:rsid w:val="00F71A3F"/>
    <w:rsid w:val="00F7205D"/>
    <w:rsid w:val="00F7225E"/>
    <w:rsid w:val="00F729AE"/>
    <w:rsid w:val="00F7345C"/>
    <w:rsid w:val="00F7430E"/>
    <w:rsid w:val="00F75375"/>
    <w:rsid w:val="00F7666E"/>
    <w:rsid w:val="00F77661"/>
    <w:rsid w:val="00F8121E"/>
    <w:rsid w:val="00F82BA7"/>
    <w:rsid w:val="00F833A9"/>
    <w:rsid w:val="00F8384B"/>
    <w:rsid w:val="00F83EEB"/>
    <w:rsid w:val="00F841E8"/>
    <w:rsid w:val="00F84A3C"/>
    <w:rsid w:val="00F864E4"/>
    <w:rsid w:val="00F87D59"/>
    <w:rsid w:val="00F87F71"/>
    <w:rsid w:val="00F904DF"/>
    <w:rsid w:val="00F90F0E"/>
    <w:rsid w:val="00F92C5D"/>
    <w:rsid w:val="00F93756"/>
    <w:rsid w:val="00F938A5"/>
    <w:rsid w:val="00F94643"/>
    <w:rsid w:val="00F958E2"/>
    <w:rsid w:val="00F95B07"/>
    <w:rsid w:val="00F960C1"/>
    <w:rsid w:val="00F96656"/>
    <w:rsid w:val="00F96957"/>
    <w:rsid w:val="00F972DE"/>
    <w:rsid w:val="00F9799E"/>
    <w:rsid w:val="00FA0B97"/>
    <w:rsid w:val="00FA0BD0"/>
    <w:rsid w:val="00FA18D1"/>
    <w:rsid w:val="00FA359D"/>
    <w:rsid w:val="00FA4D20"/>
    <w:rsid w:val="00FA53FD"/>
    <w:rsid w:val="00FA7035"/>
    <w:rsid w:val="00FA7370"/>
    <w:rsid w:val="00FB0061"/>
    <w:rsid w:val="00FB0598"/>
    <w:rsid w:val="00FB1E55"/>
    <w:rsid w:val="00FB212F"/>
    <w:rsid w:val="00FB2929"/>
    <w:rsid w:val="00FB2D6D"/>
    <w:rsid w:val="00FB3CC4"/>
    <w:rsid w:val="00FB44E0"/>
    <w:rsid w:val="00FB49C5"/>
    <w:rsid w:val="00FB56D2"/>
    <w:rsid w:val="00FB5BBE"/>
    <w:rsid w:val="00FB65F4"/>
    <w:rsid w:val="00FB7F2F"/>
    <w:rsid w:val="00FC0173"/>
    <w:rsid w:val="00FC1DBB"/>
    <w:rsid w:val="00FC2BA2"/>
    <w:rsid w:val="00FC2CF6"/>
    <w:rsid w:val="00FC33A9"/>
    <w:rsid w:val="00FC3B12"/>
    <w:rsid w:val="00FC3E0E"/>
    <w:rsid w:val="00FC418E"/>
    <w:rsid w:val="00FC4AC9"/>
    <w:rsid w:val="00FC5FE6"/>
    <w:rsid w:val="00FC6104"/>
    <w:rsid w:val="00FD06A1"/>
    <w:rsid w:val="00FD0EED"/>
    <w:rsid w:val="00FD122E"/>
    <w:rsid w:val="00FD1480"/>
    <w:rsid w:val="00FD22AE"/>
    <w:rsid w:val="00FD348E"/>
    <w:rsid w:val="00FD3EFC"/>
    <w:rsid w:val="00FD4203"/>
    <w:rsid w:val="00FD43FB"/>
    <w:rsid w:val="00FD558C"/>
    <w:rsid w:val="00FD5A0B"/>
    <w:rsid w:val="00FD6885"/>
    <w:rsid w:val="00FD6E70"/>
    <w:rsid w:val="00FD74DD"/>
    <w:rsid w:val="00FE0996"/>
    <w:rsid w:val="00FE1015"/>
    <w:rsid w:val="00FE2D4B"/>
    <w:rsid w:val="00FE2E8D"/>
    <w:rsid w:val="00FE33D9"/>
    <w:rsid w:val="00FE359B"/>
    <w:rsid w:val="00FE5490"/>
    <w:rsid w:val="00FE6537"/>
    <w:rsid w:val="00FE6595"/>
    <w:rsid w:val="00FE68F6"/>
    <w:rsid w:val="00FE6958"/>
    <w:rsid w:val="00FE7A6B"/>
    <w:rsid w:val="00FE7F43"/>
    <w:rsid w:val="00FF05B1"/>
    <w:rsid w:val="00FF0A92"/>
    <w:rsid w:val="00FF0BF5"/>
    <w:rsid w:val="00FF123E"/>
    <w:rsid w:val="00FF2409"/>
    <w:rsid w:val="00FF26FD"/>
    <w:rsid w:val="00FF2818"/>
    <w:rsid w:val="00FF2C6E"/>
    <w:rsid w:val="00FF50DF"/>
    <w:rsid w:val="00FF683D"/>
    <w:rsid w:val="00FF7AC2"/>
    <w:rsid w:val="00FF7D9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1F887"/>
  <w15:docId w15:val="{3AD11600-70AB-4ECD-AB77-8F304EEC1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152C8E"/>
    <w:pPr>
      <w:keepNext/>
      <w:keepLines/>
      <w:spacing w:before="40" w:after="0"/>
      <w:outlineLvl w:val="6"/>
    </w:pPr>
    <w:rPr>
      <w:rFonts w:asciiTheme="majorHAnsi" w:eastAsiaTheme="majorEastAsia" w:hAnsiTheme="majorHAnsi" w:cstheme="majorBidi"/>
      <w:i/>
      <w:iCs/>
      <w:color w:val="243F60" w:themeColor="accent1" w:themeShade="7F"/>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Heading7Char">
    <w:name w:val="Heading 7 Char"/>
    <w:basedOn w:val="DefaultParagraphFont"/>
    <w:link w:val="Heading7"/>
    <w:uiPriority w:val="9"/>
    <w:rsid w:val="00152C8E"/>
    <w:rPr>
      <w:rFonts w:asciiTheme="majorHAnsi" w:eastAsiaTheme="majorEastAsia" w:hAnsiTheme="majorHAnsi" w:cstheme="majorBidi"/>
      <w:i/>
      <w:iCs/>
      <w:color w:val="243F60" w:themeColor="accent1" w:themeShade="7F"/>
      <w:szCs w:val="28"/>
    </w:rPr>
  </w:style>
  <w:style w:type="character" w:styleId="Hyperlink">
    <w:name w:val="Hyperlink"/>
    <w:basedOn w:val="DefaultParagraphFont"/>
    <w:uiPriority w:val="99"/>
    <w:unhideWhenUsed/>
    <w:rsid w:val="004463D0"/>
    <w:rPr>
      <w:color w:val="0000FF" w:themeColor="hyperlink"/>
      <w:u w:val="single"/>
    </w:rPr>
  </w:style>
  <w:style w:type="paragraph" w:styleId="Header">
    <w:name w:val="header"/>
    <w:basedOn w:val="Normal"/>
    <w:link w:val="HeaderChar"/>
    <w:uiPriority w:val="99"/>
    <w:unhideWhenUsed/>
    <w:rsid w:val="00437262"/>
    <w:pPr>
      <w:tabs>
        <w:tab w:val="center" w:pos="4680"/>
        <w:tab w:val="right" w:pos="9360"/>
      </w:tabs>
      <w:spacing w:after="0" w:line="240" w:lineRule="auto"/>
    </w:pPr>
    <w:rPr>
      <w:rFonts w:cs="Angsana New"/>
      <w:szCs w:val="28"/>
    </w:rPr>
  </w:style>
  <w:style w:type="character" w:customStyle="1" w:styleId="HeaderChar">
    <w:name w:val="Header Char"/>
    <w:basedOn w:val="DefaultParagraphFont"/>
    <w:link w:val="Header"/>
    <w:uiPriority w:val="99"/>
    <w:rsid w:val="00437262"/>
    <w:rPr>
      <w:rFonts w:cs="Angsana New"/>
      <w:szCs w:val="28"/>
    </w:rPr>
  </w:style>
  <w:style w:type="paragraph" w:styleId="Footer">
    <w:name w:val="footer"/>
    <w:basedOn w:val="Normal"/>
    <w:link w:val="FooterChar"/>
    <w:uiPriority w:val="99"/>
    <w:unhideWhenUsed/>
    <w:rsid w:val="00437262"/>
    <w:pPr>
      <w:tabs>
        <w:tab w:val="center" w:pos="4680"/>
        <w:tab w:val="right" w:pos="9360"/>
      </w:tabs>
      <w:spacing w:after="0" w:line="240" w:lineRule="auto"/>
    </w:pPr>
    <w:rPr>
      <w:rFonts w:cs="Angsana New"/>
      <w:szCs w:val="28"/>
    </w:rPr>
  </w:style>
  <w:style w:type="character" w:customStyle="1" w:styleId="FooterChar">
    <w:name w:val="Footer Char"/>
    <w:basedOn w:val="DefaultParagraphFont"/>
    <w:link w:val="Footer"/>
    <w:uiPriority w:val="99"/>
    <w:rsid w:val="00437262"/>
    <w:rPr>
      <w:rFonts w:cs="Angsana New"/>
      <w:szCs w:val="28"/>
    </w:rPr>
  </w:style>
  <w:style w:type="character" w:styleId="CommentReference">
    <w:name w:val="annotation reference"/>
    <w:basedOn w:val="DefaultParagraphFont"/>
    <w:uiPriority w:val="99"/>
    <w:semiHidden/>
    <w:unhideWhenUsed/>
    <w:rsid w:val="00853C4D"/>
    <w:rPr>
      <w:sz w:val="16"/>
      <w:szCs w:val="18"/>
    </w:rPr>
  </w:style>
  <w:style w:type="paragraph" w:styleId="CommentText">
    <w:name w:val="annotation text"/>
    <w:basedOn w:val="Normal"/>
    <w:link w:val="CommentTextChar"/>
    <w:uiPriority w:val="99"/>
    <w:semiHidden/>
    <w:unhideWhenUsed/>
    <w:rsid w:val="00853C4D"/>
    <w:pPr>
      <w:spacing w:line="240" w:lineRule="auto"/>
    </w:pPr>
    <w:rPr>
      <w:rFonts w:cs="Angsana New"/>
      <w:sz w:val="20"/>
      <w:szCs w:val="25"/>
    </w:rPr>
  </w:style>
  <w:style w:type="character" w:customStyle="1" w:styleId="CommentTextChar">
    <w:name w:val="Comment Text Char"/>
    <w:basedOn w:val="DefaultParagraphFont"/>
    <w:link w:val="CommentText"/>
    <w:uiPriority w:val="99"/>
    <w:semiHidden/>
    <w:rsid w:val="00853C4D"/>
    <w:rPr>
      <w:rFonts w:cs="Angsana New"/>
      <w:sz w:val="20"/>
      <w:szCs w:val="25"/>
    </w:rPr>
  </w:style>
  <w:style w:type="paragraph" w:styleId="CommentSubject">
    <w:name w:val="annotation subject"/>
    <w:basedOn w:val="CommentText"/>
    <w:next w:val="CommentText"/>
    <w:link w:val="CommentSubjectChar"/>
    <w:uiPriority w:val="99"/>
    <w:semiHidden/>
    <w:unhideWhenUsed/>
    <w:rsid w:val="00853C4D"/>
    <w:rPr>
      <w:b/>
      <w:bCs/>
    </w:rPr>
  </w:style>
  <w:style w:type="character" w:customStyle="1" w:styleId="CommentSubjectChar">
    <w:name w:val="Comment Subject Char"/>
    <w:basedOn w:val="CommentTextChar"/>
    <w:link w:val="CommentSubject"/>
    <w:uiPriority w:val="99"/>
    <w:semiHidden/>
    <w:rsid w:val="00853C4D"/>
    <w:rPr>
      <w:rFonts w:cs="Angsana New"/>
      <w:b/>
      <w:bCs/>
      <w:sz w:val="20"/>
      <w:szCs w:val="25"/>
    </w:rPr>
  </w:style>
  <w:style w:type="paragraph" w:styleId="BalloonText">
    <w:name w:val="Balloon Text"/>
    <w:basedOn w:val="Normal"/>
    <w:link w:val="BalloonTextChar"/>
    <w:uiPriority w:val="99"/>
    <w:semiHidden/>
    <w:unhideWhenUsed/>
    <w:rsid w:val="00853C4D"/>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853C4D"/>
    <w:rPr>
      <w:rFonts w:ascii="Tahoma" w:hAnsi="Tahoma" w:cs="Angsana New"/>
      <w:sz w:val="16"/>
      <w:szCs w:val="20"/>
    </w:rPr>
  </w:style>
  <w:style w:type="paragraph" w:styleId="Revision">
    <w:name w:val="Revision"/>
    <w:hidden/>
    <w:uiPriority w:val="99"/>
    <w:semiHidden/>
    <w:rsid w:val="00853C4D"/>
    <w:pPr>
      <w:spacing w:after="0" w:line="240" w:lineRule="auto"/>
    </w:pPr>
    <w:rPr>
      <w:rFonts w:cs="Angsana New"/>
      <w:szCs w:val="28"/>
    </w:rPr>
  </w:style>
  <w:style w:type="character" w:styleId="UnresolvedMention">
    <w:name w:val="Unresolved Mention"/>
    <w:basedOn w:val="DefaultParagraphFont"/>
    <w:uiPriority w:val="99"/>
    <w:semiHidden/>
    <w:unhideWhenUsed/>
    <w:rsid w:val="00552116"/>
    <w:rPr>
      <w:color w:val="605E5C"/>
      <w:shd w:val="clear" w:color="auto" w:fill="E1DFDD"/>
    </w:rPr>
  </w:style>
  <w:style w:type="table" w:styleId="TableGrid">
    <w:name w:val="Table Grid"/>
    <w:basedOn w:val="TableNormal"/>
    <w:uiPriority w:val="59"/>
    <w:rsid w:val="0059651E"/>
    <w:pPr>
      <w:spacing w:after="0" w:line="240" w:lineRule="auto"/>
    </w:pPr>
    <w:rPr>
      <w:rFonts w:asciiTheme="minorHAnsi" w:eastAsiaTheme="minorHAnsi" w:hAnsiTheme="minorHAnsi" w:cstheme="minorBidi"/>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s">
    <w:name w:val="authors"/>
    <w:basedOn w:val="DefaultParagraphFont"/>
    <w:rsid w:val="00B5750A"/>
  </w:style>
  <w:style w:type="character" w:customStyle="1" w:styleId="Date1">
    <w:name w:val="Date1"/>
    <w:basedOn w:val="DefaultParagraphFont"/>
    <w:rsid w:val="00B5750A"/>
  </w:style>
  <w:style w:type="paragraph" w:customStyle="1" w:styleId="Notesoncontributors">
    <w:name w:val="Notes on contributors"/>
    <w:basedOn w:val="Normal"/>
    <w:qFormat/>
    <w:rsid w:val="00775D1E"/>
    <w:pPr>
      <w:spacing w:before="240" w:after="0" w:line="360" w:lineRule="auto"/>
    </w:pPr>
    <w:rPr>
      <w:rFonts w:ascii="Times New Roman" w:eastAsia="Times New Roman" w:hAnsi="Times New Roman" w:cs="Times New Roman"/>
      <w:szCs w:val="24"/>
      <w:lang w:val="en-GB" w:eastAsia="en-GB" w:bidi="ar-SA"/>
    </w:rPr>
  </w:style>
  <w:style w:type="character" w:styleId="PageNumber">
    <w:name w:val="page number"/>
    <w:basedOn w:val="DefaultParagraphFont"/>
    <w:uiPriority w:val="99"/>
    <w:semiHidden/>
    <w:unhideWhenUsed/>
    <w:rsid w:val="00052480"/>
  </w:style>
  <w:style w:type="paragraph" w:customStyle="1" w:styleId="Subjectcodes">
    <w:name w:val="Subject codes"/>
    <w:basedOn w:val="Normal"/>
    <w:next w:val="Normal"/>
    <w:qFormat/>
    <w:rsid w:val="00D92E79"/>
    <w:pPr>
      <w:spacing w:before="240" w:after="240" w:line="360" w:lineRule="auto"/>
      <w:ind w:left="720" w:right="567"/>
    </w:pPr>
    <w:rPr>
      <w:rFonts w:ascii="Times New Roman" w:eastAsia="Times New Roman" w:hAnsi="Times New Roman" w:cs="Times New Roman"/>
      <w:szCs w:val="24"/>
      <w:lang w:val="en-GB" w:eastAsia="en-GB" w:bidi="ar-SA"/>
    </w:rPr>
  </w:style>
  <w:style w:type="paragraph" w:styleId="ListParagraph">
    <w:name w:val="List Paragraph"/>
    <w:basedOn w:val="Normal"/>
    <w:uiPriority w:val="34"/>
    <w:qFormat/>
    <w:rsid w:val="00A31A88"/>
    <w:pPr>
      <w:ind w:left="720"/>
      <w:contextualSpacing/>
    </w:pPr>
    <w:rPr>
      <w:rFonts w:cs="Angsana New"/>
      <w:szCs w:val="28"/>
    </w:rPr>
  </w:style>
  <w:style w:type="paragraph" w:styleId="NormalWeb">
    <w:name w:val="Normal (Web)"/>
    <w:basedOn w:val="Normal"/>
    <w:uiPriority w:val="99"/>
    <w:semiHidden/>
    <w:unhideWhenUsed/>
    <w:rsid w:val="003D55D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705D07"/>
    <w:pPr>
      <w:autoSpaceDE w:val="0"/>
      <w:autoSpaceDN w:val="0"/>
      <w:adjustRightInd w:val="0"/>
      <w:spacing w:after="0" w:line="240" w:lineRule="auto"/>
    </w:pPr>
    <w:rPr>
      <w:rFonts w:ascii="UPCS Bold" w:eastAsia="Times New Roman" w:hAnsi="UPCS Bold" w:cs="UPCS Bold"/>
      <w:color w:val="000000"/>
      <w:sz w:val="24"/>
      <w:szCs w:val="24"/>
    </w:rPr>
  </w:style>
  <w:style w:type="character" w:customStyle="1" w:styleId="A0">
    <w:name w:val="A0"/>
    <w:rsid w:val="005F053E"/>
    <w:rPr>
      <w:rFonts w:ascii="UPC-Hyacinth" w:hAnsi="UPC-Hyacinth" w:cs="UPC-Hyacinth"/>
      <w:color w:val="000000"/>
      <w:sz w:val="30"/>
      <w:szCs w:val="30"/>
    </w:rPr>
  </w:style>
  <w:style w:type="character" w:customStyle="1" w:styleId="A10">
    <w:name w:val="A10"/>
    <w:rsid w:val="007E468B"/>
    <w:rPr>
      <w:rFonts w:ascii="UPC-Hyacinth" w:hAnsi="UPC-Hyacinth" w:cs="UPC-Hyacinth"/>
      <w:color w:val="000000"/>
      <w:sz w:val="17"/>
      <w:szCs w:val="17"/>
    </w:rPr>
  </w:style>
  <w:style w:type="paragraph" w:customStyle="1" w:styleId="Articletitle">
    <w:name w:val="Article title"/>
    <w:basedOn w:val="Normal"/>
    <w:next w:val="Normal"/>
    <w:qFormat/>
    <w:rsid w:val="000A5156"/>
    <w:pPr>
      <w:spacing w:after="120" w:line="360" w:lineRule="auto"/>
    </w:pPr>
    <w:rPr>
      <w:rFonts w:ascii="Times New Roman" w:eastAsia="Times New Roman" w:hAnsi="Times New Roman" w:cs="Times New Roman"/>
      <w:b/>
      <w:sz w:val="28"/>
      <w:szCs w:val="24"/>
      <w:lang w:val="en-GB" w:eastAsia="en-GB" w:bidi="ar-SA"/>
    </w:rPr>
  </w:style>
  <w:style w:type="paragraph" w:customStyle="1" w:styleId="Authornames">
    <w:name w:val="Author names"/>
    <w:basedOn w:val="Normal"/>
    <w:next w:val="Normal"/>
    <w:qFormat/>
    <w:rsid w:val="000A5156"/>
    <w:pPr>
      <w:spacing w:before="240" w:after="0" w:line="360" w:lineRule="auto"/>
    </w:pPr>
    <w:rPr>
      <w:rFonts w:ascii="Times New Roman" w:eastAsia="Times New Roman" w:hAnsi="Times New Roman" w:cs="Times New Roman"/>
      <w:sz w:val="28"/>
      <w:szCs w:val="24"/>
      <w:lang w:val="en-GB" w:eastAsia="en-GB" w:bidi="ar-SA"/>
    </w:rPr>
  </w:style>
  <w:style w:type="paragraph" w:customStyle="1" w:styleId="Affiliation">
    <w:name w:val="Affiliation"/>
    <w:basedOn w:val="Normal"/>
    <w:qFormat/>
    <w:rsid w:val="000A5156"/>
    <w:pPr>
      <w:spacing w:before="240" w:after="0" w:line="360" w:lineRule="auto"/>
    </w:pPr>
    <w:rPr>
      <w:rFonts w:ascii="Times New Roman" w:eastAsia="Times New Roman" w:hAnsi="Times New Roman" w:cs="Times New Roman"/>
      <w:i/>
      <w:sz w:val="24"/>
      <w:szCs w:val="24"/>
      <w:lang w:val="en-GB" w:eastAsia="en-GB" w:bidi="ar-SA"/>
    </w:rPr>
  </w:style>
  <w:style w:type="paragraph" w:customStyle="1" w:styleId="Correspondencedetails">
    <w:name w:val="Correspondence details"/>
    <w:basedOn w:val="Normal"/>
    <w:qFormat/>
    <w:rsid w:val="000A5156"/>
    <w:pPr>
      <w:spacing w:before="240" w:after="0" w:line="360" w:lineRule="auto"/>
    </w:pPr>
    <w:rPr>
      <w:rFonts w:ascii="Times New Roman" w:eastAsia="Times New Roman" w:hAnsi="Times New Roman" w:cs="Times New Roman"/>
      <w:sz w:val="24"/>
      <w:szCs w:val="24"/>
      <w:lang w:val="en-GB" w:eastAsia="en-GB" w:bidi="ar-SA"/>
    </w:rPr>
  </w:style>
  <w:style w:type="paragraph" w:customStyle="1" w:styleId="Abstract">
    <w:name w:val="Abstract"/>
    <w:basedOn w:val="Normal"/>
    <w:next w:val="Keywords"/>
    <w:qFormat/>
    <w:rsid w:val="000D0D87"/>
    <w:pPr>
      <w:spacing w:before="360" w:after="300" w:line="360" w:lineRule="auto"/>
      <w:ind w:left="720" w:right="567"/>
    </w:pPr>
    <w:rPr>
      <w:rFonts w:ascii="Times New Roman" w:eastAsia="Times New Roman" w:hAnsi="Times New Roman" w:cs="Times New Roman"/>
      <w:szCs w:val="24"/>
      <w:lang w:val="en-GB" w:eastAsia="en-GB" w:bidi="ar-SA"/>
    </w:rPr>
  </w:style>
  <w:style w:type="paragraph" w:customStyle="1" w:styleId="Keywords">
    <w:name w:val="Keywords"/>
    <w:basedOn w:val="Normal"/>
    <w:next w:val="Normal"/>
    <w:qFormat/>
    <w:rsid w:val="000D0D87"/>
    <w:pPr>
      <w:spacing w:before="240" w:after="240" w:line="360" w:lineRule="auto"/>
      <w:ind w:left="720" w:right="567"/>
    </w:pPr>
    <w:rPr>
      <w:rFonts w:ascii="Times New Roman" w:eastAsia="Times New Roman" w:hAnsi="Times New Roman" w:cs="Times New Roman"/>
      <w:szCs w:val="24"/>
      <w:lang w:val="en-GB" w:eastAsia="en-GB" w:bidi="ar-SA"/>
    </w:rPr>
  </w:style>
  <w:style w:type="paragraph" w:customStyle="1" w:styleId="nova-legacy-e-listitem">
    <w:name w:val="nova-legacy-e-list__item"/>
    <w:basedOn w:val="Normal"/>
    <w:rsid w:val="007163E2"/>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150599">
      <w:bodyDiv w:val="1"/>
      <w:marLeft w:val="0"/>
      <w:marRight w:val="0"/>
      <w:marTop w:val="0"/>
      <w:marBottom w:val="0"/>
      <w:divBdr>
        <w:top w:val="none" w:sz="0" w:space="0" w:color="auto"/>
        <w:left w:val="none" w:sz="0" w:space="0" w:color="auto"/>
        <w:bottom w:val="none" w:sz="0" w:space="0" w:color="auto"/>
        <w:right w:val="none" w:sz="0" w:space="0" w:color="auto"/>
      </w:divBdr>
      <w:divsChild>
        <w:div w:id="1766263061">
          <w:marLeft w:val="0"/>
          <w:marRight w:val="0"/>
          <w:marTop w:val="0"/>
          <w:marBottom w:val="0"/>
          <w:divBdr>
            <w:top w:val="none" w:sz="0" w:space="0" w:color="auto"/>
            <w:left w:val="none" w:sz="0" w:space="0" w:color="auto"/>
            <w:bottom w:val="none" w:sz="0" w:space="0" w:color="auto"/>
            <w:right w:val="none" w:sz="0" w:space="0" w:color="auto"/>
          </w:divBdr>
        </w:div>
        <w:div w:id="1903521353">
          <w:marLeft w:val="0"/>
          <w:marRight w:val="0"/>
          <w:marTop w:val="0"/>
          <w:marBottom w:val="0"/>
          <w:divBdr>
            <w:top w:val="none" w:sz="0" w:space="0" w:color="auto"/>
            <w:left w:val="none" w:sz="0" w:space="0" w:color="auto"/>
            <w:bottom w:val="none" w:sz="0" w:space="0" w:color="auto"/>
            <w:right w:val="none" w:sz="0" w:space="0" w:color="auto"/>
          </w:divBdr>
        </w:div>
        <w:div w:id="2134056612">
          <w:marLeft w:val="0"/>
          <w:marRight w:val="0"/>
          <w:marTop w:val="0"/>
          <w:marBottom w:val="0"/>
          <w:divBdr>
            <w:top w:val="none" w:sz="0" w:space="0" w:color="auto"/>
            <w:left w:val="none" w:sz="0" w:space="0" w:color="auto"/>
            <w:bottom w:val="none" w:sz="0" w:space="0" w:color="auto"/>
            <w:right w:val="none" w:sz="0" w:space="0" w:color="auto"/>
          </w:divBdr>
        </w:div>
      </w:divsChild>
    </w:div>
    <w:div w:id="631208753">
      <w:bodyDiv w:val="1"/>
      <w:marLeft w:val="0"/>
      <w:marRight w:val="0"/>
      <w:marTop w:val="0"/>
      <w:marBottom w:val="0"/>
      <w:divBdr>
        <w:top w:val="none" w:sz="0" w:space="0" w:color="auto"/>
        <w:left w:val="none" w:sz="0" w:space="0" w:color="auto"/>
        <w:bottom w:val="none" w:sz="0" w:space="0" w:color="auto"/>
        <w:right w:val="none" w:sz="0" w:space="0" w:color="auto"/>
      </w:divBdr>
    </w:div>
    <w:div w:id="759066904">
      <w:bodyDiv w:val="1"/>
      <w:marLeft w:val="0"/>
      <w:marRight w:val="0"/>
      <w:marTop w:val="0"/>
      <w:marBottom w:val="0"/>
      <w:divBdr>
        <w:top w:val="none" w:sz="0" w:space="0" w:color="auto"/>
        <w:left w:val="none" w:sz="0" w:space="0" w:color="auto"/>
        <w:bottom w:val="none" w:sz="0" w:space="0" w:color="auto"/>
        <w:right w:val="none" w:sz="0" w:space="0" w:color="auto"/>
      </w:divBdr>
    </w:div>
    <w:div w:id="787897586">
      <w:bodyDiv w:val="1"/>
      <w:marLeft w:val="0"/>
      <w:marRight w:val="0"/>
      <w:marTop w:val="0"/>
      <w:marBottom w:val="0"/>
      <w:divBdr>
        <w:top w:val="none" w:sz="0" w:space="0" w:color="auto"/>
        <w:left w:val="none" w:sz="0" w:space="0" w:color="auto"/>
        <w:bottom w:val="none" w:sz="0" w:space="0" w:color="auto"/>
        <w:right w:val="none" w:sz="0" w:space="0" w:color="auto"/>
      </w:divBdr>
    </w:div>
    <w:div w:id="794568622">
      <w:bodyDiv w:val="1"/>
      <w:marLeft w:val="0"/>
      <w:marRight w:val="0"/>
      <w:marTop w:val="0"/>
      <w:marBottom w:val="0"/>
      <w:divBdr>
        <w:top w:val="none" w:sz="0" w:space="0" w:color="auto"/>
        <w:left w:val="none" w:sz="0" w:space="0" w:color="auto"/>
        <w:bottom w:val="none" w:sz="0" w:space="0" w:color="auto"/>
        <w:right w:val="none" w:sz="0" w:space="0" w:color="auto"/>
      </w:divBdr>
    </w:div>
    <w:div w:id="853883798">
      <w:bodyDiv w:val="1"/>
      <w:marLeft w:val="0"/>
      <w:marRight w:val="0"/>
      <w:marTop w:val="0"/>
      <w:marBottom w:val="0"/>
      <w:divBdr>
        <w:top w:val="none" w:sz="0" w:space="0" w:color="auto"/>
        <w:left w:val="none" w:sz="0" w:space="0" w:color="auto"/>
        <w:bottom w:val="none" w:sz="0" w:space="0" w:color="auto"/>
        <w:right w:val="none" w:sz="0" w:space="0" w:color="auto"/>
      </w:divBdr>
      <w:divsChild>
        <w:div w:id="890268984">
          <w:marLeft w:val="0"/>
          <w:marRight w:val="0"/>
          <w:marTop w:val="0"/>
          <w:marBottom w:val="0"/>
          <w:divBdr>
            <w:top w:val="none" w:sz="0" w:space="0" w:color="auto"/>
            <w:left w:val="none" w:sz="0" w:space="0" w:color="auto"/>
            <w:bottom w:val="none" w:sz="0" w:space="0" w:color="auto"/>
            <w:right w:val="none" w:sz="0" w:space="0" w:color="auto"/>
          </w:divBdr>
        </w:div>
      </w:divsChild>
    </w:div>
    <w:div w:id="1281447757">
      <w:bodyDiv w:val="1"/>
      <w:marLeft w:val="0"/>
      <w:marRight w:val="0"/>
      <w:marTop w:val="0"/>
      <w:marBottom w:val="0"/>
      <w:divBdr>
        <w:top w:val="none" w:sz="0" w:space="0" w:color="auto"/>
        <w:left w:val="none" w:sz="0" w:space="0" w:color="auto"/>
        <w:bottom w:val="none" w:sz="0" w:space="0" w:color="auto"/>
        <w:right w:val="none" w:sz="0" w:space="0" w:color="auto"/>
      </w:divBdr>
      <w:divsChild>
        <w:div w:id="271059093">
          <w:marLeft w:val="0"/>
          <w:marRight w:val="0"/>
          <w:marTop w:val="0"/>
          <w:marBottom w:val="0"/>
          <w:divBdr>
            <w:top w:val="none" w:sz="0" w:space="0" w:color="auto"/>
            <w:left w:val="none" w:sz="0" w:space="0" w:color="auto"/>
            <w:bottom w:val="none" w:sz="0" w:space="0" w:color="auto"/>
            <w:right w:val="none" w:sz="0" w:space="0" w:color="auto"/>
          </w:divBdr>
        </w:div>
      </w:divsChild>
    </w:div>
    <w:div w:id="1474172716">
      <w:bodyDiv w:val="1"/>
      <w:marLeft w:val="0"/>
      <w:marRight w:val="0"/>
      <w:marTop w:val="0"/>
      <w:marBottom w:val="0"/>
      <w:divBdr>
        <w:top w:val="none" w:sz="0" w:space="0" w:color="auto"/>
        <w:left w:val="none" w:sz="0" w:space="0" w:color="auto"/>
        <w:bottom w:val="none" w:sz="0" w:space="0" w:color="auto"/>
        <w:right w:val="none" w:sz="0" w:space="0" w:color="auto"/>
      </w:divBdr>
    </w:div>
    <w:div w:id="1631784253">
      <w:bodyDiv w:val="1"/>
      <w:marLeft w:val="0"/>
      <w:marRight w:val="0"/>
      <w:marTop w:val="0"/>
      <w:marBottom w:val="0"/>
      <w:divBdr>
        <w:top w:val="none" w:sz="0" w:space="0" w:color="auto"/>
        <w:left w:val="none" w:sz="0" w:space="0" w:color="auto"/>
        <w:bottom w:val="none" w:sz="0" w:space="0" w:color="auto"/>
        <w:right w:val="none" w:sz="0" w:space="0" w:color="auto"/>
      </w:divBdr>
    </w:div>
    <w:div w:id="1637296465">
      <w:bodyDiv w:val="1"/>
      <w:marLeft w:val="0"/>
      <w:marRight w:val="0"/>
      <w:marTop w:val="0"/>
      <w:marBottom w:val="0"/>
      <w:divBdr>
        <w:top w:val="none" w:sz="0" w:space="0" w:color="auto"/>
        <w:left w:val="none" w:sz="0" w:space="0" w:color="auto"/>
        <w:bottom w:val="none" w:sz="0" w:space="0" w:color="auto"/>
        <w:right w:val="none" w:sz="0" w:space="0" w:color="auto"/>
      </w:divBdr>
    </w:div>
    <w:div w:id="1711220095">
      <w:bodyDiv w:val="1"/>
      <w:marLeft w:val="0"/>
      <w:marRight w:val="0"/>
      <w:marTop w:val="0"/>
      <w:marBottom w:val="0"/>
      <w:divBdr>
        <w:top w:val="none" w:sz="0" w:space="0" w:color="auto"/>
        <w:left w:val="none" w:sz="0" w:space="0" w:color="auto"/>
        <w:bottom w:val="none" w:sz="0" w:space="0" w:color="auto"/>
        <w:right w:val="none" w:sz="0" w:space="0" w:color="auto"/>
      </w:divBdr>
    </w:div>
    <w:div w:id="1715347702">
      <w:bodyDiv w:val="1"/>
      <w:marLeft w:val="0"/>
      <w:marRight w:val="0"/>
      <w:marTop w:val="0"/>
      <w:marBottom w:val="0"/>
      <w:divBdr>
        <w:top w:val="none" w:sz="0" w:space="0" w:color="auto"/>
        <w:left w:val="none" w:sz="0" w:space="0" w:color="auto"/>
        <w:bottom w:val="none" w:sz="0" w:space="0" w:color="auto"/>
        <w:right w:val="none" w:sz="0" w:space="0" w:color="auto"/>
      </w:divBdr>
      <w:divsChild>
        <w:div w:id="653417091">
          <w:marLeft w:val="0"/>
          <w:marRight w:val="0"/>
          <w:marTop w:val="0"/>
          <w:marBottom w:val="0"/>
          <w:divBdr>
            <w:top w:val="none" w:sz="0" w:space="0" w:color="auto"/>
            <w:left w:val="none" w:sz="0" w:space="0" w:color="auto"/>
            <w:bottom w:val="none" w:sz="0" w:space="0" w:color="auto"/>
            <w:right w:val="none" w:sz="0" w:space="0" w:color="auto"/>
          </w:divBdr>
        </w:div>
        <w:div w:id="1941909540">
          <w:marLeft w:val="0"/>
          <w:marRight w:val="0"/>
          <w:marTop w:val="0"/>
          <w:marBottom w:val="0"/>
          <w:divBdr>
            <w:top w:val="none" w:sz="0" w:space="0" w:color="auto"/>
            <w:left w:val="none" w:sz="0" w:space="0" w:color="auto"/>
            <w:bottom w:val="none" w:sz="0" w:space="0" w:color="auto"/>
            <w:right w:val="none" w:sz="0" w:space="0" w:color="auto"/>
          </w:divBdr>
        </w:div>
        <w:div w:id="2082872558">
          <w:marLeft w:val="0"/>
          <w:marRight w:val="0"/>
          <w:marTop w:val="0"/>
          <w:marBottom w:val="0"/>
          <w:divBdr>
            <w:top w:val="none" w:sz="0" w:space="0" w:color="auto"/>
            <w:left w:val="none" w:sz="0" w:space="0" w:color="auto"/>
            <w:bottom w:val="none" w:sz="0" w:space="0" w:color="auto"/>
            <w:right w:val="none" w:sz="0" w:space="0" w:color="auto"/>
          </w:divBdr>
        </w:div>
      </w:divsChild>
    </w:div>
    <w:div w:id="1827168331">
      <w:bodyDiv w:val="1"/>
      <w:marLeft w:val="0"/>
      <w:marRight w:val="0"/>
      <w:marTop w:val="0"/>
      <w:marBottom w:val="0"/>
      <w:divBdr>
        <w:top w:val="none" w:sz="0" w:space="0" w:color="auto"/>
        <w:left w:val="none" w:sz="0" w:space="0" w:color="auto"/>
        <w:bottom w:val="none" w:sz="0" w:space="0" w:color="auto"/>
        <w:right w:val="none" w:sz="0" w:space="0" w:color="auto"/>
      </w:divBdr>
    </w:div>
    <w:div w:id="1851527250">
      <w:bodyDiv w:val="1"/>
      <w:marLeft w:val="0"/>
      <w:marRight w:val="0"/>
      <w:marTop w:val="0"/>
      <w:marBottom w:val="0"/>
      <w:divBdr>
        <w:top w:val="none" w:sz="0" w:space="0" w:color="auto"/>
        <w:left w:val="none" w:sz="0" w:space="0" w:color="auto"/>
        <w:bottom w:val="none" w:sz="0" w:space="0" w:color="auto"/>
        <w:right w:val="none" w:sz="0" w:space="0" w:color="auto"/>
      </w:divBdr>
      <w:divsChild>
        <w:div w:id="1560357977">
          <w:marLeft w:val="0"/>
          <w:marRight w:val="0"/>
          <w:marTop w:val="0"/>
          <w:marBottom w:val="0"/>
          <w:divBdr>
            <w:top w:val="none" w:sz="0" w:space="0" w:color="auto"/>
            <w:left w:val="none" w:sz="0" w:space="0" w:color="auto"/>
            <w:bottom w:val="none" w:sz="0" w:space="0" w:color="auto"/>
            <w:right w:val="none" w:sz="0" w:space="0" w:color="auto"/>
          </w:divBdr>
          <w:divsChild>
            <w:div w:id="879362080">
              <w:marLeft w:val="0"/>
              <w:marRight w:val="0"/>
              <w:marTop w:val="0"/>
              <w:marBottom w:val="0"/>
              <w:divBdr>
                <w:top w:val="none" w:sz="0" w:space="0" w:color="auto"/>
                <w:left w:val="none" w:sz="0" w:space="0" w:color="auto"/>
                <w:bottom w:val="none" w:sz="0" w:space="0" w:color="auto"/>
                <w:right w:val="none" w:sz="0" w:space="0" w:color="auto"/>
              </w:divBdr>
              <w:divsChild>
                <w:div w:id="704645699">
                  <w:marLeft w:val="0"/>
                  <w:marRight w:val="0"/>
                  <w:marTop w:val="0"/>
                  <w:marBottom w:val="0"/>
                  <w:divBdr>
                    <w:top w:val="none" w:sz="0" w:space="0" w:color="auto"/>
                    <w:left w:val="none" w:sz="0" w:space="0" w:color="auto"/>
                    <w:bottom w:val="none" w:sz="0" w:space="0" w:color="auto"/>
                    <w:right w:val="none" w:sz="0" w:space="0" w:color="auto"/>
                  </w:divBdr>
                  <w:divsChild>
                    <w:div w:id="47850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015404">
      <w:bodyDiv w:val="1"/>
      <w:marLeft w:val="0"/>
      <w:marRight w:val="0"/>
      <w:marTop w:val="0"/>
      <w:marBottom w:val="0"/>
      <w:divBdr>
        <w:top w:val="none" w:sz="0" w:space="0" w:color="auto"/>
        <w:left w:val="none" w:sz="0" w:space="0" w:color="auto"/>
        <w:bottom w:val="none" w:sz="0" w:space="0" w:color="auto"/>
        <w:right w:val="none" w:sz="0" w:space="0" w:color="auto"/>
      </w:divBdr>
      <w:divsChild>
        <w:div w:id="951209572">
          <w:marLeft w:val="0"/>
          <w:marRight w:val="0"/>
          <w:marTop w:val="0"/>
          <w:marBottom w:val="0"/>
          <w:divBdr>
            <w:top w:val="none" w:sz="0" w:space="0" w:color="auto"/>
            <w:left w:val="none" w:sz="0" w:space="0" w:color="auto"/>
            <w:bottom w:val="none" w:sz="0" w:space="0" w:color="auto"/>
            <w:right w:val="none" w:sz="0" w:space="0" w:color="auto"/>
          </w:divBdr>
        </w:div>
      </w:divsChild>
    </w:div>
    <w:div w:id="19799971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jamda.2016.08.014" TargetMode="External"/><Relationship Id="rId18" Type="http://schemas.openxmlformats.org/officeDocument/2006/relationships/hyperlink" Target="https://doi.org/10.1080/10749357.2017.1338371" TargetMode="External"/><Relationship Id="rId26" Type="http://schemas.openxmlformats.org/officeDocument/2006/relationships/hyperlink" Target="https://doi.org/10.1111/jan.12885" TargetMode="External"/><Relationship Id="rId39" Type="http://schemas.openxmlformats.org/officeDocument/2006/relationships/hyperlink" Target="https://doi.org/10.1111/nhs.12048" TargetMode="External"/><Relationship Id="rId21" Type="http://schemas.openxmlformats.org/officeDocument/2006/relationships/hyperlink" Target="https://doi.org/10.1080/08870446.2016.1203921" TargetMode="External"/><Relationship Id="rId34" Type="http://schemas.openxmlformats.org/officeDocument/2006/relationships/hyperlink" Target="https://doi.org/10.1177/1074840714557780" TargetMode="External"/><Relationship Id="rId42" Type="http://schemas.openxmlformats.org/officeDocument/2006/relationships/hyperlink" Target="https://doi.org/10.1177/1074840718822365" TargetMode="External"/><Relationship Id="rId47" Type="http://schemas.openxmlformats.org/officeDocument/2006/relationships/hyperlink" Target="http://bps.moph.go.th/new_bps/sites/default/files/PCC%20edit%208-9-59.pdf" TargetMode="External"/><Relationship Id="rId50"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07/s40271-013-0030-3" TargetMode="External"/><Relationship Id="rId29" Type="http://schemas.openxmlformats.org/officeDocument/2006/relationships/hyperlink" Target="https://doi.org/10.1111/ijlh.12426" TargetMode="External"/><Relationship Id="rId11" Type="http://schemas.openxmlformats.org/officeDocument/2006/relationships/hyperlink" Target="https://doi.org/10.1111/j.1365-2702.2008.02379.x" TargetMode="External"/><Relationship Id="rId24" Type="http://schemas.openxmlformats.org/officeDocument/2006/relationships/hyperlink" Target="https://www.who.int/management/programme/ncd/Chronic-disease-an-economic-pective.pdf" TargetMode="External"/><Relationship Id="rId32" Type="http://schemas.openxmlformats.org/officeDocument/2006/relationships/hyperlink" Target="https://scholar.google.com/scholar_lookup?title=Nurses+and+families.+A+guide+to+family+assessment+and+intervention&amp;author=L.+M.+Wright&amp;author=M.+Leahey&amp;publication_year=2013&amp;" TargetMode="External"/><Relationship Id="rId37" Type="http://schemas.openxmlformats.org/officeDocument/2006/relationships/hyperlink" Target="http://dx.doi.org/10.1177/1074840706296000" TargetMode="External"/><Relationship Id="rId40" Type="http://schemas.openxmlformats.org/officeDocument/2006/relationships/hyperlink" Target="https://doi.org/10.1037/13620-004" TargetMode="External"/><Relationship Id="rId45" Type="http://schemas.openxmlformats.org/officeDocument/2006/relationships/hyperlink" Target="https://doi.org/10.1186/s12960-018-0336-2" TargetMode="External"/><Relationship Id="rId5" Type="http://schemas.openxmlformats.org/officeDocument/2006/relationships/webSettings" Target="webSettings.xml"/><Relationship Id="rId15" Type="http://schemas.openxmlformats.org/officeDocument/2006/relationships/hyperlink" Target="https://doi.org/10.1080/13548500801983041" TargetMode="External"/><Relationship Id="rId23" Type="http://schemas.openxmlformats.org/officeDocument/2006/relationships/hyperlink" Target="https://doi.org/10.1007/s11136-009-9482-2" TargetMode="External"/><Relationship Id="rId28" Type="http://schemas.openxmlformats.org/officeDocument/2006/relationships/hyperlink" Target="https://doi.org/10.1016/j.jacc.2016.01.036" TargetMode="External"/><Relationship Id="rId36" Type="http://schemas.openxmlformats.org/officeDocument/2006/relationships/hyperlink" Target="https://doi.org/10.1177/1074840709360208" TargetMode="External"/><Relationship Id="rId49" Type="http://schemas.openxmlformats.org/officeDocument/2006/relationships/header" Target="header1.xml"/><Relationship Id="rId10" Type="http://schemas.openxmlformats.org/officeDocument/2006/relationships/hyperlink" Target="https://doi.org/10.1097/rnj.0000000000000271" TargetMode="External"/><Relationship Id="rId19" Type="http://schemas.openxmlformats.org/officeDocument/2006/relationships/hyperlink" Target="https://doi.org/10.1016/j.pec.2016.04.007" TargetMode="External"/><Relationship Id="rId31" Type="http://schemas.openxmlformats.org/officeDocument/2006/relationships/hyperlink" Target="https://scholar.google.com/scholar_lookup?title=Nurses+and+families.+A+guide+to+family+assessment+and+intervention&amp;author=L.+M.+Wright&amp;author=M.+Leahey&amp;publication_year=2013&amp;" TargetMode="External"/><Relationship Id="rId44" Type="http://schemas.openxmlformats.org/officeDocument/2006/relationships/hyperlink" Target="https://doi.org/10.1002/hpm.2118"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038/s41533-018-0097-3" TargetMode="External"/><Relationship Id="rId14" Type="http://schemas.openxmlformats.org/officeDocument/2006/relationships/hyperlink" Target="https://doi.org/10.1080/14461242.2014.11081976" TargetMode="External"/><Relationship Id="rId22" Type="http://schemas.openxmlformats.org/officeDocument/2006/relationships/hyperlink" Target="https://doi.org/10.1186/1471-2296-7-59" TargetMode="External"/><Relationship Id="rId27" Type="http://schemas.openxmlformats.org/officeDocument/2006/relationships/hyperlink" Target="https://doi.org/10.1007/s12160-010-9216-2" TargetMode="External"/><Relationship Id="rId30" Type="http://schemas.openxmlformats.org/officeDocument/2006/relationships/hyperlink" Target="https://scholar.google.com/scholar_lookup?title=Nurses+and+families.+A+guide+to+family+assessment+and+intervention&amp;author=L.+M.+Wright&amp;author=M.+Leahey&amp;publication_year=2013&amp;" TargetMode="External"/><Relationship Id="rId35" Type="http://schemas.openxmlformats.org/officeDocument/2006/relationships/hyperlink" Target="https://doi.org/10.1177/1074840709360314" TargetMode="External"/><Relationship Id="rId43" Type="http://schemas.openxmlformats.org/officeDocument/2006/relationships/hyperlink" Target="https://doi.org/10.1177/1074840713512750" TargetMode="External"/><Relationship Id="rId48" Type="http://schemas.openxmlformats.org/officeDocument/2006/relationships/hyperlink" Target="https://scholar.google.com/scholar_lookup?title=Nurses+and+families.+A+guide+to+family+assessment+and+intervention&amp;author=L.+M.+Wright&amp;author=M.+Leahey&amp;publication_year=2013&amp;" TargetMode="External"/><Relationship Id="rId8" Type="http://schemas.openxmlformats.org/officeDocument/2006/relationships/hyperlink" Target="http://www.nesdb.go.th"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doi.org/10.1186/s12890-016-0210-8" TargetMode="External"/><Relationship Id="rId17" Type="http://schemas.openxmlformats.org/officeDocument/2006/relationships/hyperlink" Target="https://doi.org/10.1111/jocn.12884" TargetMode="External"/><Relationship Id="rId25" Type="http://schemas.openxmlformats.org/officeDocument/2006/relationships/hyperlink" Target="https://doi.org/10.1177/1074840710383145" TargetMode="External"/><Relationship Id="rId33" Type="http://schemas.openxmlformats.org/officeDocument/2006/relationships/hyperlink" Target="https://doi.org/10.1016/j.outlook.2014.10.003" TargetMode="External"/><Relationship Id="rId38" Type="http://schemas.openxmlformats.org/officeDocument/2006/relationships/hyperlink" Target="https://doi.org/10.1177%2F104973239300300107" TargetMode="External"/><Relationship Id="rId46" Type="http://schemas.openxmlformats.org/officeDocument/2006/relationships/hyperlink" Target="https://scholar.google.com/scholar_lookup?title=Nurses+and+families.+A+guide+to+family+assessment+and+intervention&amp;author=L.+M.+Wright&amp;author=M.+Leahey&amp;publication_year=2013&amp;" TargetMode="External"/><Relationship Id="rId20" Type="http://schemas.openxmlformats.org/officeDocument/2006/relationships/hyperlink" Target="http://doi:10.1111/j.1747-949.2009.00289" TargetMode="External"/><Relationship Id="rId41" Type="http://schemas.openxmlformats.org/officeDocument/2006/relationships/hyperlink" Target="https://www.semanticscholar.org"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99835-F13C-411A-88B2-23D01E3A0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13</Pages>
  <Words>10275</Words>
  <Characters>58569</Characters>
  <Application>Microsoft Office Word</Application>
  <DocSecurity>0</DocSecurity>
  <Lines>488</Lines>
  <Paragraphs>137</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Microsoft</Company>
  <LinksUpToDate>false</LinksUpToDate>
  <CharactersWithSpaces>68707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Suthida.V</dc:creator>
  <cp:keywords/>
  <dc:description/>
  <cp:lastModifiedBy>Riset</cp:lastModifiedBy>
  <cp:revision>31</cp:revision>
  <cp:lastPrinted>2021-09-19T07:33:00Z</cp:lastPrinted>
  <dcterms:created xsi:type="dcterms:W3CDTF">2022-08-09T02:41:00Z</dcterms:created>
  <dcterms:modified xsi:type="dcterms:W3CDTF">2022-08-16T11:33:00Z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b833037f-8d80-3875-bdcd-abc1dfba2424</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